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D71" w:rsidRPr="004B0DCE" w:rsidRDefault="00A44D71" w:rsidP="005A5514">
      <w:pPr>
        <w:jc w:val="right"/>
        <w:rPr>
          <w:rFonts w:cs="Arial"/>
          <w:b/>
          <w:sz w:val="36"/>
          <w:szCs w:val="36"/>
        </w:rPr>
      </w:pPr>
      <w:bookmarkStart w:id="0" w:name="_GoBack"/>
      <w:bookmarkEnd w:id="0"/>
    </w:p>
    <w:p w:rsidR="00A44D71" w:rsidRDefault="00A44D71" w:rsidP="00A44D71">
      <w:pPr>
        <w:jc w:val="center"/>
        <w:rPr>
          <w:rFonts w:cs="Arial"/>
          <w:b/>
          <w:caps/>
          <w:sz w:val="36"/>
          <w:szCs w:val="36"/>
        </w:rPr>
      </w:pPr>
      <w:r w:rsidRPr="004B0DCE">
        <w:rPr>
          <w:rFonts w:cs="Arial"/>
          <w:b/>
          <w:caps/>
          <w:sz w:val="36"/>
          <w:szCs w:val="36"/>
        </w:rPr>
        <w:t xml:space="preserve">Pennsylvania Department of </w:t>
      </w:r>
      <w:r w:rsidR="007E0F6A">
        <w:rPr>
          <w:rFonts w:cs="Arial"/>
          <w:b/>
          <w:caps/>
          <w:sz w:val="36"/>
          <w:szCs w:val="36"/>
        </w:rPr>
        <w:t>HUMAN SERVICES</w:t>
      </w:r>
    </w:p>
    <w:p w:rsidR="00B6476F" w:rsidRPr="004B0DCE" w:rsidRDefault="00B6476F" w:rsidP="00A44D71">
      <w:pPr>
        <w:jc w:val="center"/>
        <w:rPr>
          <w:rFonts w:cs="Arial"/>
          <w:b/>
          <w:sz w:val="36"/>
          <w:szCs w:val="36"/>
        </w:rPr>
      </w:pPr>
    </w:p>
    <w:p w:rsidR="00A44D71" w:rsidRPr="004B0DCE" w:rsidRDefault="004B0DCE" w:rsidP="00A44D71">
      <w:pPr>
        <w:jc w:val="center"/>
        <w:rPr>
          <w:rFonts w:cs="Arial"/>
          <w:b/>
          <w:sz w:val="36"/>
          <w:szCs w:val="36"/>
        </w:rPr>
      </w:pPr>
      <w:r w:rsidRPr="004B0DCE">
        <w:rPr>
          <w:rFonts w:cs="Arial"/>
          <w:b/>
          <w:sz w:val="36"/>
          <w:szCs w:val="36"/>
        </w:rPr>
        <w:t>&lt;</w:t>
      </w:r>
      <w:r w:rsidR="004548F7">
        <w:rPr>
          <w:rFonts w:cs="Arial"/>
          <w:b/>
          <w:sz w:val="36"/>
          <w:szCs w:val="36"/>
        </w:rPr>
        <w:t>System</w:t>
      </w:r>
      <w:r w:rsidR="00334C68">
        <w:rPr>
          <w:rFonts w:cs="Arial"/>
          <w:b/>
          <w:sz w:val="36"/>
          <w:szCs w:val="36"/>
        </w:rPr>
        <w:t xml:space="preserve"> Name</w:t>
      </w:r>
      <w:r w:rsidRPr="004B0DCE">
        <w:rPr>
          <w:rFonts w:cs="Arial"/>
          <w:b/>
          <w:sz w:val="36"/>
          <w:szCs w:val="36"/>
        </w:rPr>
        <w:t>&gt;</w:t>
      </w:r>
    </w:p>
    <w:p w:rsidR="00A44D71" w:rsidRPr="004B0DCE" w:rsidRDefault="004119BE" w:rsidP="00A44D71">
      <w:pPr>
        <w:jc w:val="center"/>
        <w:rPr>
          <w:rFonts w:cs="Arial"/>
          <w:b/>
          <w:sz w:val="32"/>
          <w:szCs w:val="32"/>
        </w:rPr>
      </w:pPr>
      <w:r>
        <w:rPr>
          <w:rFonts w:cs="Arial"/>
          <w:b/>
          <w:sz w:val="32"/>
          <w:szCs w:val="32"/>
        </w:rPr>
        <w:t>System Requirements Definition</w:t>
      </w:r>
    </w:p>
    <w:p w:rsidR="00A44D71" w:rsidRPr="004B0DCE" w:rsidRDefault="00FE1AC9" w:rsidP="00A44D71">
      <w:pPr>
        <w:jc w:val="right"/>
        <w:rPr>
          <w:rFonts w:cs="Arial"/>
          <w:b/>
          <w:sz w:val="36"/>
          <w:szCs w:val="36"/>
        </w:rPr>
        <w:sectPr w:rsidR="00A44D71" w:rsidRPr="004B0DCE" w:rsidSect="005A5514">
          <w:headerReference w:type="default" r:id="rId9"/>
          <w:footerReference w:type="default" r:id="rId10"/>
          <w:pgSz w:w="12240" w:h="15840" w:code="1"/>
          <w:pgMar w:top="1440" w:right="1800" w:bottom="1440" w:left="1800" w:header="720" w:footer="720" w:gutter="0"/>
          <w:cols w:space="720"/>
          <w:vAlign w:val="center"/>
          <w:docGrid w:linePitch="360"/>
        </w:sectPr>
      </w:pPr>
      <w:r>
        <w:rPr>
          <w:rFonts w:cs="Arial"/>
          <w:b/>
          <w:sz w:val="36"/>
          <w:szCs w:val="36"/>
        </w:rPr>
        <w:t xml:space="preserve"> </w:t>
      </w:r>
    </w:p>
    <w:p w:rsidR="00F53E70" w:rsidRPr="004B0DCE" w:rsidRDefault="005A5514" w:rsidP="005A5514">
      <w:pPr>
        <w:jc w:val="right"/>
        <w:rPr>
          <w:rFonts w:cs="Arial"/>
          <w:b/>
          <w:sz w:val="36"/>
          <w:szCs w:val="36"/>
        </w:rPr>
      </w:pPr>
      <w:r w:rsidRPr="004B0DCE">
        <w:rPr>
          <w:rFonts w:cs="Arial"/>
          <w:b/>
          <w:sz w:val="36"/>
          <w:szCs w:val="36"/>
        </w:rPr>
        <w:lastRenderedPageBreak/>
        <w:t>&lt;</w:t>
      </w:r>
      <w:r w:rsidR="004D72F8" w:rsidRPr="004B0DCE">
        <w:rPr>
          <w:rFonts w:cs="Arial"/>
          <w:b/>
          <w:sz w:val="36"/>
          <w:szCs w:val="36"/>
        </w:rPr>
        <w:t>System</w:t>
      </w:r>
      <w:r w:rsidRPr="004B0DCE">
        <w:rPr>
          <w:rFonts w:cs="Arial"/>
          <w:b/>
          <w:sz w:val="36"/>
          <w:szCs w:val="36"/>
        </w:rPr>
        <w:t xml:space="preserve"> Name&gt;</w:t>
      </w:r>
    </w:p>
    <w:p w:rsidR="004D72F8" w:rsidRPr="004B0DCE" w:rsidRDefault="004119BE" w:rsidP="005A5514">
      <w:pPr>
        <w:jc w:val="right"/>
        <w:rPr>
          <w:rFonts w:cs="Arial"/>
          <w:b/>
          <w:sz w:val="36"/>
          <w:szCs w:val="36"/>
        </w:rPr>
      </w:pPr>
      <w:r>
        <w:rPr>
          <w:rFonts w:cs="Arial"/>
          <w:b/>
          <w:sz w:val="36"/>
          <w:szCs w:val="36"/>
        </w:rPr>
        <w:t>System Requirements Definition</w:t>
      </w:r>
    </w:p>
    <w:p w:rsidR="005A5514" w:rsidRPr="004B0DCE" w:rsidRDefault="005A5514" w:rsidP="005A5514">
      <w:pPr>
        <w:jc w:val="right"/>
        <w:rPr>
          <w:rFonts w:cs="Arial"/>
          <w:b/>
          <w:sz w:val="36"/>
          <w:szCs w:val="36"/>
        </w:rPr>
      </w:pPr>
    </w:p>
    <w:p w:rsidR="005A5514" w:rsidRPr="004B0DCE" w:rsidRDefault="005A5514" w:rsidP="005A5514">
      <w:pPr>
        <w:jc w:val="right"/>
        <w:rPr>
          <w:rFonts w:cs="Arial"/>
          <w:b/>
          <w:sz w:val="36"/>
          <w:szCs w:val="36"/>
        </w:rPr>
        <w:sectPr w:rsidR="005A5514" w:rsidRPr="004B0DCE" w:rsidSect="005A5514">
          <w:headerReference w:type="default" r:id="rId11"/>
          <w:footerReference w:type="default" r:id="rId12"/>
          <w:pgSz w:w="12240" w:h="15840" w:code="1"/>
          <w:pgMar w:top="1440" w:right="1800" w:bottom="1440" w:left="1800" w:header="720" w:footer="720" w:gutter="0"/>
          <w:cols w:space="720"/>
          <w:vAlign w:val="center"/>
          <w:docGrid w:linePitch="360"/>
        </w:sectPr>
      </w:pPr>
      <w:r w:rsidRPr="004B0DCE">
        <w:rPr>
          <w:rFonts w:cs="Arial"/>
          <w:b/>
          <w:sz w:val="36"/>
          <w:szCs w:val="36"/>
        </w:rPr>
        <w:t>&lt;Version #&gt;</w:t>
      </w:r>
    </w:p>
    <w:p w:rsidR="005A5514" w:rsidRPr="004B0DCE" w:rsidRDefault="004D72F8" w:rsidP="004D72F8">
      <w:pPr>
        <w:jc w:val="center"/>
        <w:rPr>
          <w:rFonts w:cs="Arial"/>
          <w:b/>
          <w:sz w:val="36"/>
          <w:szCs w:val="36"/>
        </w:rPr>
      </w:pPr>
      <w:r w:rsidRPr="004B0DCE">
        <w:rPr>
          <w:rFonts w:cs="Arial"/>
          <w:b/>
          <w:sz w:val="36"/>
          <w:szCs w:val="36"/>
        </w:rPr>
        <w:lastRenderedPageBreak/>
        <w:t>Revision History</w:t>
      </w:r>
    </w:p>
    <w:p w:rsidR="004D72F8" w:rsidRPr="004B0DCE" w:rsidRDefault="004D72F8" w:rsidP="004D72F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620"/>
        <w:gridCol w:w="4014"/>
        <w:gridCol w:w="2214"/>
      </w:tblGrid>
      <w:tr w:rsidR="004D72F8" w:rsidRPr="004B0DCE">
        <w:tc>
          <w:tcPr>
            <w:tcW w:w="1008" w:type="dxa"/>
          </w:tcPr>
          <w:p w:rsidR="004D72F8" w:rsidRPr="004B0DCE" w:rsidRDefault="004D72F8" w:rsidP="00A16DD7">
            <w:pPr>
              <w:jc w:val="center"/>
              <w:rPr>
                <w:rFonts w:cs="Arial"/>
                <w:b/>
                <w:sz w:val="20"/>
                <w:szCs w:val="20"/>
              </w:rPr>
            </w:pPr>
            <w:r w:rsidRPr="004B0DCE">
              <w:rPr>
                <w:rFonts w:cs="Arial"/>
                <w:b/>
                <w:sz w:val="20"/>
                <w:szCs w:val="20"/>
              </w:rPr>
              <w:t>Date</w:t>
            </w:r>
          </w:p>
        </w:tc>
        <w:tc>
          <w:tcPr>
            <w:tcW w:w="1620" w:type="dxa"/>
          </w:tcPr>
          <w:p w:rsidR="004D72F8" w:rsidRPr="004B0DCE" w:rsidRDefault="004D72F8" w:rsidP="00A16DD7">
            <w:pPr>
              <w:jc w:val="center"/>
              <w:rPr>
                <w:rFonts w:cs="Arial"/>
                <w:b/>
                <w:sz w:val="20"/>
                <w:szCs w:val="20"/>
              </w:rPr>
            </w:pPr>
            <w:r w:rsidRPr="004B0DCE">
              <w:rPr>
                <w:rFonts w:cs="Arial"/>
                <w:b/>
                <w:sz w:val="20"/>
                <w:szCs w:val="20"/>
              </w:rPr>
              <w:t>Version</w:t>
            </w:r>
          </w:p>
        </w:tc>
        <w:tc>
          <w:tcPr>
            <w:tcW w:w="4014" w:type="dxa"/>
          </w:tcPr>
          <w:p w:rsidR="004D72F8" w:rsidRPr="004B0DCE" w:rsidRDefault="004D72F8" w:rsidP="00A16DD7">
            <w:pPr>
              <w:jc w:val="center"/>
              <w:rPr>
                <w:rFonts w:cs="Arial"/>
                <w:b/>
                <w:sz w:val="20"/>
                <w:szCs w:val="20"/>
              </w:rPr>
            </w:pPr>
            <w:r w:rsidRPr="004B0DCE">
              <w:rPr>
                <w:rFonts w:cs="Arial"/>
                <w:b/>
                <w:sz w:val="20"/>
                <w:szCs w:val="20"/>
              </w:rPr>
              <w:t>Description</w:t>
            </w:r>
          </w:p>
        </w:tc>
        <w:tc>
          <w:tcPr>
            <w:tcW w:w="2214" w:type="dxa"/>
          </w:tcPr>
          <w:p w:rsidR="004D72F8" w:rsidRPr="004B0DCE" w:rsidRDefault="004D72F8" w:rsidP="00A16DD7">
            <w:pPr>
              <w:jc w:val="center"/>
              <w:rPr>
                <w:rFonts w:cs="Arial"/>
                <w:b/>
                <w:sz w:val="20"/>
                <w:szCs w:val="20"/>
              </w:rPr>
            </w:pPr>
            <w:r w:rsidRPr="004B0DCE">
              <w:rPr>
                <w:rFonts w:cs="Arial"/>
                <w:b/>
                <w:sz w:val="20"/>
                <w:szCs w:val="20"/>
              </w:rPr>
              <w:t>Author</w:t>
            </w:r>
          </w:p>
        </w:tc>
      </w:tr>
      <w:tr w:rsidR="004D72F8" w:rsidRPr="004B0DCE">
        <w:tc>
          <w:tcPr>
            <w:tcW w:w="1008" w:type="dxa"/>
          </w:tcPr>
          <w:p w:rsidR="004D72F8" w:rsidRPr="004B0DCE" w:rsidRDefault="004D72F8" w:rsidP="004D72F8">
            <w:pPr>
              <w:rPr>
                <w:rFonts w:cs="Arial"/>
              </w:rPr>
            </w:pPr>
          </w:p>
        </w:tc>
        <w:tc>
          <w:tcPr>
            <w:tcW w:w="1620" w:type="dxa"/>
          </w:tcPr>
          <w:p w:rsidR="004D72F8" w:rsidRPr="004B0DCE" w:rsidRDefault="004D72F8" w:rsidP="004D72F8">
            <w:pPr>
              <w:rPr>
                <w:rFonts w:cs="Arial"/>
              </w:rPr>
            </w:pPr>
          </w:p>
        </w:tc>
        <w:tc>
          <w:tcPr>
            <w:tcW w:w="4014" w:type="dxa"/>
          </w:tcPr>
          <w:p w:rsidR="004D72F8" w:rsidRPr="004B0DCE" w:rsidRDefault="004D72F8" w:rsidP="004D72F8">
            <w:pPr>
              <w:rPr>
                <w:rFonts w:cs="Arial"/>
              </w:rPr>
            </w:pPr>
          </w:p>
        </w:tc>
        <w:tc>
          <w:tcPr>
            <w:tcW w:w="2214" w:type="dxa"/>
          </w:tcPr>
          <w:p w:rsidR="004D72F8" w:rsidRPr="004B0DCE" w:rsidRDefault="004D72F8" w:rsidP="004D72F8">
            <w:pPr>
              <w:rPr>
                <w:rFonts w:cs="Arial"/>
              </w:rPr>
            </w:pPr>
          </w:p>
        </w:tc>
      </w:tr>
      <w:tr w:rsidR="00C62734" w:rsidRPr="004B0DCE">
        <w:tc>
          <w:tcPr>
            <w:tcW w:w="1008" w:type="dxa"/>
          </w:tcPr>
          <w:p w:rsidR="00C62734" w:rsidRPr="004B0DCE" w:rsidRDefault="00C62734" w:rsidP="004D72F8">
            <w:pPr>
              <w:rPr>
                <w:rFonts w:cs="Arial"/>
              </w:rPr>
            </w:pPr>
          </w:p>
        </w:tc>
        <w:tc>
          <w:tcPr>
            <w:tcW w:w="1620" w:type="dxa"/>
          </w:tcPr>
          <w:p w:rsidR="00C62734" w:rsidRPr="004B0DCE" w:rsidRDefault="00C62734" w:rsidP="004D72F8">
            <w:pPr>
              <w:rPr>
                <w:rFonts w:cs="Arial"/>
              </w:rPr>
            </w:pPr>
          </w:p>
        </w:tc>
        <w:tc>
          <w:tcPr>
            <w:tcW w:w="4014" w:type="dxa"/>
          </w:tcPr>
          <w:p w:rsidR="00C62734" w:rsidRPr="004B0DCE" w:rsidRDefault="00C62734" w:rsidP="004D72F8">
            <w:pPr>
              <w:rPr>
                <w:rFonts w:cs="Arial"/>
              </w:rPr>
            </w:pPr>
          </w:p>
        </w:tc>
        <w:tc>
          <w:tcPr>
            <w:tcW w:w="2214" w:type="dxa"/>
          </w:tcPr>
          <w:p w:rsidR="00C62734" w:rsidRPr="004B0DCE" w:rsidRDefault="00C62734" w:rsidP="004D72F8">
            <w:pPr>
              <w:rPr>
                <w:rFonts w:cs="Arial"/>
              </w:rPr>
            </w:pPr>
          </w:p>
        </w:tc>
      </w:tr>
      <w:tr w:rsidR="00C62734" w:rsidRPr="004B0DCE">
        <w:tc>
          <w:tcPr>
            <w:tcW w:w="1008" w:type="dxa"/>
          </w:tcPr>
          <w:p w:rsidR="00C62734" w:rsidRPr="004B0DCE" w:rsidRDefault="00C62734" w:rsidP="004D72F8">
            <w:pPr>
              <w:rPr>
                <w:rFonts w:cs="Arial"/>
              </w:rPr>
            </w:pPr>
          </w:p>
        </w:tc>
        <w:tc>
          <w:tcPr>
            <w:tcW w:w="1620" w:type="dxa"/>
          </w:tcPr>
          <w:p w:rsidR="00C62734" w:rsidRPr="004B0DCE" w:rsidRDefault="00C62734" w:rsidP="004D72F8">
            <w:pPr>
              <w:rPr>
                <w:rFonts w:cs="Arial"/>
              </w:rPr>
            </w:pPr>
          </w:p>
        </w:tc>
        <w:tc>
          <w:tcPr>
            <w:tcW w:w="4014" w:type="dxa"/>
          </w:tcPr>
          <w:p w:rsidR="00C62734" w:rsidRPr="004B0DCE" w:rsidRDefault="00C62734" w:rsidP="004D72F8">
            <w:pPr>
              <w:rPr>
                <w:rFonts w:cs="Arial"/>
              </w:rPr>
            </w:pPr>
          </w:p>
        </w:tc>
        <w:tc>
          <w:tcPr>
            <w:tcW w:w="2214" w:type="dxa"/>
          </w:tcPr>
          <w:p w:rsidR="00C62734" w:rsidRPr="004B0DCE" w:rsidRDefault="00C62734" w:rsidP="004D72F8">
            <w:pPr>
              <w:rPr>
                <w:rFonts w:cs="Arial"/>
              </w:rPr>
            </w:pPr>
          </w:p>
        </w:tc>
      </w:tr>
    </w:tbl>
    <w:p w:rsidR="004D72F8" w:rsidRPr="004B0DCE" w:rsidRDefault="004D72F8" w:rsidP="004D72F8">
      <w:pPr>
        <w:rPr>
          <w:rFonts w:cs="Arial"/>
        </w:rPr>
        <w:sectPr w:rsidR="004D72F8" w:rsidRPr="004B0DCE" w:rsidSect="005A5514">
          <w:pgSz w:w="12240" w:h="15840" w:code="1"/>
          <w:pgMar w:top="1440" w:right="1800" w:bottom="1440" w:left="1800" w:header="720" w:footer="720" w:gutter="0"/>
          <w:cols w:space="720"/>
          <w:docGrid w:linePitch="360"/>
        </w:sectPr>
      </w:pPr>
    </w:p>
    <w:p w:rsidR="004B0DCE" w:rsidRDefault="004B0DCE" w:rsidP="004B0DCE">
      <w:pPr>
        <w:rPr>
          <w:rFonts w:cs="Arial"/>
        </w:rPr>
      </w:pPr>
    </w:p>
    <w:p w:rsidR="005A5E11" w:rsidRPr="005A5E11" w:rsidRDefault="005A5E11" w:rsidP="005A5E11">
      <w:pPr>
        <w:pStyle w:val="TableofContents"/>
      </w:pPr>
      <w:r w:rsidRPr="005A5E11">
        <w:t>Table of Contents</w:t>
      </w:r>
    </w:p>
    <w:p w:rsidR="005A5E11" w:rsidRPr="004B0DCE" w:rsidRDefault="005A5E11" w:rsidP="004B0DCE">
      <w:pPr>
        <w:rPr>
          <w:rFonts w:cs="Arial"/>
        </w:rPr>
      </w:pPr>
    </w:p>
    <w:p w:rsidR="005A4890" w:rsidRPr="004B0DCE" w:rsidRDefault="005A4890" w:rsidP="004D72F8">
      <w:pPr>
        <w:rPr>
          <w:rFonts w:cs="Arial"/>
          <w:bCs/>
        </w:rPr>
      </w:pPr>
    </w:p>
    <w:p w:rsidR="00466C8F" w:rsidRDefault="001B4C81">
      <w:pPr>
        <w:pStyle w:val="TOC1"/>
        <w:tabs>
          <w:tab w:val="left" w:pos="480"/>
          <w:tab w:val="right" w:leader="dot" w:pos="8630"/>
        </w:tabs>
        <w:rPr>
          <w:rFonts w:asciiTheme="minorHAnsi" w:eastAsiaTheme="minorEastAsia" w:hAnsiTheme="minorHAnsi" w:cstheme="minorBidi"/>
          <w:b w:val="0"/>
          <w:bCs w:val="0"/>
          <w:caps w:val="0"/>
          <w:noProof/>
          <w:sz w:val="22"/>
          <w:szCs w:val="22"/>
        </w:rPr>
      </w:pPr>
      <w:r>
        <w:fldChar w:fldCharType="begin"/>
      </w:r>
      <w:r w:rsidR="005A5E11">
        <w:instrText xml:space="preserve"> TOC \o "1-3" \h \z \u </w:instrText>
      </w:r>
      <w:r>
        <w:fldChar w:fldCharType="separate"/>
      </w:r>
      <w:hyperlink w:anchor="_Toc326156171" w:history="1">
        <w:r w:rsidR="00466C8F" w:rsidRPr="00B142D6">
          <w:rPr>
            <w:rStyle w:val="Hyperlink"/>
            <w:noProof/>
          </w:rPr>
          <w:t>1.</w:t>
        </w:r>
        <w:r w:rsidR="00466C8F">
          <w:rPr>
            <w:rFonts w:asciiTheme="minorHAnsi" w:eastAsiaTheme="minorEastAsia" w:hAnsiTheme="minorHAnsi" w:cstheme="minorBidi"/>
            <w:b w:val="0"/>
            <w:bCs w:val="0"/>
            <w:caps w:val="0"/>
            <w:noProof/>
            <w:sz w:val="22"/>
            <w:szCs w:val="22"/>
          </w:rPr>
          <w:tab/>
        </w:r>
        <w:r w:rsidR="00466C8F" w:rsidRPr="00B142D6">
          <w:rPr>
            <w:rStyle w:val="Hyperlink"/>
            <w:noProof/>
          </w:rPr>
          <w:t>Introduction</w:t>
        </w:r>
        <w:r w:rsidR="00466C8F">
          <w:rPr>
            <w:noProof/>
            <w:webHidden/>
          </w:rPr>
          <w:tab/>
        </w:r>
        <w:r w:rsidR="00466C8F">
          <w:rPr>
            <w:noProof/>
            <w:webHidden/>
          </w:rPr>
          <w:fldChar w:fldCharType="begin"/>
        </w:r>
        <w:r w:rsidR="00466C8F">
          <w:rPr>
            <w:noProof/>
            <w:webHidden/>
          </w:rPr>
          <w:instrText xml:space="preserve"> PAGEREF _Toc326156171 \h </w:instrText>
        </w:r>
        <w:r w:rsidR="00466C8F">
          <w:rPr>
            <w:noProof/>
            <w:webHidden/>
          </w:rPr>
        </w:r>
        <w:r w:rsidR="00466C8F">
          <w:rPr>
            <w:noProof/>
            <w:webHidden/>
          </w:rPr>
          <w:fldChar w:fldCharType="separate"/>
        </w:r>
        <w:r w:rsidR="005D6443">
          <w:rPr>
            <w:noProof/>
            <w:webHidden/>
          </w:rPr>
          <w:t>3</w:t>
        </w:r>
        <w:r w:rsidR="00466C8F">
          <w:rPr>
            <w:noProof/>
            <w:webHidden/>
          </w:rPr>
          <w:fldChar w:fldCharType="end"/>
        </w:r>
      </w:hyperlink>
    </w:p>
    <w:p w:rsidR="00466C8F" w:rsidRDefault="00D70AF7">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326156172" w:history="1">
        <w:r w:rsidR="00466C8F" w:rsidRPr="00B142D6">
          <w:rPr>
            <w:rStyle w:val="Hyperlink"/>
            <w:noProof/>
          </w:rPr>
          <w:t>2.</w:t>
        </w:r>
        <w:r w:rsidR="00466C8F">
          <w:rPr>
            <w:rFonts w:asciiTheme="minorHAnsi" w:eastAsiaTheme="minorEastAsia" w:hAnsiTheme="minorHAnsi" w:cstheme="minorBidi"/>
            <w:b w:val="0"/>
            <w:bCs w:val="0"/>
            <w:caps w:val="0"/>
            <w:noProof/>
            <w:sz w:val="22"/>
            <w:szCs w:val="22"/>
          </w:rPr>
          <w:tab/>
        </w:r>
        <w:r w:rsidR="00466C8F" w:rsidRPr="00B142D6">
          <w:rPr>
            <w:rStyle w:val="Hyperlink"/>
            <w:noProof/>
          </w:rPr>
          <w:t>Business Solution Overview</w:t>
        </w:r>
        <w:r w:rsidR="00466C8F">
          <w:rPr>
            <w:noProof/>
            <w:webHidden/>
          </w:rPr>
          <w:tab/>
        </w:r>
        <w:r w:rsidR="00466C8F">
          <w:rPr>
            <w:noProof/>
            <w:webHidden/>
          </w:rPr>
          <w:fldChar w:fldCharType="begin"/>
        </w:r>
        <w:r w:rsidR="00466C8F">
          <w:rPr>
            <w:noProof/>
            <w:webHidden/>
          </w:rPr>
          <w:instrText xml:space="preserve"> PAGEREF _Toc326156172 \h </w:instrText>
        </w:r>
        <w:r w:rsidR="00466C8F">
          <w:rPr>
            <w:noProof/>
            <w:webHidden/>
          </w:rPr>
        </w:r>
        <w:r w:rsidR="00466C8F">
          <w:rPr>
            <w:noProof/>
            <w:webHidden/>
          </w:rPr>
          <w:fldChar w:fldCharType="separate"/>
        </w:r>
        <w:r w:rsidR="005D6443">
          <w:rPr>
            <w:noProof/>
            <w:webHidden/>
          </w:rPr>
          <w:t>3</w:t>
        </w:r>
        <w:r w:rsidR="00466C8F">
          <w:rPr>
            <w:noProof/>
            <w:webHidden/>
          </w:rPr>
          <w:fldChar w:fldCharType="end"/>
        </w:r>
      </w:hyperlink>
    </w:p>
    <w:p w:rsidR="00466C8F" w:rsidRDefault="00D70AF7">
      <w:pPr>
        <w:pStyle w:val="TOC2"/>
        <w:tabs>
          <w:tab w:val="left" w:pos="720"/>
          <w:tab w:val="right" w:leader="dot" w:pos="8630"/>
        </w:tabs>
        <w:rPr>
          <w:rFonts w:asciiTheme="minorHAnsi" w:eastAsiaTheme="minorEastAsia" w:hAnsiTheme="minorHAnsi" w:cstheme="minorBidi"/>
          <w:smallCaps w:val="0"/>
          <w:noProof/>
          <w:sz w:val="22"/>
          <w:szCs w:val="22"/>
        </w:rPr>
      </w:pPr>
      <w:hyperlink w:anchor="_Toc326156173" w:history="1">
        <w:r w:rsidR="00466C8F" w:rsidRPr="00B142D6">
          <w:rPr>
            <w:rStyle w:val="Hyperlink"/>
            <w:noProof/>
          </w:rPr>
          <w:t>2.1</w:t>
        </w:r>
        <w:r w:rsidR="00466C8F">
          <w:rPr>
            <w:rFonts w:asciiTheme="minorHAnsi" w:eastAsiaTheme="minorEastAsia" w:hAnsiTheme="minorHAnsi" w:cstheme="minorBidi"/>
            <w:smallCaps w:val="0"/>
            <w:noProof/>
            <w:sz w:val="22"/>
            <w:szCs w:val="22"/>
          </w:rPr>
          <w:tab/>
        </w:r>
        <w:r w:rsidR="00466C8F" w:rsidRPr="00B142D6">
          <w:rPr>
            <w:rStyle w:val="Hyperlink"/>
            <w:noProof/>
          </w:rPr>
          <w:t>Scope of this Initiative</w:t>
        </w:r>
        <w:r w:rsidR="00466C8F">
          <w:rPr>
            <w:noProof/>
            <w:webHidden/>
          </w:rPr>
          <w:tab/>
        </w:r>
        <w:r w:rsidR="00466C8F">
          <w:rPr>
            <w:noProof/>
            <w:webHidden/>
          </w:rPr>
          <w:fldChar w:fldCharType="begin"/>
        </w:r>
        <w:r w:rsidR="00466C8F">
          <w:rPr>
            <w:noProof/>
            <w:webHidden/>
          </w:rPr>
          <w:instrText xml:space="preserve"> PAGEREF _Toc326156173 \h </w:instrText>
        </w:r>
        <w:r w:rsidR="00466C8F">
          <w:rPr>
            <w:noProof/>
            <w:webHidden/>
          </w:rPr>
        </w:r>
        <w:r w:rsidR="00466C8F">
          <w:rPr>
            <w:noProof/>
            <w:webHidden/>
          </w:rPr>
          <w:fldChar w:fldCharType="separate"/>
        </w:r>
        <w:r w:rsidR="005D6443">
          <w:rPr>
            <w:noProof/>
            <w:webHidden/>
          </w:rPr>
          <w:t>3</w:t>
        </w:r>
        <w:r w:rsidR="00466C8F">
          <w:rPr>
            <w:noProof/>
            <w:webHidden/>
          </w:rPr>
          <w:fldChar w:fldCharType="end"/>
        </w:r>
      </w:hyperlink>
    </w:p>
    <w:p w:rsidR="00466C8F" w:rsidRDefault="00D70AF7">
      <w:pPr>
        <w:pStyle w:val="TOC2"/>
        <w:tabs>
          <w:tab w:val="left" w:pos="720"/>
          <w:tab w:val="right" w:leader="dot" w:pos="8630"/>
        </w:tabs>
        <w:rPr>
          <w:rFonts w:asciiTheme="minorHAnsi" w:eastAsiaTheme="minorEastAsia" w:hAnsiTheme="minorHAnsi" w:cstheme="minorBidi"/>
          <w:smallCaps w:val="0"/>
          <w:noProof/>
          <w:sz w:val="22"/>
          <w:szCs w:val="22"/>
        </w:rPr>
      </w:pPr>
      <w:hyperlink w:anchor="_Toc326156174" w:history="1">
        <w:r w:rsidR="00466C8F" w:rsidRPr="00B142D6">
          <w:rPr>
            <w:rStyle w:val="Hyperlink"/>
            <w:noProof/>
          </w:rPr>
          <w:t>2.2</w:t>
        </w:r>
        <w:r w:rsidR="00466C8F">
          <w:rPr>
            <w:rFonts w:asciiTheme="minorHAnsi" w:eastAsiaTheme="minorEastAsia" w:hAnsiTheme="minorHAnsi" w:cstheme="minorBidi"/>
            <w:smallCaps w:val="0"/>
            <w:noProof/>
            <w:sz w:val="22"/>
            <w:szCs w:val="22"/>
          </w:rPr>
          <w:tab/>
        </w:r>
        <w:r w:rsidR="00466C8F" w:rsidRPr="00B142D6">
          <w:rPr>
            <w:rStyle w:val="Hyperlink"/>
            <w:noProof/>
          </w:rPr>
          <w:t>Stakeholders</w:t>
        </w:r>
        <w:r w:rsidR="00466C8F">
          <w:rPr>
            <w:noProof/>
            <w:webHidden/>
          </w:rPr>
          <w:tab/>
        </w:r>
        <w:r w:rsidR="00466C8F">
          <w:rPr>
            <w:noProof/>
            <w:webHidden/>
          </w:rPr>
          <w:fldChar w:fldCharType="begin"/>
        </w:r>
        <w:r w:rsidR="00466C8F">
          <w:rPr>
            <w:noProof/>
            <w:webHidden/>
          </w:rPr>
          <w:instrText xml:space="preserve"> PAGEREF _Toc326156174 \h </w:instrText>
        </w:r>
        <w:r w:rsidR="00466C8F">
          <w:rPr>
            <w:noProof/>
            <w:webHidden/>
          </w:rPr>
        </w:r>
        <w:r w:rsidR="00466C8F">
          <w:rPr>
            <w:noProof/>
            <w:webHidden/>
          </w:rPr>
          <w:fldChar w:fldCharType="separate"/>
        </w:r>
        <w:r w:rsidR="005D6443">
          <w:rPr>
            <w:noProof/>
            <w:webHidden/>
          </w:rPr>
          <w:t>3</w:t>
        </w:r>
        <w:r w:rsidR="00466C8F">
          <w:rPr>
            <w:noProof/>
            <w:webHidden/>
          </w:rPr>
          <w:fldChar w:fldCharType="end"/>
        </w:r>
      </w:hyperlink>
    </w:p>
    <w:p w:rsidR="00466C8F" w:rsidRDefault="00D70AF7">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326156175" w:history="1">
        <w:r w:rsidR="00466C8F" w:rsidRPr="00B142D6">
          <w:rPr>
            <w:rStyle w:val="Hyperlink"/>
            <w:noProof/>
          </w:rPr>
          <w:t>3.</w:t>
        </w:r>
        <w:r w:rsidR="00466C8F">
          <w:rPr>
            <w:rFonts w:asciiTheme="minorHAnsi" w:eastAsiaTheme="minorEastAsia" w:hAnsiTheme="minorHAnsi" w:cstheme="minorBidi"/>
            <w:b w:val="0"/>
            <w:bCs w:val="0"/>
            <w:caps w:val="0"/>
            <w:noProof/>
            <w:sz w:val="22"/>
            <w:szCs w:val="22"/>
          </w:rPr>
          <w:tab/>
        </w:r>
        <w:r w:rsidR="00466C8F" w:rsidRPr="00B142D6">
          <w:rPr>
            <w:rStyle w:val="Hyperlink"/>
            <w:noProof/>
          </w:rPr>
          <w:t>Conceptual System Requirements</w:t>
        </w:r>
        <w:r w:rsidR="00466C8F">
          <w:rPr>
            <w:noProof/>
            <w:webHidden/>
          </w:rPr>
          <w:tab/>
        </w:r>
        <w:r w:rsidR="00466C8F">
          <w:rPr>
            <w:noProof/>
            <w:webHidden/>
          </w:rPr>
          <w:fldChar w:fldCharType="begin"/>
        </w:r>
        <w:r w:rsidR="00466C8F">
          <w:rPr>
            <w:noProof/>
            <w:webHidden/>
          </w:rPr>
          <w:instrText xml:space="preserve"> PAGEREF _Toc326156175 \h </w:instrText>
        </w:r>
        <w:r w:rsidR="00466C8F">
          <w:rPr>
            <w:noProof/>
            <w:webHidden/>
          </w:rPr>
        </w:r>
        <w:r w:rsidR="00466C8F">
          <w:rPr>
            <w:noProof/>
            <w:webHidden/>
          </w:rPr>
          <w:fldChar w:fldCharType="separate"/>
        </w:r>
        <w:r w:rsidR="005D6443">
          <w:rPr>
            <w:noProof/>
            <w:webHidden/>
          </w:rPr>
          <w:t>3</w:t>
        </w:r>
        <w:r w:rsidR="00466C8F">
          <w:rPr>
            <w:noProof/>
            <w:webHidden/>
          </w:rPr>
          <w:fldChar w:fldCharType="end"/>
        </w:r>
      </w:hyperlink>
    </w:p>
    <w:p w:rsidR="00466C8F" w:rsidRDefault="00D70AF7">
      <w:pPr>
        <w:pStyle w:val="TOC2"/>
        <w:tabs>
          <w:tab w:val="left" w:pos="720"/>
          <w:tab w:val="right" w:leader="dot" w:pos="8630"/>
        </w:tabs>
        <w:rPr>
          <w:rFonts w:asciiTheme="minorHAnsi" w:eastAsiaTheme="minorEastAsia" w:hAnsiTheme="minorHAnsi" w:cstheme="minorBidi"/>
          <w:smallCaps w:val="0"/>
          <w:noProof/>
          <w:sz w:val="22"/>
          <w:szCs w:val="22"/>
        </w:rPr>
      </w:pPr>
      <w:hyperlink w:anchor="_Toc326156176" w:history="1">
        <w:r w:rsidR="00466C8F" w:rsidRPr="00B142D6">
          <w:rPr>
            <w:rStyle w:val="Hyperlink"/>
            <w:noProof/>
          </w:rPr>
          <w:t>3.1</w:t>
        </w:r>
        <w:r w:rsidR="00466C8F">
          <w:rPr>
            <w:rFonts w:asciiTheme="minorHAnsi" w:eastAsiaTheme="minorEastAsia" w:hAnsiTheme="minorHAnsi" w:cstheme="minorBidi"/>
            <w:smallCaps w:val="0"/>
            <w:noProof/>
            <w:sz w:val="22"/>
            <w:szCs w:val="22"/>
          </w:rPr>
          <w:tab/>
        </w:r>
        <w:r w:rsidR="00466C8F" w:rsidRPr="00B142D6">
          <w:rPr>
            <w:rStyle w:val="Hyperlink"/>
            <w:noProof/>
          </w:rPr>
          <w:t>Functional Requirements</w:t>
        </w:r>
        <w:r w:rsidR="00466C8F">
          <w:rPr>
            <w:noProof/>
            <w:webHidden/>
          </w:rPr>
          <w:tab/>
        </w:r>
        <w:r w:rsidR="00466C8F">
          <w:rPr>
            <w:noProof/>
            <w:webHidden/>
          </w:rPr>
          <w:fldChar w:fldCharType="begin"/>
        </w:r>
        <w:r w:rsidR="00466C8F">
          <w:rPr>
            <w:noProof/>
            <w:webHidden/>
          </w:rPr>
          <w:instrText xml:space="preserve"> PAGEREF _Toc326156176 \h </w:instrText>
        </w:r>
        <w:r w:rsidR="00466C8F">
          <w:rPr>
            <w:noProof/>
            <w:webHidden/>
          </w:rPr>
        </w:r>
        <w:r w:rsidR="00466C8F">
          <w:rPr>
            <w:noProof/>
            <w:webHidden/>
          </w:rPr>
          <w:fldChar w:fldCharType="separate"/>
        </w:r>
        <w:r w:rsidR="005D6443">
          <w:rPr>
            <w:noProof/>
            <w:webHidden/>
          </w:rPr>
          <w:t>3</w:t>
        </w:r>
        <w:r w:rsidR="00466C8F">
          <w:rPr>
            <w:noProof/>
            <w:webHidden/>
          </w:rPr>
          <w:fldChar w:fldCharType="end"/>
        </w:r>
      </w:hyperlink>
    </w:p>
    <w:p w:rsidR="00466C8F" w:rsidRDefault="00D70AF7">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326156177" w:history="1">
        <w:r w:rsidR="00466C8F" w:rsidRPr="00B142D6">
          <w:rPr>
            <w:rStyle w:val="Hyperlink"/>
            <w:noProof/>
          </w:rPr>
          <w:t>3.1.1</w:t>
        </w:r>
        <w:r w:rsidR="00466C8F">
          <w:rPr>
            <w:rFonts w:asciiTheme="minorHAnsi" w:eastAsiaTheme="minorEastAsia" w:hAnsiTheme="minorHAnsi" w:cstheme="minorBidi"/>
            <w:i w:val="0"/>
            <w:iCs w:val="0"/>
            <w:noProof/>
            <w:sz w:val="22"/>
            <w:szCs w:val="22"/>
          </w:rPr>
          <w:tab/>
        </w:r>
        <w:r w:rsidR="00466C8F" w:rsidRPr="00B142D6">
          <w:rPr>
            <w:rStyle w:val="Hyperlink"/>
            <w:noProof/>
          </w:rPr>
          <w:t>Functional System Requirements</w:t>
        </w:r>
        <w:r w:rsidR="00466C8F">
          <w:rPr>
            <w:noProof/>
            <w:webHidden/>
          </w:rPr>
          <w:tab/>
        </w:r>
        <w:r w:rsidR="00466C8F">
          <w:rPr>
            <w:noProof/>
            <w:webHidden/>
          </w:rPr>
          <w:fldChar w:fldCharType="begin"/>
        </w:r>
        <w:r w:rsidR="00466C8F">
          <w:rPr>
            <w:noProof/>
            <w:webHidden/>
          </w:rPr>
          <w:instrText xml:space="preserve"> PAGEREF _Toc326156177 \h </w:instrText>
        </w:r>
        <w:r w:rsidR="00466C8F">
          <w:rPr>
            <w:noProof/>
            <w:webHidden/>
          </w:rPr>
        </w:r>
        <w:r w:rsidR="00466C8F">
          <w:rPr>
            <w:noProof/>
            <w:webHidden/>
          </w:rPr>
          <w:fldChar w:fldCharType="separate"/>
        </w:r>
        <w:r w:rsidR="005D6443">
          <w:rPr>
            <w:noProof/>
            <w:webHidden/>
          </w:rPr>
          <w:t>3</w:t>
        </w:r>
        <w:r w:rsidR="00466C8F">
          <w:rPr>
            <w:noProof/>
            <w:webHidden/>
          </w:rPr>
          <w:fldChar w:fldCharType="end"/>
        </w:r>
      </w:hyperlink>
    </w:p>
    <w:p w:rsidR="00466C8F" w:rsidRDefault="00D70AF7">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326156178" w:history="1">
        <w:r w:rsidR="00466C8F" w:rsidRPr="00B142D6">
          <w:rPr>
            <w:rStyle w:val="Hyperlink"/>
            <w:noProof/>
          </w:rPr>
          <w:t>3.1.2</w:t>
        </w:r>
        <w:r w:rsidR="00466C8F">
          <w:rPr>
            <w:rFonts w:asciiTheme="minorHAnsi" w:eastAsiaTheme="minorEastAsia" w:hAnsiTheme="minorHAnsi" w:cstheme="minorBidi"/>
            <w:i w:val="0"/>
            <w:iCs w:val="0"/>
            <w:noProof/>
            <w:sz w:val="22"/>
            <w:szCs w:val="22"/>
          </w:rPr>
          <w:tab/>
        </w:r>
        <w:r w:rsidR="00466C8F" w:rsidRPr="00B142D6">
          <w:rPr>
            <w:rStyle w:val="Hyperlink"/>
            <w:noProof/>
          </w:rPr>
          <w:t>External Communication and Interface System Requirements</w:t>
        </w:r>
        <w:r w:rsidR="00466C8F">
          <w:rPr>
            <w:noProof/>
            <w:webHidden/>
          </w:rPr>
          <w:tab/>
        </w:r>
        <w:r w:rsidR="00466C8F">
          <w:rPr>
            <w:noProof/>
            <w:webHidden/>
          </w:rPr>
          <w:fldChar w:fldCharType="begin"/>
        </w:r>
        <w:r w:rsidR="00466C8F">
          <w:rPr>
            <w:noProof/>
            <w:webHidden/>
          </w:rPr>
          <w:instrText xml:space="preserve"> PAGEREF _Toc326156178 \h </w:instrText>
        </w:r>
        <w:r w:rsidR="00466C8F">
          <w:rPr>
            <w:noProof/>
            <w:webHidden/>
          </w:rPr>
        </w:r>
        <w:r w:rsidR="00466C8F">
          <w:rPr>
            <w:noProof/>
            <w:webHidden/>
          </w:rPr>
          <w:fldChar w:fldCharType="separate"/>
        </w:r>
        <w:r w:rsidR="005D6443">
          <w:rPr>
            <w:noProof/>
            <w:webHidden/>
          </w:rPr>
          <w:t>3</w:t>
        </w:r>
        <w:r w:rsidR="00466C8F">
          <w:rPr>
            <w:noProof/>
            <w:webHidden/>
          </w:rPr>
          <w:fldChar w:fldCharType="end"/>
        </w:r>
      </w:hyperlink>
    </w:p>
    <w:p w:rsidR="00466C8F" w:rsidRDefault="00D70AF7">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326156179" w:history="1">
        <w:r w:rsidR="00466C8F" w:rsidRPr="00B142D6">
          <w:rPr>
            <w:rStyle w:val="Hyperlink"/>
            <w:noProof/>
          </w:rPr>
          <w:t>3.1.3</w:t>
        </w:r>
        <w:r w:rsidR="00466C8F">
          <w:rPr>
            <w:rFonts w:asciiTheme="minorHAnsi" w:eastAsiaTheme="minorEastAsia" w:hAnsiTheme="minorHAnsi" w:cstheme="minorBidi"/>
            <w:i w:val="0"/>
            <w:iCs w:val="0"/>
            <w:noProof/>
            <w:sz w:val="22"/>
            <w:szCs w:val="22"/>
          </w:rPr>
          <w:tab/>
        </w:r>
        <w:r w:rsidR="00466C8F" w:rsidRPr="00B142D6">
          <w:rPr>
            <w:rStyle w:val="Hyperlink"/>
            <w:noProof/>
          </w:rPr>
          <w:t>Business Intelligence System Requirements</w:t>
        </w:r>
        <w:r w:rsidR="00466C8F">
          <w:rPr>
            <w:noProof/>
            <w:webHidden/>
          </w:rPr>
          <w:tab/>
        </w:r>
        <w:r w:rsidR="00466C8F">
          <w:rPr>
            <w:noProof/>
            <w:webHidden/>
          </w:rPr>
          <w:fldChar w:fldCharType="begin"/>
        </w:r>
        <w:r w:rsidR="00466C8F">
          <w:rPr>
            <w:noProof/>
            <w:webHidden/>
          </w:rPr>
          <w:instrText xml:space="preserve"> PAGEREF _Toc326156179 \h </w:instrText>
        </w:r>
        <w:r w:rsidR="00466C8F">
          <w:rPr>
            <w:noProof/>
            <w:webHidden/>
          </w:rPr>
        </w:r>
        <w:r w:rsidR="00466C8F">
          <w:rPr>
            <w:noProof/>
            <w:webHidden/>
          </w:rPr>
          <w:fldChar w:fldCharType="separate"/>
        </w:r>
        <w:r w:rsidR="005D6443">
          <w:rPr>
            <w:noProof/>
            <w:webHidden/>
          </w:rPr>
          <w:t>3</w:t>
        </w:r>
        <w:r w:rsidR="00466C8F">
          <w:rPr>
            <w:noProof/>
            <w:webHidden/>
          </w:rPr>
          <w:fldChar w:fldCharType="end"/>
        </w:r>
      </w:hyperlink>
    </w:p>
    <w:p w:rsidR="00466C8F" w:rsidRDefault="00D70AF7">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326156180" w:history="1">
        <w:r w:rsidR="00466C8F" w:rsidRPr="00B142D6">
          <w:rPr>
            <w:rStyle w:val="Hyperlink"/>
            <w:noProof/>
          </w:rPr>
          <w:t>3.1.4</w:t>
        </w:r>
        <w:r w:rsidR="00466C8F">
          <w:rPr>
            <w:rFonts w:asciiTheme="minorHAnsi" w:eastAsiaTheme="minorEastAsia" w:hAnsiTheme="minorHAnsi" w:cstheme="minorBidi"/>
            <w:i w:val="0"/>
            <w:iCs w:val="0"/>
            <w:noProof/>
            <w:sz w:val="22"/>
            <w:szCs w:val="22"/>
          </w:rPr>
          <w:tab/>
        </w:r>
        <w:r w:rsidR="00466C8F" w:rsidRPr="00B142D6">
          <w:rPr>
            <w:rStyle w:val="Hyperlink"/>
            <w:noProof/>
          </w:rPr>
          <w:t>Information Lifecycle System Requirements</w:t>
        </w:r>
        <w:r w:rsidR="00466C8F">
          <w:rPr>
            <w:noProof/>
            <w:webHidden/>
          </w:rPr>
          <w:tab/>
        </w:r>
        <w:r w:rsidR="00466C8F">
          <w:rPr>
            <w:noProof/>
            <w:webHidden/>
          </w:rPr>
          <w:fldChar w:fldCharType="begin"/>
        </w:r>
        <w:r w:rsidR="00466C8F">
          <w:rPr>
            <w:noProof/>
            <w:webHidden/>
          </w:rPr>
          <w:instrText xml:space="preserve"> PAGEREF _Toc326156180 \h </w:instrText>
        </w:r>
        <w:r w:rsidR="00466C8F">
          <w:rPr>
            <w:noProof/>
            <w:webHidden/>
          </w:rPr>
        </w:r>
        <w:r w:rsidR="00466C8F">
          <w:rPr>
            <w:noProof/>
            <w:webHidden/>
          </w:rPr>
          <w:fldChar w:fldCharType="separate"/>
        </w:r>
        <w:r w:rsidR="005D6443">
          <w:rPr>
            <w:noProof/>
            <w:webHidden/>
          </w:rPr>
          <w:t>3</w:t>
        </w:r>
        <w:r w:rsidR="00466C8F">
          <w:rPr>
            <w:noProof/>
            <w:webHidden/>
          </w:rPr>
          <w:fldChar w:fldCharType="end"/>
        </w:r>
      </w:hyperlink>
    </w:p>
    <w:p w:rsidR="00466C8F" w:rsidRDefault="00D70AF7">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326156181" w:history="1">
        <w:r w:rsidR="00466C8F" w:rsidRPr="00B142D6">
          <w:rPr>
            <w:rStyle w:val="Hyperlink"/>
            <w:noProof/>
          </w:rPr>
          <w:t>3.1.5</w:t>
        </w:r>
        <w:r w:rsidR="00466C8F">
          <w:rPr>
            <w:rFonts w:asciiTheme="minorHAnsi" w:eastAsiaTheme="minorEastAsia" w:hAnsiTheme="minorHAnsi" w:cstheme="minorBidi"/>
            <w:i w:val="0"/>
            <w:iCs w:val="0"/>
            <w:noProof/>
            <w:sz w:val="22"/>
            <w:szCs w:val="22"/>
          </w:rPr>
          <w:tab/>
        </w:r>
        <w:r w:rsidR="00466C8F" w:rsidRPr="00B142D6">
          <w:rPr>
            <w:rStyle w:val="Hyperlink"/>
            <w:noProof/>
          </w:rPr>
          <w:t>System Usability (UI) System Requirements</w:t>
        </w:r>
        <w:r w:rsidR="00466C8F">
          <w:rPr>
            <w:noProof/>
            <w:webHidden/>
          </w:rPr>
          <w:tab/>
        </w:r>
        <w:r w:rsidR="00466C8F">
          <w:rPr>
            <w:noProof/>
            <w:webHidden/>
          </w:rPr>
          <w:fldChar w:fldCharType="begin"/>
        </w:r>
        <w:r w:rsidR="00466C8F">
          <w:rPr>
            <w:noProof/>
            <w:webHidden/>
          </w:rPr>
          <w:instrText xml:space="preserve"> PAGEREF _Toc326156181 \h </w:instrText>
        </w:r>
        <w:r w:rsidR="00466C8F">
          <w:rPr>
            <w:noProof/>
            <w:webHidden/>
          </w:rPr>
        </w:r>
        <w:r w:rsidR="00466C8F">
          <w:rPr>
            <w:noProof/>
            <w:webHidden/>
          </w:rPr>
          <w:fldChar w:fldCharType="separate"/>
        </w:r>
        <w:r w:rsidR="005D6443">
          <w:rPr>
            <w:noProof/>
            <w:webHidden/>
          </w:rPr>
          <w:t>3</w:t>
        </w:r>
        <w:r w:rsidR="00466C8F">
          <w:rPr>
            <w:noProof/>
            <w:webHidden/>
          </w:rPr>
          <w:fldChar w:fldCharType="end"/>
        </w:r>
      </w:hyperlink>
    </w:p>
    <w:p w:rsidR="00466C8F" w:rsidRDefault="00D70AF7">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326156182" w:history="1">
        <w:r w:rsidR="00466C8F" w:rsidRPr="00B142D6">
          <w:rPr>
            <w:rStyle w:val="Hyperlink"/>
            <w:noProof/>
          </w:rPr>
          <w:t>3.1.6</w:t>
        </w:r>
        <w:r w:rsidR="00466C8F">
          <w:rPr>
            <w:rFonts w:asciiTheme="minorHAnsi" w:eastAsiaTheme="minorEastAsia" w:hAnsiTheme="minorHAnsi" w:cstheme="minorBidi"/>
            <w:i w:val="0"/>
            <w:iCs w:val="0"/>
            <w:noProof/>
            <w:sz w:val="22"/>
            <w:szCs w:val="22"/>
          </w:rPr>
          <w:tab/>
        </w:r>
        <w:r w:rsidR="00466C8F" w:rsidRPr="00B142D6">
          <w:rPr>
            <w:rStyle w:val="Hyperlink"/>
            <w:noProof/>
          </w:rPr>
          <w:t>Document Management System Requirements</w:t>
        </w:r>
        <w:r w:rsidR="00466C8F">
          <w:rPr>
            <w:noProof/>
            <w:webHidden/>
          </w:rPr>
          <w:tab/>
        </w:r>
        <w:r w:rsidR="00466C8F">
          <w:rPr>
            <w:noProof/>
            <w:webHidden/>
          </w:rPr>
          <w:fldChar w:fldCharType="begin"/>
        </w:r>
        <w:r w:rsidR="00466C8F">
          <w:rPr>
            <w:noProof/>
            <w:webHidden/>
          </w:rPr>
          <w:instrText xml:space="preserve"> PAGEREF _Toc326156182 \h </w:instrText>
        </w:r>
        <w:r w:rsidR="00466C8F">
          <w:rPr>
            <w:noProof/>
            <w:webHidden/>
          </w:rPr>
        </w:r>
        <w:r w:rsidR="00466C8F">
          <w:rPr>
            <w:noProof/>
            <w:webHidden/>
          </w:rPr>
          <w:fldChar w:fldCharType="separate"/>
        </w:r>
        <w:r w:rsidR="005D6443">
          <w:rPr>
            <w:noProof/>
            <w:webHidden/>
          </w:rPr>
          <w:t>3</w:t>
        </w:r>
        <w:r w:rsidR="00466C8F">
          <w:rPr>
            <w:noProof/>
            <w:webHidden/>
          </w:rPr>
          <w:fldChar w:fldCharType="end"/>
        </w:r>
      </w:hyperlink>
    </w:p>
    <w:p w:rsidR="00466C8F" w:rsidRDefault="00D70AF7">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326156183" w:history="1">
        <w:r w:rsidR="00466C8F" w:rsidRPr="00B142D6">
          <w:rPr>
            <w:rStyle w:val="Hyperlink"/>
            <w:noProof/>
          </w:rPr>
          <w:t>3.1.7</w:t>
        </w:r>
        <w:r w:rsidR="00466C8F">
          <w:rPr>
            <w:rFonts w:asciiTheme="minorHAnsi" w:eastAsiaTheme="minorEastAsia" w:hAnsiTheme="minorHAnsi" w:cstheme="minorBidi"/>
            <w:i w:val="0"/>
            <w:iCs w:val="0"/>
            <w:noProof/>
            <w:sz w:val="22"/>
            <w:szCs w:val="22"/>
          </w:rPr>
          <w:tab/>
        </w:r>
        <w:r w:rsidR="00466C8F" w:rsidRPr="00B142D6">
          <w:rPr>
            <w:rStyle w:val="Hyperlink"/>
            <w:noProof/>
          </w:rPr>
          <w:t>Business Rules System Requirements</w:t>
        </w:r>
        <w:r w:rsidR="00466C8F">
          <w:rPr>
            <w:noProof/>
            <w:webHidden/>
          </w:rPr>
          <w:tab/>
        </w:r>
        <w:r w:rsidR="00466C8F">
          <w:rPr>
            <w:noProof/>
            <w:webHidden/>
          </w:rPr>
          <w:fldChar w:fldCharType="begin"/>
        </w:r>
        <w:r w:rsidR="00466C8F">
          <w:rPr>
            <w:noProof/>
            <w:webHidden/>
          </w:rPr>
          <w:instrText xml:space="preserve"> PAGEREF _Toc326156183 \h </w:instrText>
        </w:r>
        <w:r w:rsidR="00466C8F">
          <w:rPr>
            <w:noProof/>
            <w:webHidden/>
          </w:rPr>
        </w:r>
        <w:r w:rsidR="00466C8F">
          <w:rPr>
            <w:noProof/>
            <w:webHidden/>
          </w:rPr>
          <w:fldChar w:fldCharType="separate"/>
        </w:r>
        <w:r w:rsidR="005D6443">
          <w:rPr>
            <w:noProof/>
            <w:webHidden/>
          </w:rPr>
          <w:t>3</w:t>
        </w:r>
        <w:r w:rsidR="00466C8F">
          <w:rPr>
            <w:noProof/>
            <w:webHidden/>
          </w:rPr>
          <w:fldChar w:fldCharType="end"/>
        </w:r>
      </w:hyperlink>
    </w:p>
    <w:p w:rsidR="00466C8F" w:rsidRDefault="00D70AF7">
      <w:pPr>
        <w:pStyle w:val="TOC2"/>
        <w:tabs>
          <w:tab w:val="left" w:pos="720"/>
          <w:tab w:val="right" w:leader="dot" w:pos="8630"/>
        </w:tabs>
        <w:rPr>
          <w:rFonts w:asciiTheme="minorHAnsi" w:eastAsiaTheme="minorEastAsia" w:hAnsiTheme="minorHAnsi" w:cstheme="minorBidi"/>
          <w:smallCaps w:val="0"/>
          <w:noProof/>
          <w:sz w:val="22"/>
          <w:szCs w:val="22"/>
        </w:rPr>
      </w:pPr>
      <w:hyperlink w:anchor="_Toc326156184" w:history="1">
        <w:r w:rsidR="00466C8F" w:rsidRPr="00B142D6">
          <w:rPr>
            <w:rStyle w:val="Hyperlink"/>
            <w:noProof/>
          </w:rPr>
          <w:t>3.2</w:t>
        </w:r>
        <w:r w:rsidR="00466C8F">
          <w:rPr>
            <w:rFonts w:asciiTheme="minorHAnsi" w:eastAsiaTheme="minorEastAsia" w:hAnsiTheme="minorHAnsi" w:cstheme="minorBidi"/>
            <w:smallCaps w:val="0"/>
            <w:noProof/>
            <w:sz w:val="22"/>
            <w:szCs w:val="22"/>
          </w:rPr>
          <w:tab/>
        </w:r>
        <w:r w:rsidR="00466C8F" w:rsidRPr="00B142D6">
          <w:rPr>
            <w:rStyle w:val="Hyperlink"/>
            <w:noProof/>
          </w:rPr>
          <w:t>Non-Functional Requirements</w:t>
        </w:r>
        <w:r w:rsidR="00466C8F">
          <w:rPr>
            <w:noProof/>
            <w:webHidden/>
          </w:rPr>
          <w:tab/>
        </w:r>
        <w:r w:rsidR="00466C8F">
          <w:rPr>
            <w:noProof/>
            <w:webHidden/>
          </w:rPr>
          <w:fldChar w:fldCharType="begin"/>
        </w:r>
        <w:r w:rsidR="00466C8F">
          <w:rPr>
            <w:noProof/>
            <w:webHidden/>
          </w:rPr>
          <w:instrText xml:space="preserve"> PAGEREF _Toc326156184 \h </w:instrText>
        </w:r>
        <w:r w:rsidR="00466C8F">
          <w:rPr>
            <w:noProof/>
            <w:webHidden/>
          </w:rPr>
        </w:r>
        <w:r w:rsidR="00466C8F">
          <w:rPr>
            <w:noProof/>
            <w:webHidden/>
          </w:rPr>
          <w:fldChar w:fldCharType="separate"/>
        </w:r>
        <w:r w:rsidR="005D6443">
          <w:rPr>
            <w:noProof/>
            <w:webHidden/>
          </w:rPr>
          <w:t>3</w:t>
        </w:r>
        <w:r w:rsidR="00466C8F">
          <w:rPr>
            <w:noProof/>
            <w:webHidden/>
          </w:rPr>
          <w:fldChar w:fldCharType="end"/>
        </w:r>
      </w:hyperlink>
    </w:p>
    <w:p w:rsidR="00466C8F" w:rsidRDefault="00D70AF7">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326156185" w:history="1">
        <w:r w:rsidR="00466C8F" w:rsidRPr="00B142D6">
          <w:rPr>
            <w:rStyle w:val="Hyperlink"/>
            <w:noProof/>
          </w:rPr>
          <w:t>3.2.1</w:t>
        </w:r>
        <w:r w:rsidR="00466C8F">
          <w:rPr>
            <w:rFonts w:asciiTheme="minorHAnsi" w:eastAsiaTheme="minorEastAsia" w:hAnsiTheme="minorHAnsi" w:cstheme="minorBidi"/>
            <w:i w:val="0"/>
            <w:iCs w:val="0"/>
            <w:noProof/>
            <w:sz w:val="22"/>
            <w:szCs w:val="22"/>
          </w:rPr>
          <w:tab/>
        </w:r>
        <w:r w:rsidR="00466C8F" w:rsidRPr="00B142D6">
          <w:rPr>
            <w:rStyle w:val="Hyperlink"/>
            <w:noProof/>
          </w:rPr>
          <w:t>System Process and Workflow Requirements</w:t>
        </w:r>
        <w:r w:rsidR="00466C8F">
          <w:rPr>
            <w:noProof/>
            <w:webHidden/>
          </w:rPr>
          <w:tab/>
        </w:r>
        <w:r w:rsidR="00466C8F">
          <w:rPr>
            <w:noProof/>
            <w:webHidden/>
          </w:rPr>
          <w:fldChar w:fldCharType="begin"/>
        </w:r>
        <w:r w:rsidR="00466C8F">
          <w:rPr>
            <w:noProof/>
            <w:webHidden/>
          </w:rPr>
          <w:instrText xml:space="preserve"> PAGEREF _Toc326156185 \h </w:instrText>
        </w:r>
        <w:r w:rsidR="00466C8F">
          <w:rPr>
            <w:noProof/>
            <w:webHidden/>
          </w:rPr>
        </w:r>
        <w:r w:rsidR="00466C8F">
          <w:rPr>
            <w:noProof/>
            <w:webHidden/>
          </w:rPr>
          <w:fldChar w:fldCharType="separate"/>
        </w:r>
        <w:r w:rsidR="005D6443">
          <w:rPr>
            <w:noProof/>
            <w:webHidden/>
          </w:rPr>
          <w:t>3</w:t>
        </w:r>
        <w:r w:rsidR="00466C8F">
          <w:rPr>
            <w:noProof/>
            <w:webHidden/>
          </w:rPr>
          <w:fldChar w:fldCharType="end"/>
        </w:r>
      </w:hyperlink>
    </w:p>
    <w:p w:rsidR="00466C8F" w:rsidRDefault="00D70AF7">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326156186" w:history="1">
        <w:r w:rsidR="00466C8F" w:rsidRPr="00B142D6">
          <w:rPr>
            <w:rStyle w:val="Hyperlink"/>
            <w:noProof/>
          </w:rPr>
          <w:t>3.2.2</w:t>
        </w:r>
        <w:r w:rsidR="00466C8F">
          <w:rPr>
            <w:rFonts w:asciiTheme="minorHAnsi" w:eastAsiaTheme="minorEastAsia" w:hAnsiTheme="minorHAnsi" w:cstheme="minorBidi"/>
            <w:i w:val="0"/>
            <w:iCs w:val="0"/>
            <w:noProof/>
            <w:sz w:val="22"/>
            <w:szCs w:val="22"/>
          </w:rPr>
          <w:tab/>
        </w:r>
        <w:r w:rsidR="00466C8F" w:rsidRPr="00B142D6">
          <w:rPr>
            <w:rStyle w:val="Hyperlink"/>
            <w:noProof/>
          </w:rPr>
          <w:t>Information Architecture Requirements</w:t>
        </w:r>
        <w:r w:rsidR="00466C8F">
          <w:rPr>
            <w:noProof/>
            <w:webHidden/>
          </w:rPr>
          <w:tab/>
        </w:r>
        <w:r w:rsidR="00466C8F">
          <w:rPr>
            <w:noProof/>
            <w:webHidden/>
          </w:rPr>
          <w:fldChar w:fldCharType="begin"/>
        </w:r>
        <w:r w:rsidR="00466C8F">
          <w:rPr>
            <w:noProof/>
            <w:webHidden/>
          </w:rPr>
          <w:instrText xml:space="preserve"> PAGEREF _Toc326156186 \h </w:instrText>
        </w:r>
        <w:r w:rsidR="00466C8F">
          <w:rPr>
            <w:noProof/>
            <w:webHidden/>
          </w:rPr>
        </w:r>
        <w:r w:rsidR="00466C8F">
          <w:rPr>
            <w:noProof/>
            <w:webHidden/>
          </w:rPr>
          <w:fldChar w:fldCharType="separate"/>
        </w:r>
        <w:r w:rsidR="005D6443">
          <w:rPr>
            <w:noProof/>
            <w:webHidden/>
          </w:rPr>
          <w:t>3</w:t>
        </w:r>
        <w:r w:rsidR="00466C8F">
          <w:rPr>
            <w:noProof/>
            <w:webHidden/>
          </w:rPr>
          <w:fldChar w:fldCharType="end"/>
        </w:r>
      </w:hyperlink>
    </w:p>
    <w:p w:rsidR="00466C8F" w:rsidRDefault="00D70AF7">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326156187" w:history="1">
        <w:r w:rsidR="00466C8F" w:rsidRPr="00B142D6">
          <w:rPr>
            <w:rStyle w:val="Hyperlink"/>
            <w:noProof/>
          </w:rPr>
          <w:t>3.2.3</w:t>
        </w:r>
        <w:r w:rsidR="00466C8F">
          <w:rPr>
            <w:rFonts w:asciiTheme="minorHAnsi" w:eastAsiaTheme="minorEastAsia" w:hAnsiTheme="minorHAnsi" w:cstheme="minorBidi"/>
            <w:i w:val="0"/>
            <w:iCs w:val="0"/>
            <w:noProof/>
            <w:sz w:val="22"/>
            <w:szCs w:val="22"/>
          </w:rPr>
          <w:tab/>
        </w:r>
        <w:r w:rsidR="00466C8F" w:rsidRPr="00B142D6">
          <w:rPr>
            <w:rStyle w:val="Hyperlink"/>
            <w:noProof/>
          </w:rPr>
          <w:t>Security Requirements</w:t>
        </w:r>
        <w:r w:rsidR="00466C8F">
          <w:rPr>
            <w:noProof/>
            <w:webHidden/>
          </w:rPr>
          <w:tab/>
        </w:r>
        <w:r w:rsidR="00466C8F">
          <w:rPr>
            <w:noProof/>
            <w:webHidden/>
          </w:rPr>
          <w:fldChar w:fldCharType="begin"/>
        </w:r>
        <w:r w:rsidR="00466C8F">
          <w:rPr>
            <w:noProof/>
            <w:webHidden/>
          </w:rPr>
          <w:instrText xml:space="preserve"> PAGEREF _Toc326156187 \h </w:instrText>
        </w:r>
        <w:r w:rsidR="00466C8F">
          <w:rPr>
            <w:noProof/>
            <w:webHidden/>
          </w:rPr>
        </w:r>
        <w:r w:rsidR="00466C8F">
          <w:rPr>
            <w:noProof/>
            <w:webHidden/>
          </w:rPr>
          <w:fldChar w:fldCharType="separate"/>
        </w:r>
        <w:r w:rsidR="005D6443">
          <w:rPr>
            <w:noProof/>
            <w:webHidden/>
          </w:rPr>
          <w:t>3</w:t>
        </w:r>
        <w:r w:rsidR="00466C8F">
          <w:rPr>
            <w:noProof/>
            <w:webHidden/>
          </w:rPr>
          <w:fldChar w:fldCharType="end"/>
        </w:r>
      </w:hyperlink>
    </w:p>
    <w:p w:rsidR="00466C8F" w:rsidRDefault="00D70AF7">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326156188" w:history="1">
        <w:r w:rsidR="00466C8F" w:rsidRPr="00B142D6">
          <w:rPr>
            <w:rStyle w:val="Hyperlink"/>
            <w:noProof/>
          </w:rPr>
          <w:t>3.2.4</w:t>
        </w:r>
        <w:r w:rsidR="00466C8F">
          <w:rPr>
            <w:rFonts w:asciiTheme="minorHAnsi" w:eastAsiaTheme="minorEastAsia" w:hAnsiTheme="minorHAnsi" w:cstheme="minorBidi"/>
            <w:i w:val="0"/>
            <w:iCs w:val="0"/>
            <w:noProof/>
            <w:sz w:val="22"/>
            <w:szCs w:val="22"/>
          </w:rPr>
          <w:tab/>
        </w:r>
        <w:r w:rsidR="00466C8F" w:rsidRPr="00B142D6">
          <w:rPr>
            <w:rStyle w:val="Hyperlink"/>
            <w:noProof/>
          </w:rPr>
          <w:t>Application Configuration Requirements</w:t>
        </w:r>
        <w:r w:rsidR="00466C8F">
          <w:rPr>
            <w:noProof/>
            <w:webHidden/>
          </w:rPr>
          <w:tab/>
        </w:r>
        <w:r w:rsidR="00466C8F">
          <w:rPr>
            <w:noProof/>
            <w:webHidden/>
          </w:rPr>
          <w:fldChar w:fldCharType="begin"/>
        </w:r>
        <w:r w:rsidR="00466C8F">
          <w:rPr>
            <w:noProof/>
            <w:webHidden/>
          </w:rPr>
          <w:instrText xml:space="preserve"> PAGEREF _Toc326156188 \h </w:instrText>
        </w:r>
        <w:r w:rsidR="00466C8F">
          <w:rPr>
            <w:noProof/>
            <w:webHidden/>
          </w:rPr>
        </w:r>
        <w:r w:rsidR="00466C8F">
          <w:rPr>
            <w:noProof/>
            <w:webHidden/>
          </w:rPr>
          <w:fldChar w:fldCharType="separate"/>
        </w:r>
        <w:r w:rsidR="005D6443">
          <w:rPr>
            <w:noProof/>
            <w:webHidden/>
          </w:rPr>
          <w:t>3</w:t>
        </w:r>
        <w:r w:rsidR="00466C8F">
          <w:rPr>
            <w:noProof/>
            <w:webHidden/>
          </w:rPr>
          <w:fldChar w:fldCharType="end"/>
        </w:r>
      </w:hyperlink>
    </w:p>
    <w:p w:rsidR="00466C8F" w:rsidRDefault="00D70AF7">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326156189" w:history="1">
        <w:r w:rsidR="00466C8F" w:rsidRPr="00B142D6">
          <w:rPr>
            <w:rStyle w:val="Hyperlink"/>
            <w:noProof/>
          </w:rPr>
          <w:t>3.2.5</w:t>
        </w:r>
        <w:r w:rsidR="00466C8F">
          <w:rPr>
            <w:rFonts w:asciiTheme="minorHAnsi" w:eastAsiaTheme="minorEastAsia" w:hAnsiTheme="minorHAnsi" w:cstheme="minorBidi"/>
            <w:i w:val="0"/>
            <w:iCs w:val="0"/>
            <w:noProof/>
            <w:sz w:val="22"/>
            <w:szCs w:val="22"/>
          </w:rPr>
          <w:tab/>
        </w:r>
        <w:r w:rsidR="00466C8F" w:rsidRPr="00B142D6">
          <w:rPr>
            <w:rStyle w:val="Hyperlink"/>
            <w:noProof/>
          </w:rPr>
          <w:t>Platform and Platform Configuration Requirements</w:t>
        </w:r>
        <w:r w:rsidR="00466C8F">
          <w:rPr>
            <w:noProof/>
            <w:webHidden/>
          </w:rPr>
          <w:tab/>
        </w:r>
        <w:r w:rsidR="00466C8F">
          <w:rPr>
            <w:noProof/>
            <w:webHidden/>
          </w:rPr>
          <w:fldChar w:fldCharType="begin"/>
        </w:r>
        <w:r w:rsidR="00466C8F">
          <w:rPr>
            <w:noProof/>
            <w:webHidden/>
          </w:rPr>
          <w:instrText xml:space="preserve"> PAGEREF _Toc326156189 \h </w:instrText>
        </w:r>
        <w:r w:rsidR="00466C8F">
          <w:rPr>
            <w:noProof/>
            <w:webHidden/>
          </w:rPr>
        </w:r>
        <w:r w:rsidR="00466C8F">
          <w:rPr>
            <w:noProof/>
            <w:webHidden/>
          </w:rPr>
          <w:fldChar w:fldCharType="separate"/>
        </w:r>
        <w:r w:rsidR="005D6443">
          <w:rPr>
            <w:noProof/>
            <w:webHidden/>
          </w:rPr>
          <w:t>3</w:t>
        </w:r>
        <w:r w:rsidR="00466C8F">
          <w:rPr>
            <w:noProof/>
            <w:webHidden/>
          </w:rPr>
          <w:fldChar w:fldCharType="end"/>
        </w:r>
      </w:hyperlink>
    </w:p>
    <w:p w:rsidR="00466C8F" w:rsidRDefault="00D70AF7">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326156190" w:history="1">
        <w:r w:rsidR="00466C8F" w:rsidRPr="00B142D6">
          <w:rPr>
            <w:rStyle w:val="Hyperlink"/>
            <w:noProof/>
          </w:rPr>
          <w:t>3.2.6</w:t>
        </w:r>
        <w:r w:rsidR="00466C8F">
          <w:rPr>
            <w:rFonts w:asciiTheme="minorHAnsi" w:eastAsiaTheme="minorEastAsia" w:hAnsiTheme="minorHAnsi" w:cstheme="minorBidi"/>
            <w:i w:val="0"/>
            <w:iCs w:val="0"/>
            <w:noProof/>
            <w:sz w:val="22"/>
            <w:szCs w:val="22"/>
          </w:rPr>
          <w:tab/>
        </w:r>
        <w:r w:rsidR="00466C8F" w:rsidRPr="00B142D6">
          <w:rPr>
            <w:rStyle w:val="Hyperlink"/>
            <w:noProof/>
          </w:rPr>
          <w:t>Data Management Requirements</w:t>
        </w:r>
        <w:r w:rsidR="00466C8F">
          <w:rPr>
            <w:noProof/>
            <w:webHidden/>
          </w:rPr>
          <w:tab/>
        </w:r>
        <w:r w:rsidR="00466C8F">
          <w:rPr>
            <w:noProof/>
            <w:webHidden/>
          </w:rPr>
          <w:fldChar w:fldCharType="begin"/>
        </w:r>
        <w:r w:rsidR="00466C8F">
          <w:rPr>
            <w:noProof/>
            <w:webHidden/>
          </w:rPr>
          <w:instrText xml:space="preserve"> PAGEREF _Toc326156190 \h </w:instrText>
        </w:r>
        <w:r w:rsidR="00466C8F">
          <w:rPr>
            <w:noProof/>
            <w:webHidden/>
          </w:rPr>
        </w:r>
        <w:r w:rsidR="00466C8F">
          <w:rPr>
            <w:noProof/>
            <w:webHidden/>
          </w:rPr>
          <w:fldChar w:fldCharType="separate"/>
        </w:r>
        <w:r w:rsidR="005D6443">
          <w:rPr>
            <w:noProof/>
            <w:webHidden/>
          </w:rPr>
          <w:t>3</w:t>
        </w:r>
        <w:r w:rsidR="00466C8F">
          <w:rPr>
            <w:noProof/>
            <w:webHidden/>
          </w:rPr>
          <w:fldChar w:fldCharType="end"/>
        </w:r>
      </w:hyperlink>
    </w:p>
    <w:p w:rsidR="00466C8F" w:rsidRDefault="00D70AF7">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326156191" w:history="1">
        <w:r w:rsidR="00466C8F" w:rsidRPr="00B142D6">
          <w:rPr>
            <w:rStyle w:val="Hyperlink"/>
            <w:noProof/>
          </w:rPr>
          <w:t>3.2.7</w:t>
        </w:r>
        <w:r w:rsidR="00466C8F">
          <w:rPr>
            <w:rFonts w:asciiTheme="minorHAnsi" w:eastAsiaTheme="minorEastAsia" w:hAnsiTheme="minorHAnsi" w:cstheme="minorBidi"/>
            <w:i w:val="0"/>
            <w:iCs w:val="0"/>
            <w:noProof/>
            <w:sz w:val="22"/>
            <w:szCs w:val="22"/>
          </w:rPr>
          <w:tab/>
        </w:r>
        <w:r w:rsidR="00466C8F" w:rsidRPr="00B142D6">
          <w:rPr>
            <w:rStyle w:val="Hyperlink"/>
            <w:noProof/>
          </w:rPr>
          <w:t>Middleware Requirements</w:t>
        </w:r>
        <w:r w:rsidR="00466C8F">
          <w:rPr>
            <w:noProof/>
            <w:webHidden/>
          </w:rPr>
          <w:tab/>
        </w:r>
        <w:r w:rsidR="00466C8F">
          <w:rPr>
            <w:noProof/>
            <w:webHidden/>
          </w:rPr>
          <w:fldChar w:fldCharType="begin"/>
        </w:r>
        <w:r w:rsidR="00466C8F">
          <w:rPr>
            <w:noProof/>
            <w:webHidden/>
          </w:rPr>
          <w:instrText xml:space="preserve"> PAGEREF _Toc326156191 \h </w:instrText>
        </w:r>
        <w:r w:rsidR="00466C8F">
          <w:rPr>
            <w:noProof/>
            <w:webHidden/>
          </w:rPr>
        </w:r>
        <w:r w:rsidR="00466C8F">
          <w:rPr>
            <w:noProof/>
            <w:webHidden/>
          </w:rPr>
          <w:fldChar w:fldCharType="separate"/>
        </w:r>
        <w:r w:rsidR="005D6443">
          <w:rPr>
            <w:noProof/>
            <w:webHidden/>
          </w:rPr>
          <w:t>3</w:t>
        </w:r>
        <w:r w:rsidR="00466C8F">
          <w:rPr>
            <w:noProof/>
            <w:webHidden/>
          </w:rPr>
          <w:fldChar w:fldCharType="end"/>
        </w:r>
      </w:hyperlink>
    </w:p>
    <w:p w:rsidR="00466C8F" w:rsidRDefault="00D70AF7">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326156192" w:history="1">
        <w:r w:rsidR="00466C8F" w:rsidRPr="00B142D6">
          <w:rPr>
            <w:rStyle w:val="Hyperlink"/>
            <w:noProof/>
          </w:rPr>
          <w:t>3.2.8</w:t>
        </w:r>
        <w:r w:rsidR="00466C8F">
          <w:rPr>
            <w:rFonts w:asciiTheme="minorHAnsi" w:eastAsiaTheme="minorEastAsia" w:hAnsiTheme="minorHAnsi" w:cstheme="minorBidi"/>
            <w:i w:val="0"/>
            <w:iCs w:val="0"/>
            <w:noProof/>
            <w:sz w:val="22"/>
            <w:szCs w:val="22"/>
          </w:rPr>
          <w:tab/>
        </w:r>
        <w:r w:rsidR="00466C8F" w:rsidRPr="00B142D6">
          <w:rPr>
            <w:rStyle w:val="Hyperlink"/>
            <w:noProof/>
          </w:rPr>
          <w:t>Enterprise Architecture Requirements</w:t>
        </w:r>
        <w:r w:rsidR="00466C8F">
          <w:rPr>
            <w:noProof/>
            <w:webHidden/>
          </w:rPr>
          <w:tab/>
        </w:r>
        <w:r w:rsidR="00466C8F">
          <w:rPr>
            <w:noProof/>
            <w:webHidden/>
          </w:rPr>
          <w:fldChar w:fldCharType="begin"/>
        </w:r>
        <w:r w:rsidR="00466C8F">
          <w:rPr>
            <w:noProof/>
            <w:webHidden/>
          </w:rPr>
          <w:instrText xml:space="preserve"> PAGEREF _Toc326156192 \h </w:instrText>
        </w:r>
        <w:r w:rsidR="00466C8F">
          <w:rPr>
            <w:noProof/>
            <w:webHidden/>
          </w:rPr>
        </w:r>
        <w:r w:rsidR="00466C8F">
          <w:rPr>
            <w:noProof/>
            <w:webHidden/>
          </w:rPr>
          <w:fldChar w:fldCharType="separate"/>
        </w:r>
        <w:r w:rsidR="005D6443">
          <w:rPr>
            <w:noProof/>
            <w:webHidden/>
          </w:rPr>
          <w:t>3</w:t>
        </w:r>
        <w:r w:rsidR="00466C8F">
          <w:rPr>
            <w:noProof/>
            <w:webHidden/>
          </w:rPr>
          <w:fldChar w:fldCharType="end"/>
        </w:r>
      </w:hyperlink>
    </w:p>
    <w:p w:rsidR="00466C8F" w:rsidRDefault="00D70AF7">
      <w:pPr>
        <w:pStyle w:val="TOC3"/>
        <w:tabs>
          <w:tab w:val="left" w:pos="1200"/>
          <w:tab w:val="right" w:leader="dot" w:pos="8630"/>
        </w:tabs>
        <w:rPr>
          <w:rFonts w:asciiTheme="minorHAnsi" w:eastAsiaTheme="minorEastAsia" w:hAnsiTheme="minorHAnsi" w:cstheme="minorBidi"/>
          <w:i w:val="0"/>
          <w:iCs w:val="0"/>
          <w:noProof/>
          <w:sz w:val="22"/>
          <w:szCs w:val="22"/>
        </w:rPr>
      </w:pPr>
      <w:hyperlink w:anchor="_Toc326156193" w:history="1">
        <w:r w:rsidR="00466C8F" w:rsidRPr="00B142D6">
          <w:rPr>
            <w:rStyle w:val="Hyperlink"/>
            <w:noProof/>
          </w:rPr>
          <w:t>3.2.9</w:t>
        </w:r>
        <w:r w:rsidR="00466C8F">
          <w:rPr>
            <w:rFonts w:asciiTheme="minorHAnsi" w:eastAsiaTheme="minorEastAsia" w:hAnsiTheme="minorHAnsi" w:cstheme="minorBidi"/>
            <w:i w:val="0"/>
            <w:iCs w:val="0"/>
            <w:noProof/>
            <w:sz w:val="22"/>
            <w:szCs w:val="22"/>
          </w:rPr>
          <w:tab/>
        </w:r>
        <w:r w:rsidR="00466C8F" w:rsidRPr="00B142D6">
          <w:rPr>
            <w:rStyle w:val="Hyperlink"/>
            <w:noProof/>
          </w:rPr>
          <w:t>Technical Operations Requirements</w:t>
        </w:r>
        <w:r w:rsidR="00466C8F">
          <w:rPr>
            <w:noProof/>
            <w:webHidden/>
          </w:rPr>
          <w:tab/>
        </w:r>
        <w:r w:rsidR="00466C8F">
          <w:rPr>
            <w:noProof/>
            <w:webHidden/>
          </w:rPr>
          <w:fldChar w:fldCharType="begin"/>
        </w:r>
        <w:r w:rsidR="00466C8F">
          <w:rPr>
            <w:noProof/>
            <w:webHidden/>
          </w:rPr>
          <w:instrText xml:space="preserve"> PAGEREF _Toc326156193 \h </w:instrText>
        </w:r>
        <w:r w:rsidR="00466C8F">
          <w:rPr>
            <w:noProof/>
            <w:webHidden/>
          </w:rPr>
        </w:r>
        <w:r w:rsidR="00466C8F">
          <w:rPr>
            <w:noProof/>
            <w:webHidden/>
          </w:rPr>
          <w:fldChar w:fldCharType="separate"/>
        </w:r>
        <w:r w:rsidR="005D6443">
          <w:rPr>
            <w:noProof/>
            <w:webHidden/>
          </w:rPr>
          <w:t>3</w:t>
        </w:r>
        <w:r w:rsidR="00466C8F">
          <w:rPr>
            <w:noProof/>
            <w:webHidden/>
          </w:rPr>
          <w:fldChar w:fldCharType="end"/>
        </w:r>
      </w:hyperlink>
    </w:p>
    <w:p w:rsidR="00466C8F" w:rsidRDefault="00D70AF7">
      <w:pPr>
        <w:pStyle w:val="TOC3"/>
        <w:tabs>
          <w:tab w:val="left" w:pos="1440"/>
          <w:tab w:val="right" w:leader="dot" w:pos="8630"/>
        </w:tabs>
        <w:rPr>
          <w:rFonts w:asciiTheme="minorHAnsi" w:eastAsiaTheme="minorEastAsia" w:hAnsiTheme="minorHAnsi" w:cstheme="minorBidi"/>
          <w:i w:val="0"/>
          <w:iCs w:val="0"/>
          <w:noProof/>
          <w:sz w:val="22"/>
          <w:szCs w:val="22"/>
        </w:rPr>
      </w:pPr>
      <w:hyperlink w:anchor="_Toc326156194" w:history="1">
        <w:r w:rsidR="00466C8F" w:rsidRPr="00B142D6">
          <w:rPr>
            <w:rStyle w:val="Hyperlink"/>
            <w:noProof/>
          </w:rPr>
          <w:t>3.2.10</w:t>
        </w:r>
        <w:r w:rsidR="00466C8F">
          <w:rPr>
            <w:rFonts w:asciiTheme="minorHAnsi" w:eastAsiaTheme="minorEastAsia" w:hAnsiTheme="minorHAnsi" w:cstheme="minorBidi"/>
            <w:i w:val="0"/>
            <w:iCs w:val="0"/>
            <w:noProof/>
            <w:sz w:val="22"/>
            <w:szCs w:val="22"/>
          </w:rPr>
          <w:tab/>
        </w:r>
        <w:r w:rsidR="00466C8F" w:rsidRPr="00B142D6">
          <w:rPr>
            <w:rStyle w:val="Hyperlink"/>
            <w:noProof/>
          </w:rPr>
          <w:t>Technical Operations Support Requirements</w:t>
        </w:r>
        <w:r w:rsidR="00466C8F">
          <w:rPr>
            <w:noProof/>
            <w:webHidden/>
          </w:rPr>
          <w:tab/>
        </w:r>
        <w:r w:rsidR="00466C8F">
          <w:rPr>
            <w:noProof/>
            <w:webHidden/>
          </w:rPr>
          <w:fldChar w:fldCharType="begin"/>
        </w:r>
        <w:r w:rsidR="00466C8F">
          <w:rPr>
            <w:noProof/>
            <w:webHidden/>
          </w:rPr>
          <w:instrText xml:space="preserve"> PAGEREF _Toc326156194 \h </w:instrText>
        </w:r>
        <w:r w:rsidR="00466C8F">
          <w:rPr>
            <w:noProof/>
            <w:webHidden/>
          </w:rPr>
        </w:r>
        <w:r w:rsidR="00466C8F">
          <w:rPr>
            <w:noProof/>
            <w:webHidden/>
          </w:rPr>
          <w:fldChar w:fldCharType="separate"/>
        </w:r>
        <w:r w:rsidR="005D6443">
          <w:rPr>
            <w:noProof/>
            <w:webHidden/>
          </w:rPr>
          <w:t>3</w:t>
        </w:r>
        <w:r w:rsidR="00466C8F">
          <w:rPr>
            <w:noProof/>
            <w:webHidden/>
          </w:rPr>
          <w:fldChar w:fldCharType="end"/>
        </w:r>
      </w:hyperlink>
    </w:p>
    <w:p w:rsidR="00466C8F" w:rsidRDefault="00D70AF7">
      <w:pPr>
        <w:pStyle w:val="TOC3"/>
        <w:tabs>
          <w:tab w:val="left" w:pos="1440"/>
          <w:tab w:val="right" w:leader="dot" w:pos="8630"/>
        </w:tabs>
        <w:rPr>
          <w:rFonts w:asciiTheme="minorHAnsi" w:eastAsiaTheme="minorEastAsia" w:hAnsiTheme="minorHAnsi" w:cstheme="minorBidi"/>
          <w:i w:val="0"/>
          <w:iCs w:val="0"/>
          <w:noProof/>
          <w:sz w:val="22"/>
          <w:szCs w:val="22"/>
        </w:rPr>
      </w:pPr>
      <w:hyperlink w:anchor="_Toc326156195" w:history="1">
        <w:r w:rsidR="00466C8F" w:rsidRPr="00B142D6">
          <w:rPr>
            <w:rStyle w:val="Hyperlink"/>
            <w:noProof/>
          </w:rPr>
          <w:t>3.2.11</w:t>
        </w:r>
        <w:r w:rsidR="00466C8F">
          <w:rPr>
            <w:rFonts w:asciiTheme="minorHAnsi" w:eastAsiaTheme="minorEastAsia" w:hAnsiTheme="minorHAnsi" w:cstheme="minorBidi"/>
            <w:i w:val="0"/>
            <w:iCs w:val="0"/>
            <w:noProof/>
            <w:sz w:val="22"/>
            <w:szCs w:val="22"/>
          </w:rPr>
          <w:tab/>
        </w:r>
        <w:r w:rsidR="00466C8F" w:rsidRPr="00B142D6">
          <w:rPr>
            <w:rStyle w:val="Hyperlink"/>
            <w:noProof/>
          </w:rPr>
          <w:t>Onsite Implementation Support Requirements</w:t>
        </w:r>
        <w:r w:rsidR="00466C8F">
          <w:rPr>
            <w:noProof/>
            <w:webHidden/>
          </w:rPr>
          <w:tab/>
        </w:r>
        <w:r w:rsidR="00466C8F">
          <w:rPr>
            <w:noProof/>
            <w:webHidden/>
          </w:rPr>
          <w:fldChar w:fldCharType="begin"/>
        </w:r>
        <w:r w:rsidR="00466C8F">
          <w:rPr>
            <w:noProof/>
            <w:webHidden/>
          </w:rPr>
          <w:instrText xml:space="preserve"> PAGEREF _Toc326156195 \h </w:instrText>
        </w:r>
        <w:r w:rsidR="00466C8F">
          <w:rPr>
            <w:noProof/>
            <w:webHidden/>
          </w:rPr>
        </w:r>
        <w:r w:rsidR="00466C8F">
          <w:rPr>
            <w:noProof/>
            <w:webHidden/>
          </w:rPr>
          <w:fldChar w:fldCharType="separate"/>
        </w:r>
        <w:r w:rsidR="005D6443">
          <w:rPr>
            <w:noProof/>
            <w:webHidden/>
          </w:rPr>
          <w:t>3</w:t>
        </w:r>
        <w:r w:rsidR="00466C8F">
          <w:rPr>
            <w:noProof/>
            <w:webHidden/>
          </w:rPr>
          <w:fldChar w:fldCharType="end"/>
        </w:r>
      </w:hyperlink>
    </w:p>
    <w:p w:rsidR="00466C8F" w:rsidRDefault="00D70AF7">
      <w:pPr>
        <w:pStyle w:val="TOC3"/>
        <w:tabs>
          <w:tab w:val="left" w:pos="1440"/>
          <w:tab w:val="right" w:leader="dot" w:pos="8630"/>
        </w:tabs>
        <w:rPr>
          <w:rFonts w:asciiTheme="minorHAnsi" w:eastAsiaTheme="minorEastAsia" w:hAnsiTheme="minorHAnsi" w:cstheme="minorBidi"/>
          <w:i w:val="0"/>
          <w:iCs w:val="0"/>
          <w:noProof/>
          <w:sz w:val="22"/>
          <w:szCs w:val="22"/>
        </w:rPr>
      </w:pPr>
      <w:hyperlink w:anchor="_Toc326156196" w:history="1">
        <w:r w:rsidR="00466C8F" w:rsidRPr="00B142D6">
          <w:rPr>
            <w:rStyle w:val="Hyperlink"/>
            <w:noProof/>
          </w:rPr>
          <w:t>3.2.12</w:t>
        </w:r>
        <w:r w:rsidR="00466C8F">
          <w:rPr>
            <w:rFonts w:asciiTheme="minorHAnsi" w:eastAsiaTheme="minorEastAsia" w:hAnsiTheme="minorHAnsi" w:cstheme="minorBidi"/>
            <w:i w:val="0"/>
            <w:iCs w:val="0"/>
            <w:noProof/>
            <w:sz w:val="22"/>
            <w:szCs w:val="22"/>
          </w:rPr>
          <w:tab/>
        </w:r>
        <w:r w:rsidR="00466C8F" w:rsidRPr="00B142D6">
          <w:rPr>
            <w:rStyle w:val="Hyperlink"/>
            <w:noProof/>
          </w:rPr>
          <w:t>User Documentation Requirements</w:t>
        </w:r>
        <w:r w:rsidR="00466C8F">
          <w:rPr>
            <w:noProof/>
            <w:webHidden/>
          </w:rPr>
          <w:tab/>
        </w:r>
        <w:r w:rsidR="00466C8F">
          <w:rPr>
            <w:noProof/>
            <w:webHidden/>
          </w:rPr>
          <w:fldChar w:fldCharType="begin"/>
        </w:r>
        <w:r w:rsidR="00466C8F">
          <w:rPr>
            <w:noProof/>
            <w:webHidden/>
          </w:rPr>
          <w:instrText xml:space="preserve"> PAGEREF _Toc326156196 \h </w:instrText>
        </w:r>
        <w:r w:rsidR="00466C8F">
          <w:rPr>
            <w:noProof/>
            <w:webHidden/>
          </w:rPr>
        </w:r>
        <w:r w:rsidR="00466C8F">
          <w:rPr>
            <w:noProof/>
            <w:webHidden/>
          </w:rPr>
          <w:fldChar w:fldCharType="separate"/>
        </w:r>
        <w:r w:rsidR="005D6443">
          <w:rPr>
            <w:noProof/>
            <w:webHidden/>
          </w:rPr>
          <w:t>3</w:t>
        </w:r>
        <w:r w:rsidR="00466C8F">
          <w:rPr>
            <w:noProof/>
            <w:webHidden/>
          </w:rPr>
          <w:fldChar w:fldCharType="end"/>
        </w:r>
      </w:hyperlink>
    </w:p>
    <w:p w:rsidR="00466C8F" w:rsidRDefault="00D70AF7">
      <w:pPr>
        <w:pStyle w:val="TOC3"/>
        <w:tabs>
          <w:tab w:val="left" w:pos="1440"/>
          <w:tab w:val="right" w:leader="dot" w:pos="8630"/>
        </w:tabs>
        <w:rPr>
          <w:rFonts w:asciiTheme="minorHAnsi" w:eastAsiaTheme="minorEastAsia" w:hAnsiTheme="minorHAnsi" w:cstheme="minorBidi"/>
          <w:i w:val="0"/>
          <w:iCs w:val="0"/>
          <w:noProof/>
          <w:sz w:val="22"/>
          <w:szCs w:val="22"/>
        </w:rPr>
      </w:pPr>
      <w:hyperlink w:anchor="_Toc326156197" w:history="1">
        <w:r w:rsidR="00466C8F" w:rsidRPr="00B142D6">
          <w:rPr>
            <w:rStyle w:val="Hyperlink"/>
            <w:noProof/>
          </w:rPr>
          <w:t>3.2.13</w:t>
        </w:r>
        <w:r w:rsidR="00466C8F">
          <w:rPr>
            <w:rFonts w:asciiTheme="minorHAnsi" w:eastAsiaTheme="minorEastAsia" w:hAnsiTheme="minorHAnsi" w:cstheme="minorBidi"/>
            <w:i w:val="0"/>
            <w:iCs w:val="0"/>
            <w:noProof/>
            <w:sz w:val="22"/>
            <w:szCs w:val="22"/>
          </w:rPr>
          <w:tab/>
        </w:r>
        <w:r w:rsidR="00466C8F" w:rsidRPr="00B142D6">
          <w:rPr>
            <w:rStyle w:val="Hyperlink"/>
            <w:noProof/>
          </w:rPr>
          <w:t>Other System Requirements</w:t>
        </w:r>
        <w:r w:rsidR="00466C8F">
          <w:rPr>
            <w:noProof/>
            <w:webHidden/>
          </w:rPr>
          <w:tab/>
        </w:r>
        <w:r w:rsidR="00466C8F">
          <w:rPr>
            <w:noProof/>
            <w:webHidden/>
          </w:rPr>
          <w:fldChar w:fldCharType="begin"/>
        </w:r>
        <w:r w:rsidR="00466C8F">
          <w:rPr>
            <w:noProof/>
            <w:webHidden/>
          </w:rPr>
          <w:instrText xml:space="preserve"> PAGEREF _Toc326156197 \h </w:instrText>
        </w:r>
        <w:r w:rsidR="00466C8F">
          <w:rPr>
            <w:noProof/>
            <w:webHidden/>
          </w:rPr>
        </w:r>
        <w:r w:rsidR="00466C8F">
          <w:rPr>
            <w:noProof/>
            <w:webHidden/>
          </w:rPr>
          <w:fldChar w:fldCharType="separate"/>
        </w:r>
        <w:r w:rsidR="005D6443">
          <w:rPr>
            <w:noProof/>
            <w:webHidden/>
          </w:rPr>
          <w:t>3</w:t>
        </w:r>
        <w:r w:rsidR="00466C8F">
          <w:rPr>
            <w:noProof/>
            <w:webHidden/>
          </w:rPr>
          <w:fldChar w:fldCharType="end"/>
        </w:r>
      </w:hyperlink>
    </w:p>
    <w:p w:rsidR="00466C8F" w:rsidRDefault="00D70AF7">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326156198" w:history="1">
        <w:r w:rsidR="00466C8F" w:rsidRPr="00B142D6">
          <w:rPr>
            <w:rStyle w:val="Hyperlink"/>
            <w:noProof/>
          </w:rPr>
          <w:t>4.</w:t>
        </w:r>
        <w:r w:rsidR="00466C8F">
          <w:rPr>
            <w:rFonts w:asciiTheme="minorHAnsi" w:eastAsiaTheme="minorEastAsia" w:hAnsiTheme="minorHAnsi" w:cstheme="minorBidi"/>
            <w:b w:val="0"/>
            <w:bCs w:val="0"/>
            <w:caps w:val="0"/>
            <w:noProof/>
            <w:sz w:val="22"/>
            <w:szCs w:val="22"/>
          </w:rPr>
          <w:tab/>
        </w:r>
        <w:r w:rsidR="00466C8F" w:rsidRPr="00B142D6">
          <w:rPr>
            <w:rStyle w:val="Hyperlink"/>
            <w:noProof/>
          </w:rPr>
          <w:t>Technical Assumptions, Constraints, and Dependencies</w:t>
        </w:r>
        <w:r w:rsidR="00466C8F">
          <w:rPr>
            <w:noProof/>
            <w:webHidden/>
          </w:rPr>
          <w:tab/>
        </w:r>
        <w:r w:rsidR="00466C8F">
          <w:rPr>
            <w:noProof/>
            <w:webHidden/>
          </w:rPr>
          <w:fldChar w:fldCharType="begin"/>
        </w:r>
        <w:r w:rsidR="00466C8F">
          <w:rPr>
            <w:noProof/>
            <w:webHidden/>
          </w:rPr>
          <w:instrText xml:space="preserve"> PAGEREF _Toc326156198 \h </w:instrText>
        </w:r>
        <w:r w:rsidR="00466C8F">
          <w:rPr>
            <w:noProof/>
            <w:webHidden/>
          </w:rPr>
        </w:r>
        <w:r w:rsidR="00466C8F">
          <w:rPr>
            <w:noProof/>
            <w:webHidden/>
          </w:rPr>
          <w:fldChar w:fldCharType="separate"/>
        </w:r>
        <w:r w:rsidR="005D6443">
          <w:rPr>
            <w:noProof/>
            <w:webHidden/>
          </w:rPr>
          <w:t>3</w:t>
        </w:r>
        <w:r w:rsidR="00466C8F">
          <w:rPr>
            <w:noProof/>
            <w:webHidden/>
          </w:rPr>
          <w:fldChar w:fldCharType="end"/>
        </w:r>
      </w:hyperlink>
    </w:p>
    <w:p w:rsidR="00466C8F" w:rsidRDefault="00D70AF7">
      <w:pPr>
        <w:pStyle w:val="TOC1"/>
        <w:tabs>
          <w:tab w:val="left" w:pos="480"/>
          <w:tab w:val="right" w:leader="dot" w:pos="8630"/>
        </w:tabs>
        <w:rPr>
          <w:rFonts w:asciiTheme="minorHAnsi" w:eastAsiaTheme="minorEastAsia" w:hAnsiTheme="minorHAnsi" w:cstheme="minorBidi"/>
          <w:b w:val="0"/>
          <w:bCs w:val="0"/>
          <w:caps w:val="0"/>
          <w:noProof/>
          <w:sz w:val="22"/>
          <w:szCs w:val="22"/>
        </w:rPr>
      </w:pPr>
      <w:hyperlink w:anchor="_Toc326156199" w:history="1">
        <w:r w:rsidR="00466C8F" w:rsidRPr="00B142D6">
          <w:rPr>
            <w:rStyle w:val="Hyperlink"/>
            <w:noProof/>
          </w:rPr>
          <w:t>5.</w:t>
        </w:r>
        <w:r w:rsidR="00466C8F">
          <w:rPr>
            <w:rFonts w:asciiTheme="minorHAnsi" w:eastAsiaTheme="minorEastAsia" w:hAnsiTheme="minorHAnsi" w:cstheme="minorBidi"/>
            <w:b w:val="0"/>
            <w:bCs w:val="0"/>
            <w:caps w:val="0"/>
            <w:noProof/>
            <w:sz w:val="22"/>
            <w:szCs w:val="22"/>
          </w:rPr>
          <w:tab/>
        </w:r>
        <w:r w:rsidR="00466C8F" w:rsidRPr="00B142D6">
          <w:rPr>
            <w:rStyle w:val="Hyperlink"/>
            <w:noProof/>
          </w:rPr>
          <w:t>Appendix A: References</w:t>
        </w:r>
        <w:r w:rsidR="00466C8F">
          <w:rPr>
            <w:noProof/>
            <w:webHidden/>
          </w:rPr>
          <w:tab/>
        </w:r>
        <w:r w:rsidR="00466C8F">
          <w:rPr>
            <w:noProof/>
            <w:webHidden/>
          </w:rPr>
          <w:fldChar w:fldCharType="begin"/>
        </w:r>
        <w:r w:rsidR="00466C8F">
          <w:rPr>
            <w:noProof/>
            <w:webHidden/>
          </w:rPr>
          <w:instrText xml:space="preserve"> PAGEREF _Toc326156199 \h </w:instrText>
        </w:r>
        <w:r w:rsidR="00466C8F">
          <w:rPr>
            <w:noProof/>
            <w:webHidden/>
          </w:rPr>
        </w:r>
        <w:r w:rsidR="00466C8F">
          <w:rPr>
            <w:noProof/>
            <w:webHidden/>
          </w:rPr>
          <w:fldChar w:fldCharType="separate"/>
        </w:r>
        <w:r w:rsidR="005D6443">
          <w:rPr>
            <w:noProof/>
            <w:webHidden/>
          </w:rPr>
          <w:t>3</w:t>
        </w:r>
        <w:r w:rsidR="00466C8F">
          <w:rPr>
            <w:noProof/>
            <w:webHidden/>
          </w:rPr>
          <w:fldChar w:fldCharType="end"/>
        </w:r>
      </w:hyperlink>
    </w:p>
    <w:p w:rsidR="005A4890" w:rsidRPr="004B0DCE" w:rsidRDefault="001B4C81" w:rsidP="004B0DCE">
      <w:pPr>
        <w:sectPr w:rsidR="005A4890" w:rsidRPr="004B0DCE" w:rsidSect="005A5514">
          <w:pgSz w:w="12240" w:h="15840" w:code="1"/>
          <w:pgMar w:top="1440" w:right="1800" w:bottom="1440" w:left="1800" w:header="720" w:footer="720" w:gutter="0"/>
          <w:cols w:space="720"/>
          <w:docGrid w:linePitch="360"/>
        </w:sectPr>
      </w:pPr>
      <w:r>
        <w:fldChar w:fldCharType="end"/>
      </w:r>
    </w:p>
    <w:p w:rsidR="004119BE" w:rsidRDefault="007007CE" w:rsidP="006B5F52">
      <w:pPr>
        <w:pStyle w:val="Heading1"/>
        <w:keepLines/>
        <w:tabs>
          <w:tab w:val="clear" w:pos="4752"/>
        </w:tabs>
        <w:spacing w:before="480" w:after="240" w:line="276" w:lineRule="auto"/>
        <w:ind w:left="432"/>
      </w:pPr>
      <w:bookmarkStart w:id="1" w:name="_Toc316123499"/>
      <w:bookmarkStart w:id="2" w:name="_Toc326156171"/>
      <w:r>
        <w:lastRenderedPageBreak/>
        <w:t>Introduction</w:t>
      </w:r>
      <w:bookmarkEnd w:id="1"/>
      <w:bookmarkEnd w:id="2"/>
    </w:p>
    <w:p w:rsidR="007007CE" w:rsidRPr="00BC56E1" w:rsidRDefault="007007CE" w:rsidP="007007CE">
      <w:pPr>
        <w:rPr>
          <w:i/>
        </w:rPr>
      </w:pPr>
      <w:r w:rsidRPr="00C81534">
        <w:rPr>
          <w:i/>
          <w:color w:val="FF0000"/>
        </w:rPr>
        <w:t xml:space="preserve">[The introduction of the </w:t>
      </w:r>
      <w:r>
        <w:rPr>
          <w:i/>
          <w:color w:val="FF0000"/>
        </w:rPr>
        <w:t>process document</w:t>
      </w:r>
      <w:r w:rsidRPr="00C81534">
        <w:rPr>
          <w:i/>
          <w:color w:val="FF0000"/>
        </w:rPr>
        <w:t xml:space="preserve"> should provide an overview of the </w:t>
      </w:r>
      <w:r>
        <w:rPr>
          <w:i/>
          <w:color w:val="FF0000"/>
        </w:rPr>
        <w:t>document and a brief narrative describing this initiative and purpose.]</w:t>
      </w:r>
    </w:p>
    <w:p w:rsidR="007137B4" w:rsidRPr="007137B4" w:rsidRDefault="007137B4" w:rsidP="0073794E">
      <w:pPr>
        <w:rPr>
          <w:i/>
          <w:color w:val="FF0000"/>
        </w:rPr>
      </w:pPr>
    </w:p>
    <w:p w:rsidR="006B5F52" w:rsidRDefault="006B5F52" w:rsidP="007137B4">
      <w:pPr>
        <w:rPr>
          <w:i/>
          <w:color w:val="FF0000"/>
        </w:rPr>
      </w:pPr>
    </w:p>
    <w:p w:rsidR="006B5F52" w:rsidRDefault="006B5F52">
      <w:pPr>
        <w:rPr>
          <w:i/>
          <w:color w:val="FF0000"/>
        </w:rPr>
      </w:pPr>
      <w:r>
        <w:rPr>
          <w:i/>
          <w:color w:val="FF0000"/>
        </w:rPr>
        <w:br w:type="page"/>
      </w:r>
    </w:p>
    <w:p w:rsidR="004119BE" w:rsidRDefault="004119BE" w:rsidP="00AD3407">
      <w:pPr>
        <w:pStyle w:val="Heading1"/>
        <w:keepLines/>
        <w:tabs>
          <w:tab w:val="clear" w:pos="4752"/>
        </w:tabs>
        <w:spacing w:before="480" w:after="240" w:line="276" w:lineRule="auto"/>
        <w:ind w:left="432"/>
      </w:pPr>
      <w:bookmarkStart w:id="3" w:name="_Toc316123505"/>
      <w:bookmarkStart w:id="4" w:name="_Toc326156172"/>
      <w:r w:rsidRPr="00C30760">
        <w:lastRenderedPageBreak/>
        <w:t>Business</w:t>
      </w:r>
      <w:r>
        <w:t xml:space="preserve"> Solution Overview</w:t>
      </w:r>
      <w:bookmarkEnd w:id="3"/>
      <w:bookmarkEnd w:id="4"/>
    </w:p>
    <w:p w:rsidR="004119BE" w:rsidRPr="00485A9C" w:rsidRDefault="0019322F" w:rsidP="004119BE">
      <w:pPr>
        <w:rPr>
          <w:i/>
          <w:color w:val="FF0000"/>
        </w:rPr>
      </w:pPr>
      <w:r w:rsidRPr="0019322F">
        <w:rPr>
          <w:i/>
          <w:color w:val="FF0000"/>
        </w:rPr>
        <w:t>[T</w:t>
      </w:r>
      <w:r w:rsidR="004119BE" w:rsidRPr="00485A9C">
        <w:rPr>
          <w:i/>
          <w:color w:val="FF0000"/>
        </w:rPr>
        <w:t>his subsection should contain an overview of the solution and the expected business outcomes]</w:t>
      </w:r>
    </w:p>
    <w:p w:rsidR="007137B4" w:rsidRPr="00485A9C" w:rsidRDefault="007137B4" w:rsidP="004119BE">
      <w:pPr>
        <w:rPr>
          <w:i/>
          <w:color w:val="FF0000"/>
        </w:rPr>
      </w:pPr>
    </w:p>
    <w:p w:rsidR="004119BE" w:rsidRPr="00485A9C" w:rsidRDefault="004119BE" w:rsidP="004119BE">
      <w:pPr>
        <w:rPr>
          <w:i/>
          <w:color w:val="FF0000"/>
        </w:rPr>
      </w:pPr>
      <w:r w:rsidRPr="00485A9C">
        <w:rPr>
          <w:i/>
          <w:color w:val="FF0000"/>
        </w:rPr>
        <w:t>[Information to be included in this subsection:</w:t>
      </w:r>
    </w:p>
    <w:p w:rsidR="007137B4" w:rsidRPr="00485A9C" w:rsidRDefault="007137B4" w:rsidP="004119BE">
      <w:pPr>
        <w:rPr>
          <w:i/>
          <w:color w:val="FF0000"/>
        </w:rPr>
      </w:pPr>
    </w:p>
    <w:p w:rsidR="004119BE" w:rsidRDefault="004119BE" w:rsidP="00B85149">
      <w:pPr>
        <w:pStyle w:val="ListParagraph"/>
        <w:numPr>
          <w:ilvl w:val="0"/>
          <w:numId w:val="2"/>
        </w:numPr>
        <w:rPr>
          <w:i/>
          <w:color w:val="FF0000"/>
          <w:szCs w:val="24"/>
        </w:rPr>
      </w:pPr>
      <w:r w:rsidRPr="00485A9C">
        <w:rPr>
          <w:i/>
          <w:color w:val="FF0000"/>
          <w:szCs w:val="24"/>
        </w:rPr>
        <w:t>Statement of the Business Problem or Opportunity</w:t>
      </w:r>
    </w:p>
    <w:p w:rsidR="00485A9C" w:rsidRPr="00680519" w:rsidRDefault="00C512A4" w:rsidP="00B85149">
      <w:pPr>
        <w:pStyle w:val="ListParagraph"/>
        <w:numPr>
          <w:ilvl w:val="0"/>
          <w:numId w:val="2"/>
        </w:numPr>
        <w:rPr>
          <w:i/>
          <w:color w:val="FF0000"/>
          <w:szCs w:val="24"/>
        </w:rPr>
      </w:pPr>
      <w:r>
        <w:rPr>
          <w:i/>
          <w:color w:val="FF0000"/>
          <w:szCs w:val="24"/>
        </w:rPr>
        <w:t>How the solution will address the business problem or opportunity and expected outcomes</w:t>
      </w:r>
      <w:r w:rsidR="00485A9C" w:rsidRPr="00680519">
        <w:rPr>
          <w:i/>
          <w:color w:val="FF0000"/>
        </w:rPr>
        <w:t>]</w:t>
      </w:r>
    </w:p>
    <w:p w:rsidR="0073794E" w:rsidRDefault="0073794E" w:rsidP="00FC1A76">
      <w:pPr>
        <w:pStyle w:val="Heading2"/>
        <w:ind w:left="576"/>
      </w:pPr>
      <w:bookmarkStart w:id="5" w:name="_Toc326156173"/>
      <w:bookmarkStart w:id="6" w:name="_Toc316123509"/>
      <w:r>
        <w:t>Scope of this Initiative</w:t>
      </w:r>
      <w:bookmarkEnd w:id="5"/>
    </w:p>
    <w:p w:rsidR="0073794E" w:rsidRDefault="0073794E" w:rsidP="0073794E">
      <w:pPr>
        <w:rPr>
          <w:i/>
          <w:color w:val="FF0000"/>
        </w:rPr>
      </w:pPr>
      <w:r w:rsidRPr="0073794E">
        <w:rPr>
          <w:i/>
          <w:color w:val="FF0000"/>
        </w:rPr>
        <w:t>[Clearly state the scope of the work order.]</w:t>
      </w:r>
    </w:p>
    <w:p w:rsidR="0073794E" w:rsidRPr="0073794E" w:rsidRDefault="0073794E" w:rsidP="0073794E">
      <w:pPr>
        <w:rPr>
          <w:i/>
          <w:color w:val="FF0000"/>
        </w:rPr>
      </w:pPr>
    </w:p>
    <w:p w:rsidR="0073794E" w:rsidRDefault="0073794E" w:rsidP="00FC1A76">
      <w:pPr>
        <w:pStyle w:val="Heading2"/>
        <w:ind w:left="576"/>
      </w:pPr>
      <w:bookmarkStart w:id="7" w:name="_Toc326156174"/>
      <w:r>
        <w:t>Stakeholders</w:t>
      </w:r>
      <w:bookmarkEnd w:id="7"/>
    </w:p>
    <w:tbl>
      <w:tblPr>
        <w:tblW w:w="9000" w:type="dxa"/>
        <w:tblInd w:w="93" w:type="dxa"/>
        <w:tblLook w:val="0000" w:firstRow="0" w:lastRow="0" w:firstColumn="0" w:lastColumn="0" w:noHBand="0" w:noVBand="0"/>
      </w:tblPr>
      <w:tblGrid>
        <w:gridCol w:w="2535"/>
        <w:gridCol w:w="6465"/>
      </w:tblGrid>
      <w:tr w:rsidR="0073794E" w:rsidRPr="004A1673" w:rsidTr="0073794E">
        <w:trPr>
          <w:trHeight w:val="364"/>
        </w:trPr>
        <w:tc>
          <w:tcPr>
            <w:tcW w:w="25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94E" w:rsidRPr="0073794E" w:rsidRDefault="0073794E" w:rsidP="0019322F">
            <w:pPr>
              <w:rPr>
                <w:rFonts w:cs="Arial"/>
                <w:b/>
                <w:bCs/>
                <w:szCs w:val="20"/>
              </w:rPr>
            </w:pPr>
            <w:r w:rsidRPr="0073794E">
              <w:rPr>
                <w:rFonts w:cs="Arial"/>
                <w:b/>
                <w:bCs/>
                <w:szCs w:val="20"/>
              </w:rPr>
              <w:t>Name / Role</w:t>
            </w:r>
          </w:p>
        </w:tc>
        <w:tc>
          <w:tcPr>
            <w:tcW w:w="64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3794E" w:rsidRPr="004A1673" w:rsidRDefault="0073794E" w:rsidP="0019322F">
            <w:pPr>
              <w:rPr>
                <w:rFonts w:cs="Arial"/>
                <w:b/>
                <w:bCs/>
                <w:szCs w:val="20"/>
              </w:rPr>
            </w:pPr>
            <w:r w:rsidRPr="0073794E">
              <w:rPr>
                <w:rFonts w:cs="Arial"/>
                <w:b/>
                <w:bCs/>
                <w:szCs w:val="20"/>
              </w:rPr>
              <w:t>Description</w:t>
            </w:r>
          </w:p>
        </w:tc>
      </w:tr>
      <w:tr w:rsidR="0073794E" w:rsidRPr="00C33EF0" w:rsidTr="0019322F">
        <w:trPr>
          <w:trHeight w:val="20"/>
        </w:trPr>
        <w:tc>
          <w:tcPr>
            <w:tcW w:w="2535" w:type="dxa"/>
            <w:tcBorders>
              <w:top w:val="single" w:sz="4" w:space="0" w:color="auto"/>
              <w:left w:val="single" w:sz="4" w:space="0" w:color="auto"/>
              <w:bottom w:val="single" w:sz="4" w:space="0" w:color="auto"/>
              <w:right w:val="single" w:sz="4" w:space="0" w:color="auto"/>
            </w:tcBorders>
            <w:shd w:val="clear" w:color="auto" w:fill="auto"/>
          </w:tcPr>
          <w:p w:rsidR="0073794E" w:rsidRPr="004A1673" w:rsidRDefault="0073794E" w:rsidP="0019322F">
            <w:pPr>
              <w:rPr>
                <w:szCs w:val="20"/>
              </w:rPr>
            </w:pPr>
          </w:p>
        </w:tc>
        <w:tc>
          <w:tcPr>
            <w:tcW w:w="6465" w:type="dxa"/>
            <w:tcBorders>
              <w:top w:val="single" w:sz="4" w:space="0" w:color="auto"/>
              <w:left w:val="nil"/>
              <w:bottom w:val="single" w:sz="4" w:space="0" w:color="auto"/>
              <w:right w:val="single" w:sz="4" w:space="0" w:color="auto"/>
            </w:tcBorders>
            <w:shd w:val="clear" w:color="auto" w:fill="auto"/>
          </w:tcPr>
          <w:p w:rsidR="0073794E" w:rsidRPr="004A1673" w:rsidRDefault="0073794E" w:rsidP="0019322F">
            <w:pPr>
              <w:rPr>
                <w:szCs w:val="20"/>
              </w:rPr>
            </w:pPr>
          </w:p>
        </w:tc>
      </w:tr>
      <w:tr w:rsidR="0073794E" w:rsidRPr="0073794E" w:rsidTr="0019322F">
        <w:trPr>
          <w:trHeight w:val="20"/>
        </w:trPr>
        <w:tc>
          <w:tcPr>
            <w:tcW w:w="2535" w:type="dxa"/>
            <w:tcBorders>
              <w:top w:val="nil"/>
              <w:left w:val="single" w:sz="4" w:space="0" w:color="auto"/>
              <w:bottom w:val="single" w:sz="4" w:space="0" w:color="auto"/>
              <w:right w:val="single" w:sz="4" w:space="0" w:color="auto"/>
            </w:tcBorders>
            <w:shd w:val="clear" w:color="auto" w:fill="auto"/>
          </w:tcPr>
          <w:p w:rsidR="0073794E" w:rsidRPr="0073794E" w:rsidRDefault="0073794E" w:rsidP="0019322F">
            <w:pPr>
              <w:rPr>
                <w:i/>
                <w:szCs w:val="20"/>
              </w:rPr>
            </w:pPr>
          </w:p>
        </w:tc>
        <w:tc>
          <w:tcPr>
            <w:tcW w:w="6465" w:type="dxa"/>
            <w:tcBorders>
              <w:top w:val="nil"/>
              <w:left w:val="nil"/>
              <w:bottom w:val="single" w:sz="4" w:space="0" w:color="auto"/>
              <w:right w:val="single" w:sz="4" w:space="0" w:color="auto"/>
            </w:tcBorders>
            <w:shd w:val="clear" w:color="auto" w:fill="auto"/>
          </w:tcPr>
          <w:p w:rsidR="0073794E" w:rsidRPr="0073794E" w:rsidRDefault="0073794E" w:rsidP="0019322F">
            <w:pPr>
              <w:rPr>
                <w:i/>
                <w:szCs w:val="20"/>
              </w:rPr>
            </w:pPr>
          </w:p>
        </w:tc>
      </w:tr>
      <w:tr w:rsidR="0073794E" w:rsidRPr="00C33EF0" w:rsidTr="0019322F">
        <w:trPr>
          <w:trHeight w:val="20"/>
        </w:trPr>
        <w:tc>
          <w:tcPr>
            <w:tcW w:w="2535" w:type="dxa"/>
            <w:tcBorders>
              <w:top w:val="nil"/>
              <w:left w:val="single" w:sz="4" w:space="0" w:color="auto"/>
              <w:bottom w:val="single" w:sz="4" w:space="0" w:color="auto"/>
              <w:right w:val="single" w:sz="4" w:space="0" w:color="auto"/>
            </w:tcBorders>
            <w:shd w:val="clear" w:color="auto" w:fill="auto"/>
          </w:tcPr>
          <w:p w:rsidR="0073794E" w:rsidRPr="004A1673" w:rsidRDefault="0073794E" w:rsidP="0019322F">
            <w:pPr>
              <w:rPr>
                <w:szCs w:val="20"/>
              </w:rPr>
            </w:pPr>
          </w:p>
        </w:tc>
        <w:tc>
          <w:tcPr>
            <w:tcW w:w="6465" w:type="dxa"/>
            <w:tcBorders>
              <w:top w:val="nil"/>
              <w:left w:val="nil"/>
              <w:bottom w:val="single" w:sz="4" w:space="0" w:color="auto"/>
              <w:right w:val="single" w:sz="4" w:space="0" w:color="auto"/>
            </w:tcBorders>
            <w:shd w:val="clear" w:color="auto" w:fill="auto"/>
          </w:tcPr>
          <w:p w:rsidR="0073794E" w:rsidRPr="004A1673" w:rsidRDefault="0073794E" w:rsidP="0019322F">
            <w:pPr>
              <w:rPr>
                <w:szCs w:val="20"/>
              </w:rPr>
            </w:pPr>
          </w:p>
        </w:tc>
      </w:tr>
      <w:tr w:rsidR="0073794E" w:rsidRPr="00C33EF0" w:rsidTr="0019322F">
        <w:trPr>
          <w:trHeight w:val="20"/>
        </w:trPr>
        <w:tc>
          <w:tcPr>
            <w:tcW w:w="2535" w:type="dxa"/>
            <w:tcBorders>
              <w:top w:val="nil"/>
              <w:left w:val="single" w:sz="4" w:space="0" w:color="auto"/>
              <w:bottom w:val="single" w:sz="4" w:space="0" w:color="auto"/>
              <w:right w:val="single" w:sz="4" w:space="0" w:color="auto"/>
            </w:tcBorders>
            <w:shd w:val="clear" w:color="auto" w:fill="auto"/>
          </w:tcPr>
          <w:p w:rsidR="0073794E" w:rsidRPr="004A1673" w:rsidRDefault="0073794E" w:rsidP="0019322F">
            <w:pPr>
              <w:rPr>
                <w:szCs w:val="20"/>
              </w:rPr>
            </w:pPr>
          </w:p>
        </w:tc>
        <w:tc>
          <w:tcPr>
            <w:tcW w:w="6465" w:type="dxa"/>
            <w:tcBorders>
              <w:top w:val="nil"/>
              <w:left w:val="nil"/>
              <w:bottom w:val="single" w:sz="4" w:space="0" w:color="auto"/>
              <w:right w:val="single" w:sz="4" w:space="0" w:color="auto"/>
            </w:tcBorders>
            <w:shd w:val="clear" w:color="auto" w:fill="auto"/>
          </w:tcPr>
          <w:p w:rsidR="0073794E" w:rsidRPr="004A1673" w:rsidRDefault="0073794E" w:rsidP="0019322F">
            <w:pPr>
              <w:rPr>
                <w:szCs w:val="20"/>
              </w:rPr>
            </w:pPr>
          </w:p>
        </w:tc>
      </w:tr>
      <w:tr w:rsidR="0073794E" w:rsidRPr="00C33EF0" w:rsidTr="0019322F">
        <w:trPr>
          <w:trHeight w:val="20"/>
        </w:trPr>
        <w:tc>
          <w:tcPr>
            <w:tcW w:w="2535" w:type="dxa"/>
            <w:tcBorders>
              <w:top w:val="nil"/>
              <w:left w:val="single" w:sz="4" w:space="0" w:color="auto"/>
              <w:bottom w:val="single" w:sz="4" w:space="0" w:color="auto"/>
              <w:right w:val="single" w:sz="4" w:space="0" w:color="auto"/>
            </w:tcBorders>
            <w:shd w:val="clear" w:color="auto" w:fill="auto"/>
          </w:tcPr>
          <w:p w:rsidR="0073794E" w:rsidRPr="004A1673" w:rsidRDefault="0073794E" w:rsidP="0019322F">
            <w:pPr>
              <w:rPr>
                <w:szCs w:val="20"/>
              </w:rPr>
            </w:pPr>
          </w:p>
        </w:tc>
        <w:tc>
          <w:tcPr>
            <w:tcW w:w="6465" w:type="dxa"/>
            <w:tcBorders>
              <w:top w:val="nil"/>
              <w:left w:val="nil"/>
              <w:bottom w:val="single" w:sz="4" w:space="0" w:color="auto"/>
              <w:right w:val="single" w:sz="4" w:space="0" w:color="auto"/>
            </w:tcBorders>
            <w:shd w:val="clear" w:color="auto" w:fill="auto"/>
          </w:tcPr>
          <w:p w:rsidR="0073794E" w:rsidRPr="004A1673" w:rsidRDefault="0073794E" w:rsidP="0019322F">
            <w:pPr>
              <w:rPr>
                <w:szCs w:val="20"/>
              </w:rPr>
            </w:pPr>
          </w:p>
        </w:tc>
      </w:tr>
      <w:tr w:rsidR="0073794E" w:rsidRPr="00C33EF0" w:rsidTr="0019322F">
        <w:trPr>
          <w:trHeight w:val="20"/>
        </w:trPr>
        <w:tc>
          <w:tcPr>
            <w:tcW w:w="2535" w:type="dxa"/>
            <w:tcBorders>
              <w:top w:val="nil"/>
              <w:left w:val="single" w:sz="4" w:space="0" w:color="auto"/>
              <w:bottom w:val="single" w:sz="4" w:space="0" w:color="auto"/>
              <w:right w:val="single" w:sz="4" w:space="0" w:color="auto"/>
            </w:tcBorders>
            <w:shd w:val="clear" w:color="auto" w:fill="auto"/>
          </w:tcPr>
          <w:p w:rsidR="0073794E" w:rsidRPr="004A1673" w:rsidRDefault="0073794E" w:rsidP="0019322F">
            <w:pPr>
              <w:rPr>
                <w:szCs w:val="20"/>
              </w:rPr>
            </w:pPr>
          </w:p>
        </w:tc>
        <w:tc>
          <w:tcPr>
            <w:tcW w:w="6465" w:type="dxa"/>
            <w:tcBorders>
              <w:top w:val="nil"/>
              <w:left w:val="nil"/>
              <w:bottom w:val="single" w:sz="4" w:space="0" w:color="auto"/>
              <w:right w:val="single" w:sz="4" w:space="0" w:color="auto"/>
            </w:tcBorders>
            <w:shd w:val="clear" w:color="auto" w:fill="auto"/>
          </w:tcPr>
          <w:p w:rsidR="0073794E" w:rsidRPr="004A1673" w:rsidRDefault="0073794E" w:rsidP="0019322F">
            <w:pPr>
              <w:rPr>
                <w:szCs w:val="20"/>
              </w:rPr>
            </w:pPr>
          </w:p>
        </w:tc>
      </w:tr>
      <w:tr w:rsidR="0073794E" w:rsidRPr="00C33EF0" w:rsidTr="0019322F">
        <w:trPr>
          <w:trHeight w:val="20"/>
        </w:trPr>
        <w:tc>
          <w:tcPr>
            <w:tcW w:w="2535" w:type="dxa"/>
            <w:tcBorders>
              <w:top w:val="nil"/>
              <w:left w:val="single" w:sz="4" w:space="0" w:color="auto"/>
              <w:bottom w:val="single" w:sz="4" w:space="0" w:color="auto"/>
              <w:right w:val="single" w:sz="4" w:space="0" w:color="auto"/>
            </w:tcBorders>
            <w:shd w:val="clear" w:color="auto" w:fill="auto"/>
          </w:tcPr>
          <w:p w:rsidR="0073794E" w:rsidRPr="004A1673" w:rsidRDefault="0073794E" w:rsidP="0019322F">
            <w:pPr>
              <w:rPr>
                <w:szCs w:val="20"/>
              </w:rPr>
            </w:pPr>
          </w:p>
        </w:tc>
        <w:tc>
          <w:tcPr>
            <w:tcW w:w="6465" w:type="dxa"/>
            <w:tcBorders>
              <w:top w:val="nil"/>
              <w:left w:val="nil"/>
              <w:bottom w:val="single" w:sz="4" w:space="0" w:color="auto"/>
              <w:right w:val="single" w:sz="4" w:space="0" w:color="auto"/>
            </w:tcBorders>
            <w:shd w:val="clear" w:color="auto" w:fill="auto"/>
          </w:tcPr>
          <w:p w:rsidR="0073794E" w:rsidRPr="004A1673" w:rsidRDefault="0073794E" w:rsidP="0019322F">
            <w:pPr>
              <w:rPr>
                <w:szCs w:val="20"/>
              </w:rPr>
            </w:pPr>
          </w:p>
        </w:tc>
      </w:tr>
    </w:tbl>
    <w:p w:rsidR="0073794E" w:rsidRPr="0073794E" w:rsidRDefault="0073794E" w:rsidP="0073794E"/>
    <w:p w:rsidR="0073794E" w:rsidRPr="0073794E" w:rsidRDefault="0073794E" w:rsidP="0073794E"/>
    <w:p w:rsidR="0073794E" w:rsidRPr="0073794E" w:rsidRDefault="0073794E" w:rsidP="0073794E"/>
    <w:p w:rsidR="006F7F27" w:rsidRDefault="006F7F27">
      <w:pPr>
        <w:rPr>
          <w:rFonts w:cs="Arial"/>
          <w:b/>
          <w:bCs/>
          <w:kern w:val="32"/>
          <w:sz w:val="32"/>
          <w:szCs w:val="32"/>
        </w:rPr>
      </w:pPr>
    </w:p>
    <w:p w:rsidR="006F7F27" w:rsidRDefault="006F7F27">
      <w:pPr>
        <w:rPr>
          <w:rFonts w:cs="Arial"/>
          <w:b/>
          <w:bCs/>
          <w:kern w:val="32"/>
          <w:sz w:val="32"/>
          <w:szCs w:val="32"/>
        </w:rPr>
      </w:pPr>
      <w:bookmarkStart w:id="8" w:name="_Toc316123522"/>
      <w:bookmarkEnd w:id="6"/>
      <w:r>
        <w:br w:type="page"/>
      </w:r>
    </w:p>
    <w:p w:rsidR="004119BE" w:rsidRPr="00A57FCE" w:rsidRDefault="00A90190" w:rsidP="006B5F52">
      <w:pPr>
        <w:pStyle w:val="Heading1"/>
        <w:keepLines/>
        <w:tabs>
          <w:tab w:val="clear" w:pos="4752"/>
        </w:tabs>
        <w:spacing w:before="480" w:after="240" w:line="276" w:lineRule="auto"/>
        <w:ind w:left="432"/>
      </w:pPr>
      <w:bookmarkStart w:id="9" w:name="_Toc326156175"/>
      <w:r>
        <w:lastRenderedPageBreak/>
        <w:t xml:space="preserve">Conceptual </w:t>
      </w:r>
      <w:r w:rsidR="004119BE">
        <w:t>System Requirements</w:t>
      </w:r>
      <w:bookmarkEnd w:id="8"/>
      <w:bookmarkEnd w:id="9"/>
    </w:p>
    <w:p w:rsidR="004119BE" w:rsidRDefault="004119BE" w:rsidP="004119BE">
      <w:pPr>
        <w:rPr>
          <w:i/>
          <w:color w:val="FF0000"/>
        </w:rPr>
      </w:pPr>
      <w:r w:rsidRPr="001F5F89">
        <w:rPr>
          <w:i/>
          <w:color w:val="FF0000"/>
        </w:rPr>
        <w:t>[</w:t>
      </w:r>
      <w:r w:rsidR="006B5F52" w:rsidRPr="001F5F89">
        <w:rPr>
          <w:i/>
          <w:color w:val="FF0000"/>
        </w:rPr>
        <w:t>T</w:t>
      </w:r>
      <w:r w:rsidR="00407A08" w:rsidRPr="001F5F89">
        <w:rPr>
          <w:i/>
          <w:color w:val="FF0000"/>
        </w:rPr>
        <w:t xml:space="preserve">he system requirements are </w:t>
      </w:r>
      <w:r w:rsidR="00746384">
        <w:rPr>
          <w:i/>
          <w:color w:val="FF0000"/>
        </w:rPr>
        <w:t xml:space="preserve">entered </w:t>
      </w:r>
      <w:r w:rsidR="007007CE">
        <w:rPr>
          <w:i/>
          <w:color w:val="FF0000"/>
        </w:rPr>
        <w:t>are</w:t>
      </w:r>
      <w:r w:rsidR="00746384">
        <w:rPr>
          <w:i/>
          <w:color w:val="FF0000"/>
        </w:rPr>
        <w:t xml:space="preserve"> documented in the Traceability Matrix which </w:t>
      </w:r>
      <w:r w:rsidR="007007CE">
        <w:rPr>
          <w:i/>
          <w:color w:val="FF0000"/>
        </w:rPr>
        <w:t xml:space="preserve">ultimately should be produced from the Department’s enterprise tool when available. </w:t>
      </w:r>
      <w:r w:rsidR="0073794E">
        <w:rPr>
          <w:i/>
          <w:color w:val="FF0000"/>
        </w:rPr>
        <w:t>T</w:t>
      </w:r>
      <w:r w:rsidR="00407A08" w:rsidRPr="001F5F89">
        <w:rPr>
          <w:i/>
          <w:color w:val="FF0000"/>
        </w:rPr>
        <w:t xml:space="preserve">he Traceability Matrix </w:t>
      </w:r>
      <w:r w:rsidR="00746384">
        <w:rPr>
          <w:i/>
          <w:color w:val="FF0000"/>
        </w:rPr>
        <w:t xml:space="preserve">is further </w:t>
      </w:r>
      <w:r w:rsidR="00407A08" w:rsidRPr="001F5F89">
        <w:rPr>
          <w:i/>
          <w:color w:val="FF0000"/>
        </w:rPr>
        <w:t>elaborated in the remaining phases of the project.]</w:t>
      </w:r>
    </w:p>
    <w:p w:rsidR="00462F9E" w:rsidRDefault="00462F9E" w:rsidP="004119BE">
      <w:pPr>
        <w:rPr>
          <w:i/>
          <w:color w:val="FF0000"/>
        </w:rPr>
      </w:pPr>
    </w:p>
    <w:p w:rsidR="00462F9E" w:rsidRPr="00462F9E" w:rsidRDefault="00462F9E" w:rsidP="004119BE">
      <w:r w:rsidRPr="00462F9E">
        <w:t xml:space="preserve">This section outlines both the functional and non-functional system requirements. There can be a one to many relationships between a business requirement and the system requirements.    </w:t>
      </w:r>
    </w:p>
    <w:p w:rsidR="00407A08" w:rsidRPr="00462F9E" w:rsidRDefault="00407A08" w:rsidP="004119BE"/>
    <w:p w:rsidR="00407A08" w:rsidRPr="00462F9E" w:rsidRDefault="00462F9E" w:rsidP="004119BE">
      <w:r w:rsidRPr="00462F9E">
        <w:t>You can also s</w:t>
      </w:r>
      <w:r w:rsidR="00B46588" w:rsidRPr="00462F9E">
        <w:t xml:space="preserve">ee the traceability matrix definitions tab for complete </w:t>
      </w:r>
      <w:r w:rsidRPr="00462F9E">
        <w:t>information about the fun</w:t>
      </w:r>
      <w:r w:rsidR="00B46588" w:rsidRPr="00462F9E">
        <w:t>ctional and non-functional requirement types</w:t>
      </w:r>
      <w:r w:rsidRPr="00462F9E">
        <w:t xml:space="preserve"> outlined in this section.</w:t>
      </w:r>
    </w:p>
    <w:p w:rsidR="00462F9E" w:rsidRDefault="00462F9E" w:rsidP="00FC1A76">
      <w:pPr>
        <w:pStyle w:val="Heading2"/>
        <w:ind w:left="576"/>
      </w:pPr>
      <w:bookmarkStart w:id="10" w:name="_Toc326156176"/>
      <w:bookmarkStart w:id="11" w:name="_Toc316123523"/>
      <w:r>
        <w:t>Functional Requirements</w:t>
      </w:r>
      <w:bookmarkEnd w:id="10"/>
    </w:p>
    <w:p w:rsidR="00867E10" w:rsidRDefault="00867E10" w:rsidP="00867E10">
      <w:pPr>
        <w:pStyle w:val="Heading3"/>
      </w:pPr>
      <w:bookmarkStart w:id="12" w:name="_Toc326156177"/>
      <w:r>
        <w:t>Functional System Requirements</w:t>
      </w:r>
      <w:bookmarkEnd w:id="12"/>
    </w:p>
    <w:p w:rsidR="00590FC0" w:rsidRPr="00590FC0" w:rsidRDefault="00590FC0" w:rsidP="00590FC0">
      <w:pPr>
        <w:rPr>
          <w:i/>
          <w:color w:val="FF0000"/>
        </w:rPr>
      </w:pPr>
      <w:r w:rsidRPr="00590FC0">
        <w:rPr>
          <w:i/>
          <w:color w:val="FF0000"/>
        </w:rPr>
        <w:t xml:space="preserve">[As listed in the following table, this section provides </w:t>
      </w:r>
      <w:r w:rsidR="00867E10">
        <w:rPr>
          <w:i/>
          <w:color w:val="FF0000"/>
        </w:rPr>
        <w:t xml:space="preserve">system </w:t>
      </w:r>
      <w:r>
        <w:rPr>
          <w:i/>
          <w:color w:val="FF0000"/>
        </w:rPr>
        <w:t xml:space="preserve">requirements that </w:t>
      </w:r>
      <w:r w:rsidR="00867E10">
        <w:rPr>
          <w:i/>
          <w:color w:val="FF0000"/>
        </w:rPr>
        <w:t xml:space="preserve">support the </w:t>
      </w:r>
      <w:r>
        <w:rPr>
          <w:i/>
          <w:color w:val="FF0000"/>
        </w:rPr>
        <w:t xml:space="preserve">business requirements identified in the </w:t>
      </w:r>
      <w:r w:rsidR="00867E10">
        <w:rPr>
          <w:i/>
          <w:color w:val="FF0000"/>
        </w:rPr>
        <w:t xml:space="preserve">approved </w:t>
      </w:r>
      <w:r>
        <w:rPr>
          <w:i/>
          <w:color w:val="FF0000"/>
        </w:rPr>
        <w:t>Business Requirements Definition (BRD) document.</w:t>
      </w:r>
      <w:r w:rsidRPr="00590FC0">
        <w:rPr>
          <w:i/>
          <w:color w:val="FF0000"/>
        </w:rPr>
        <w:t>]</w:t>
      </w:r>
    </w:p>
    <w:p w:rsidR="00590FC0" w:rsidRDefault="00590FC0" w:rsidP="00590FC0"/>
    <w:tbl>
      <w:tblPr>
        <w:tblW w:w="4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757"/>
        <w:gridCol w:w="1419"/>
        <w:gridCol w:w="1417"/>
        <w:gridCol w:w="1560"/>
        <w:gridCol w:w="992"/>
        <w:gridCol w:w="1250"/>
      </w:tblGrid>
      <w:tr w:rsidR="00590FC0" w:rsidRPr="00E41DD3" w:rsidTr="00A91661">
        <w:tc>
          <w:tcPr>
            <w:tcW w:w="497" w:type="pct"/>
          </w:tcPr>
          <w:p w:rsidR="00590FC0" w:rsidRPr="00703552" w:rsidRDefault="00590FC0" w:rsidP="00A91661">
            <w:pPr>
              <w:pStyle w:val="NoSpacing"/>
              <w:rPr>
                <w:rFonts w:ascii="Arial" w:hAnsi="Arial" w:cs="Arial"/>
                <w:b/>
                <w:iCs/>
                <w:sz w:val="20"/>
                <w:szCs w:val="20"/>
              </w:rPr>
            </w:pPr>
            <w:r w:rsidRPr="00703552">
              <w:rPr>
                <w:rFonts w:ascii="Arial" w:hAnsi="Arial" w:cs="Arial"/>
                <w:b/>
                <w:iCs/>
                <w:sz w:val="20"/>
                <w:szCs w:val="20"/>
              </w:rPr>
              <w:t>BR ID</w:t>
            </w:r>
          </w:p>
        </w:tc>
        <w:tc>
          <w:tcPr>
            <w:tcW w:w="461" w:type="pct"/>
          </w:tcPr>
          <w:p w:rsidR="00590FC0" w:rsidRPr="00703552" w:rsidRDefault="00590FC0" w:rsidP="00A91661">
            <w:pPr>
              <w:pStyle w:val="NoSpacing"/>
              <w:rPr>
                <w:rFonts w:ascii="Arial" w:hAnsi="Arial" w:cs="Arial"/>
                <w:b/>
                <w:iCs/>
                <w:sz w:val="20"/>
                <w:szCs w:val="20"/>
              </w:rPr>
            </w:pPr>
            <w:r w:rsidRPr="00703552">
              <w:rPr>
                <w:rFonts w:ascii="Arial" w:hAnsi="Arial" w:cs="Arial"/>
                <w:b/>
                <w:iCs/>
                <w:sz w:val="20"/>
                <w:szCs w:val="20"/>
              </w:rPr>
              <w:t>SR ID</w:t>
            </w:r>
          </w:p>
        </w:tc>
        <w:tc>
          <w:tcPr>
            <w:tcW w:w="864" w:type="pct"/>
          </w:tcPr>
          <w:p w:rsidR="00590FC0" w:rsidRPr="00703552" w:rsidRDefault="00590FC0" w:rsidP="00A91661">
            <w:pPr>
              <w:pStyle w:val="NoSpacing"/>
              <w:rPr>
                <w:rFonts w:ascii="Arial" w:hAnsi="Arial" w:cs="Arial"/>
                <w:b/>
                <w:iCs/>
                <w:sz w:val="20"/>
                <w:szCs w:val="20"/>
              </w:rPr>
            </w:pPr>
            <w:r w:rsidRPr="00703552">
              <w:rPr>
                <w:rFonts w:ascii="Arial" w:hAnsi="Arial" w:cs="Arial"/>
                <w:b/>
                <w:iCs/>
                <w:sz w:val="20"/>
                <w:szCs w:val="20"/>
              </w:rPr>
              <w:t>System</w:t>
            </w:r>
          </w:p>
        </w:tc>
        <w:tc>
          <w:tcPr>
            <w:tcW w:w="863" w:type="pct"/>
          </w:tcPr>
          <w:p w:rsidR="00590FC0" w:rsidRPr="00703552" w:rsidRDefault="00590FC0" w:rsidP="00A91661">
            <w:pPr>
              <w:pStyle w:val="NoSpacing"/>
              <w:rPr>
                <w:rFonts w:ascii="Arial" w:hAnsi="Arial" w:cs="Arial"/>
                <w:b/>
                <w:iCs/>
                <w:sz w:val="20"/>
                <w:szCs w:val="20"/>
              </w:rPr>
            </w:pPr>
            <w:r w:rsidRPr="00703552">
              <w:rPr>
                <w:rFonts w:ascii="Arial" w:hAnsi="Arial" w:cs="Arial"/>
                <w:b/>
                <w:iCs/>
                <w:sz w:val="20"/>
                <w:szCs w:val="20"/>
              </w:rPr>
              <w:t>Subsystem or Area</w:t>
            </w:r>
          </w:p>
        </w:tc>
        <w:tc>
          <w:tcPr>
            <w:tcW w:w="950" w:type="pct"/>
          </w:tcPr>
          <w:p w:rsidR="00590FC0" w:rsidRPr="00703552" w:rsidRDefault="00590FC0" w:rsidP="00A91661">
            <w:pPr>
              <w:pStyle w:val="NoSpacing"/>
              <w:rPr>
                <w:rFonts w:ascii="Arial" w:hAnsi="Arial" w:cs="Arial"/>
                <w:b/>
                <w:iCs/>
                <w:sz w:val="20"/>
                <w:szCs w:val="20"/>
              </w:rPr>
            </w:pPr>
            <w:r w:rsidRPr="00703552">
              <w:rPr>
                <w:rFonts w:ascii="Arial" w:hAnsi="Arial" w:cs="Arial"/>
                <w:b/>
                <w:iCs/>
                <w:sz w:val="20"/>
                <w:szCs w:val="20"/>
              </w:rPr>
              <w:t>Requirement Description</w:t>
            </w:r>
          </w:p>
        </w:tc>
        <w:tc>
          <w:tcPr>
            <w:tcW w:w="604" w:type="pct"/>
          </w:tcPr>
          <w:p w:rsidR="00590FC0" w:rsidRPr="00703552" w:rsidRDefault="00590FC0" w:rsidP="00A91661">
            <w:pPr>
              <w:pStyle w:val="NoSpacing"/>
              <w:rPr>
                <w:rFonts w:ascii="Arial" w:hAnsi="Arial" w:cs="Arial"/>
                <w:b/>
                <w:iCs/>
                <w:sz w:val="20"/>
                <w:szCs w:val="20"/>
              </w:rPr>
            </w:pPr>
            <w:r w:rsidRPr="00703552">
              <w:rPr>
                <w:rFonts w:ascii="Arial" w:hAnsi="Arial" w:cs="Arial"/>
                <w:b/>
                <w:iCs/>
                <w:sz w:val="20"/>
                <w:szCs w:val="20"/>
              </w:rPr>
              <w:t>In/Out of Scope</w:t>
            </w:r>
          </w:p>
        </w:tc>
        <w:tc>
          <w:tcPr>
            <w:tcW w:w="761" w:type="pct"/>
          </w:tcPr>
          <w:p w:rsidR="00590FC0" w:rsidRPr="00703552" w:rsidRDefault="00590FC0" w:rsidP="00A91661">
            <w:pPr>
              <w:pStyle w:val="NoSpacing"/>
              <w:rPr>
                <w:rFonts w:ascii="Arial" w:hAnsi="Arial" w:cs="Arial"/>
                <w:b/>
                <w:iCs/>
                <w:sz w:val="20"/>
                <w:szCs w:val="20"/>
              </w:rPr>
            </w:pPr>
            <w:r w:rsidRPr="00703552">
              <w:rPr>
                <w:rFonts w:ascii="Arial" w:hAnsi="Arial" w:cs="Arial"/>
                <w:b/>
                <w:iCs/>
                <w:sz w:val="20"/>
                <w:szCs w:val="20"/>
              </w:rPr>
              <w:t>Comment</w:t>
            </w:r>
          </w:p>
        </w:tc>
      </w:tr>
      <w:tr w:rsidR="00590FC0" w:rsidRPr="00E41DD3" w:rsidTr="00A91661">
        <w:tc>
          <w:tcPr>
            <w:tcW w:w="497" w:type="pct"/>
          </w:tcPr>
          <w:p w:rsidR="00590FC0" w:rsidRPr="00E41DD3" w:rsidRDefault="00590FC0" w:rsidP="00A91661">
            <w:pPr>
              <w:pStyle w:val="NoSpacing"/>
              <w:rPr>
                <w:rFonts w:ascii="Arial" w:hAnsi="Arial" w:cs="Arial"/>
                <w:i/>
                <w:iCs/>
              </w:rPr>
            </w:pPr>
          </w:p>
        </w:tc>
        <w:tc>
          <w:tcPr>
            <w:tcW w:w="461" w:type="pct"/>
          </w:tcPr>
          <w:p w:rsidR="00590FC0" w:rsidRPr="00E41DD3" w:rsidRDefault="00590FC0" w:rsidP="00A91661">
            <w:pPr>
              <w:pStyle w:val="NoSpacing"/>
              <w:rPr>
                <w:rFonts w:ascii="Arial" w:hAnsi="Arial" w:cs="Arial"/>
                <w:i/>
                <w:iCs/>
              </w:rPr>
            </w:pPr>
          </w:p>
        </w:tc>
        <w:tc>
          <w:tcPr>
            <w:tcW w:w="864" w:type="pct"/>
          </w:tcPr>
          <w:p w:rsidR="00590FC0" w:rsidRPr="00E41DD3" w:rsidRDefault="00590FC0" w:rsidP="00A91661">
            <w:pPr>
              <w:pStyle w:val="NoSpacing"/>
              <w:rPr>
                <w:rFonts w:ascii="Arial" w:hAnsi="Arial" w:cs="Arial"/>
                <w:i/>
                <w:iCs/>
              </w:rPr>
            </w:pPr>
          </w:p>
        </w:tc>
        <w:tc>
          <w:tcPr>
            <w:tcW w:w="863" w:type="pct"/>
          </w:tcPr>
          <w:p w:rsidR="00590FC0" w:rsidRPr="00E41DD3" w:rsidRDefault="00590FC0" w:rsidP="00A91661">
            <w:pPr>
              <w:pStyle w:val="NoSpacing"/>
              <w:rPr>
                <w:rFonts w:ascii="Arial" w:hAnsi="Arial" w:cs="Arial"/>
                <w:i/>
                <w:iCs/>
              </w:rPr>
            </w:pPr>
          </w:p>
        </w:tc>
        <w:tc>
          <w:tcPr>
            <w:tcW w:w="950" w:type="pct"/>
          </w:tcPr>
          <w:p w:rsidR="00590FC0" w:rsidRPr="00E41DD3" w:rsidRDefault="00590FC0" w:rsidP="00A91661">
            <w:pPr>
              <w:pStyle w:val="NoSpacing"/>
              <w:rPr>
                <w:rFonts w:ascii="Arial" w:hAnsi="Arial" w:cs="Arial"/>
                <w:i/>
                <w:iCs/>
              </w:rPr>
            </w:pPr>
          </w:p>
        </w:tc>
        <w:tc>
          <w:tcPr>
            <w:tcW w:w="604" w:type="pct"/>
          </w:tcPr>
          <w:p w:rsidR="00590FC0" w:rsidRPr="00E41DD3" w:rsidRDefault="00590FC0" w:rsidP="00A91661">
            <w:pPr>
              <w:pStyle w:val="NoSpacing"/>
              <w:rPr>
                <w:rFonts w:ascii="Arial" w:hAnsi="Arial" w:cs="Arial"/>
                <w:i/>
                <w:iCs/>
              </w:rPr>
            </w:pPr>
          </w:p>
        </w:tc>
        <w:tc>
          <w:tcPr>
            <w:tcW w:w="761" w:type="pct"/>
          </w:tcPr>
          <w:p w:rsidR="00590FC0" w:rsidRPr="00E41DD3" w:rsidRDefault="00590FC0" w:rsidP="00A91661">
            <w:pPr>
              <w:pStyle w:val="NoSpacing"/>
              <w:rPr>
                <w:rFonts w:ascii="Arial" w:hAnsi="Arial" w:cs="Arial"/>
                <w:i/>
                <w:iCs/>
              </w:rPr>
            </w:pPr>
          </w:p>
        </w:tc>
      </w:tr>
      <w:tr w:rsidR="00590FC0" w:rsidRPr="00E41DD3" w:rsidTr="00A91661">
        <w:tc>
          <w:tcPr>
            <w:tcW w:w="497" w:type="pct"/>
          </w:tcPr>
          <w:p w:rsidR="00590FC0" w:rsidRPr="00E41DD3" w:rsidRDefault="00590FC0" w:rsidP="00A91661">
            <w:pPr>
              <w:pStyle w:val="NoSpacing"/>
              <w:rPr>
                <w:rFonts w:ascii="Arial" w:hAnsi="Arial" w:cs="Arial"/>
                <w:i/>
                <w:iCs/>
              </w:rPr>
            </w:pPr>
          </w:p>
        </w:tc>
        <w:tc>
          <w:tcPr>
            <w:tcW w:w="461" w:type="pct"/>
          </w:tcPr>
          <w:p w:rsidR="00590FC0" w:rsidRPr="00E41DD3" w:rsidRDefault="00590FC0" w:rsidP="00A91661">
            <w:pPr>
              <w:pStyle w:val="NoSpacing"/>
              <w:rPr>
                <w:rFonts w:ascii="Arial" w:hAnsi="Arial" w:cs="Arial"/>
                <w:i/>
                <w:iCs/>
              </w:rPr>
            </w:pPr>
          </w:p>
        </w:tc>
        <w:tc>
          <w:tcPr>
            <w:tcW w:w="864" w:type="pct"/>
          </w:tcPr>
          <w:p w:rsidR="00590FC0" w:rsidRPr="00E41DD3" w:rsidRDefault="00590FC0" w:rsidP="00A91661">
            <w:pPr>
              <w:pStyle w:val="NoSpacing"/>
              <w:rPr>
                <w:rFonts w:ascii="Arial" w:hAnsi="Arial" w:cs="Arial"/>
                <w:i/>
                <w:iCs/>
              </w:rPr>
            </w:pPr>
          </w:p>
        </w:tc>
        <w:tc>
          <w:tcPr>
            <w:tcW w:w="863" w:type="pct"/>
          </w:tcPr>
          <w:p w:rsidR="00590FC0" w:rsidRPr="00E41DD3" w:rsidRDefault="00590FC0" w:rsidP="00A91661">
            <w:pPr>
              <w:pStyle w:val="NoSpacing"/>
              <w:rPr>
                <w:rFonts w:ascii="Arial" w:hAnsi="Arial" w:cs="Arial"/>
                <w:i/>
                <w:iCs/>
              </w:rPr>
            </w:pPr>
          </w:p>
        </w:tc>
        <w:tc>
          <w:tcPr>
            <w:tcW w:w="950" w:type="pct"/>
          </w:tcPr>
          <w:p w:rsidR="00590FC0" w:rsidRPr="00E41DD3" w:rsidRDefault="00590FC0" w:rsidP="00A91661">
            <w:pPr>
              <w:pStyle w:val="NoSpacing"/>
              <w:rPr>
                <w:rFonts w:ascii="Arial" w:hAnsi="Arial" w:cs="Arial"/>
                <w:i/>
                <w:iCs/>
              </w:rPr>
            </w:pPr>
          </w:p>
        </w:tc>
        <w:tc>
          <w:tcPr>
            <w:tcW w:w="604" w:type="pct"/>
          </w:tcPr>
          <w:p w:rsidR="00590FC0" w:rsidRPr="00E41DD3" w:rsidRDefault="00590FC0" w:rsidP="00A91661">
            <w:pPr>
              <w:pStyle w:val="NoSpacing"/>
              <w:rPr>
                <w:rFonts w:ascii="Arial" w:hAnsi="Arial" w:cs="Arial"/>
                <w:i/>
                <w:iCs/>
              </w:rPr>
            </w:pPr>
          </w:p>
        </w:tc>
        <w:tc>
          <w:tcPr>
            <w:tcW w:w="761" w:type="pct"/>
          </w:tcPr>
          <w:p w:rsidR="00590FC0" w:rsidRPr="00E41DD3" w:rsidRDefault="00590FC0" w:rsidP="00A91661">
            <w:pPr>
              <w:pStyle w:val="NoSpacing"/>
              <w:rPr>
                <w:rFonts w:ascii="Arial" w:hAnsi="Arial" w:cs="Arial"/>
                <w:i/>
                <w:iCs/>
              </w:rPr>
            </w:pPr>
          </w:p>
        </w:tc>
      </w:tr>
      <w:tr w:rsidR="00590FC0" w:rsidRPr="00E41DD3" w:rsidTr="00A91661">
        <w:tc>
          <w:tcPr>
            <w:tcW w:w="497" w:type="pct"/>
          </w:tcPr>
          <w:p w:rsidR="00590FC0" w:rsidRPr="00E41DD3" w:rsidRDefault="00590FC0" w:rsidP="00A91661">
            <w:pPr>
              <w:pStyle w:val="NoSpacing"/>
              <w:rPr>
                <w:rFonts w:ascii="Arial" w:hAnsi="Arial" w:cs="Arial"/>
                <w:i/>
                <w:iCs/>
              </w:rPr>
            </w:pPr>
          </w:p>
        </w:tc>
        <w:tc>
          <w:tcPr>
            <w:tcW w:w="461" w:type="pct"/>
          </w:tcPr>
          <w:p w:rsidR="00590FC0" w:rsidRPr="00E41DD3" w:rsidRDefault="00590FC0" w:rsidP="00A91661">
            <w:pPr>
              <w:pStyle w:val="NoSpacing"/>
              <w:rPr>
                <w:rFonts w:ascii="Arial" w:hAnsi="Arial" w:cs="Arial"/>
                <w:i/>
                <w:iCs/>
              </w:rPr>
            </w:pPr>
          </w:p>
        </w:tc>
        <w:tc>
          <w:tcPr>
            <w:tcW w:w="864" w:type="pct"/>
          </w:tcPr>
          <w:p w:rsidR="00590FC0" w:rsidRPr="00E41DD3" w:rsidRDefault="00590FC0" w:rsidP="00A91661">
            <w:pPr>
              <w:pStyle w:val="NoSpacing"/>
              <w:rPr>
                <w:rFonts w:ascii="Arial" w:hAnsi="Arial" w:cs="Arial"/>
                <w:i/>
                <w:iCs/>
              </w:rPr>
            </w:pPr>
          </w:p>
        </w:tc>
        <w:tc>
          <w:tcPr>
            <w:tcW w:w="863" w:type="pct"/>
          </w:tcPr>
          <w:p w:rsidR="00590FC0" w:rsidRPr="00E41DD3" w:rsidRDefault="00590FC0" w:rsidP="00A91661">
            <w:pPr>
              <w:pStyle w:val="NoSpacing"/>
              <w:rPr>
                <w:rFonts w:ascii="Arial" w:hAnsi="Arial" w:cs="Arial"/>
                <w:i/>
                <w:iCs/>
              </w:rPr>
            </w:pPr>
          </w:p>
        </w:tc>
        <w:tc>
          <w:tcPr>
            <w:tcW w:w="950" w:type="pct"/>
          </w:tcPr>
          <w:p w:rsidR="00590FC0" w:rsidRPr="00E41DD3" w:rsidRDefault="00590FC0" w:rsidP="00A91661">
            <w:pPr>
              <w:pStyle w:val="NoSpacing"/>
              <w:rPr>
                <w:rFonts w:ascii="Arial" w:hAnsi="Arial" w:cs="Arial"/>
                <w:i/>
                <w:iCs/>
              </w:rPr>
            </w:pPr>
          </w:p>
        </w:tc>
        <w:tc>
          <w:tcPr>
            <w:tcW w:w="604" w:type="pct"/>
          </w:tcPr>
          <w:p w:rsidR="00590FC0" w:rsidRPr="00E41DD3" w:rsidRDefault="00590FC0" w:rsidP="00A91661">
            <w:pPr>
              <w:pStyle w:val="NoSpacing"/>
              <w:rPr>
                <w:rFonts w:ascii="Arial" w:hAnsi="Arial" w:cs="Arial"/>
                <w:i/>
                <w:iCs/>
              </w:rPr>
            </w:pPr>
          </w:p>
        </w:tc>
        <w:tc>
          <w:tcPr>
            <w:tcW w:w="761" w:type="pct"/>
          </w:tcPr>
          <w:p w:rsidR="00590FC0" w:rsidRPr="00E41DD3" w:rsidRDefault="00590FC0" w:rsidP="00A91661">
            <w:pPr>
              <w:pStyle w:val="NoSpacing"/>
              <w:rPr>
                <w:rFonts w:ascii="Arial" w:hAnsi="Arial" w:cs="Arial"/>
                <w:i/>
                <w:iCs/>
              </w:rPr>
            </w:pPr>
          </w:p>
        </w:tc>
      </w:tr>
    </w:tbl>
    <w:p w:rsidR="00867E10" w:rsidRDefault="00867E10" w:rsidP="00867E10">
      <w:pPr>
        <w:pStyle w:val="Heading3"/>
      </w:pPr>
      <w:bookmarkStart w:id="13" w:name="_Toc326156178"/>
      <w:r>
        <w:t>External Communication and Interface System Requirements</w:t>
      </w:r>
      <w:bookmarkEnd w:id="13"/>
    </w:p>
    <w:p w:rsidR="00867E10" w:rsidRPr="00590FC0" w:rsidRDefault="00867E10" w:rsidP="00867E10">
      <w:pPr>
        <w:rPr>
          <w:i/>
          <w:color w:val="FF0000"/>
        </w:rPr>
      </w:pPr>
      <w:r w:rsidRPr="00590FC0">
        <w:rPr>
          <w:i/>
          <w:color w:val="FF0000"/>
        </w:rPr>
        <w:t xml:space="preserve">[As listed in the following table, </w:t>
      </w:r>
      <w:r w:rsidRPr="00867E10">
        <w:rPr>
          <w:i/>
          <w:color w:val="FF0000"/>
        </w:rPr>
        <w:t xml:space="preserve">this provides a listing of </w:t>
      </w:r>
      <w:r>
        <w:rPr>
          <w:i/>
          <w:color w:val="FF0000"/>
        </w:rPr>
        <w:t xml:space="preserve">system requirements that support the </w:t>
      </w:r>
      <w:r w:rsidRPr="00867E10">
        <w:rPr>
          <w:i/>
          <w:color w:val="FF0000"/>
        </w:rPr>
        <w:t>inputs into, and outputs from, the software system</w:t>
      </w:r>
      <w:r>
        <w:rPr>
          <w:i/>
          <w:color w:val="FF0000"/>
        </w:rPr>
        <w:t xml:space="preserve"> as identified in the approved BRD</w:t>
      </w:r>
      <w:r w:rsidRPr="00867E10">
        <w:rPr>
          <w:i/>
          <w:color w:val="FF0000"/>
        </w:rPr>
        <w:t>.</w:t>
      </w:r>
      <w:r w:rsidR="007A6187">
        <w:rPr>
          <w:i/>
          <w:color w:val="FF0000"/>
        </w:rPr>
        <w:t xml:space="preserve"> It can identify </w:t>
      </w:r>
      <w:r w:rsidR="007A6187" w:rsidRPr="006B57D8">
        <w:rPr>
          <w:i/>
          <w:color w:val="FF0000"/>
        </w:rPr>
        <w:t xml:space="preserve">interfaces to be implemented or modified and the method for implementing those interfaces (batch or real time), </w:t>
      </w:r>
      <w:r w:rsidR="007A6187">
        <w:rPr>
          <w:i/>
          <w:color w:val="FF0000"/>
        </w:rPr>
        <w:t xml:space="preserve">and the </w:t>
      </w:r>
      <w:r w:rsidR="007A6187" w:rsidRPr="006B57D8">
        <w:rPr>
          <w:i/>
          <w:color w:val="FF0000"/>
        </w:rPr>
        <w:t>tools to be used for the interface</w:t>
      </w:r>
      <w:r w:rsidR="00CA3360">
        <w:rPr>
          <w:i/>
          <w:color w:val="FF0000"/>
        </w:rPr>
        <w:t>. These requirements can also include special testing requirements – such as testing with business partners, data constraints, etc.</w:t>
      </w:r>
      <w:r w:rsidR="006A4297">
        <w:rPr>
          <w:i/>
          <w:color w:val="FF0000"/>
        </w:rPr>
        <w:t>]</w:t>
      </w:r>
    </w:p>
    <w:p w:rsidR="00867E10" w:rsidRDefault="00867E10" w:rsidP="00867E10"/>
    <w:tbl>
      <w:tblPr>
        <w:tblW w:w="4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757"/>
        <w:gridCol w:w="1419"/>
        <w:gridCol w:w="1417"/>
        <w:gridCol w:w="1560"/>
        <w:gridCol w:w="992"/>
        <w:gridCol w:w="1250"/>
      </w:tblGrid>
      <w:tr w:rsidR="00867E10" w:rsidRPr="00E41DD3" w:rsidTr="00A91661">
        <w:tc>
          <w:tcPr>
            <w:tcW w:w="497" w:type="pct"/>
          </w:tcPr>
          <w:p w:rsidR="00867E10" w:rsidRPr="00703552" w:rsidRDefault="00867E10" w:rsidP="00A91661">
            <w:pPr>
              <w:pStyle w:val="NoSpacing"/>
              <w:rPr>
                <w:rFonts w:ascii="Arial" w:hAnsi="Arial" w:cs="Arial"/>
                <w:b/>
                <w:iCs/>
                <w:sz w:val="20"/>
                <w:szCs w:val="20"/>
              </w:rPr>
            </w:pPr>
            <w:r w:rsidRPr="00703552">
              <w:rPr>
                <w:rFonts w:ascii="Arial" w:hAnsi="Arial" w:cs="Arial"/>
                <w:b/>
                <w:iCs/>
                <w:sz w:val="20"/>
                <w:szCs w:val="20"/>
              </w:rPr>
              <w:t>BR ID</w:t>
            </w:r>
          </w:p>
        </w:tc>
        <w:tc>
          <w:tcPr>
            <w:tcW w:w="461" w:type="pct"/>
          </w:tcPr>
          <w:p w:rsidR="00867E10" w:rsidRPr="00703552" w:rsidRDefault="00867E10" w:rsidP="00A91661">
            <w:pPr>
              <w:pStyle w:val="NoSpacing"/>
              <w:rPr>
                <w:rFonts w:ascii="Arial" w:hAnsi="Arial" w:cs="Arial"/>
                <w:b/>
                <w:iCs/>
                <w:sz w:val="20"/>
                <w:szCs w:val="20"/>
              </w:rPr>
            </w:pPr>
            <w:r w:rsidRPr="00703552">
              <w:rPr>
                <w:rFonts w:ascii="Arial" w:hAnsi="Arial" w:cs="Arial"/>
                <w:b/>
                <w:iCs/>
                <w:sz w:val="20"/>
                <w:szCs w:val="20"/>
              </w:rPr>
              <w:t>SR ID</w:t>
            </w:r>
          </w:p>
        </w:tc>
        <w:tc>
          <w:tcPr>
            <w:tcW w:w="864" w:type="pct"/>
          </w:tcPr>
          <w:p w:rsidR="00867E10" w:rsidRPr="00703552" w:rsidRDefault="00867E10" w:rsidP="00A91661">
            <w:pPr>
              <w:pStyle w:val="NoSpacing"/>
              <w:rPr>
                <w:rFonts w:ascii="Arial" w:hAnsi="Arial" w:cs="Arial"/>
                <w:b/>
                <w:iCs/>
                <w:sz w:val="20"/>
                <w:szCs w:val="20"/>
              </w:rPr>
            </w:pPr>
            <w:r w:rsidRPr="00703552">
              <w:rPr>
                <w:rFonts w:ascii="Arial" w:hAnsi="Arial" w:cs="Arial"/>
                <w:b/>
                <w:iCs/>
                <w:sz w:val="20"/>
                <w:szCs w:val="20"/>
              </w:rPr>
              <w:t>System</w:t>
            </w:r>
          </w:p>
        </w:tc>
        <w:tc>
          <w:tcPr>
            <w:tcW w:w="863" w:type="pct"/>
          </w:tcPr>
          <w:p w:rsidR="00867E10" w:rsidRPr="00703552" w:rsidRDefault="00867E10" w:rsidP="00A91661">
            <w:pPr>
              <w:pStyle w:val="NoSpacing"/>
              <w:rPr>
                <w:rFonts w:ascii="Arial" w:hAnsi="Arial" w:cs="Arial"/>
                <w:b/>
                <w:iCs/>
                <w:sz w:val="20"/>
                <w:szCs w:val="20"/>
              </w:rPr>
            </w:pPr>
            <w:r w:rsidRPr="00703552">
              <w:rPr>
                <w:rFonts w:ascii="Arial" w:hAnsi="Arial" w:cs="Arial"/>
                <w:b/>
                <w:iCs/>
                <w:sz w:val="20"/>
                <w:szCs w:val="20"/>
              </w:rPr>
              <w:t>Subsystem or Area</w:t>
            </w:r>
          </w:p>
        </w:tc>
        <w:tc>
          <w:tcPr>
            <w:tcW w:w="950" w:type="pct"/>
          </w:tcPr>
          <w:p w:rsidR="00867E10" w:rsidRPr="00703552" w:rsidRDefault="00867E10" w:rsidP="00A91661">
            <w:pPr>
              <w:pStyle w:val="NoSpacing"/>
              <w:rPr>
                <w:rFonts w:ascii="Arial" w:hAnsi="Arial" w:cs="Arial"/>
                <w:b/>
                <w:iCs/>
                <w:sz w:val="20"/>
                <w:szCs w:val="20"/>
              </w:rPr>
            </w:pPr>
            <w:r w:rsidRPr="00703552">
              <w:rPr>
                <w:rFonts w:ascii="Arial" w:hAnsi="Arial" w:cs="Arial"/>
                <w:b/>
                <w:iCs/>
                <w:sz w:val="20"/>
                <w:szCs w:val="20"/>
              </w:rPr>
              <w:t>Requirement Description</w:t>
            </w:r>
          </w:p>
        </w:tc>
        <w:tc>
          <w:tcPr>
            <w:tcW w:w="604" w:type="pct"/>
          </w:tcPr>
          <w:p w:rsidR="00867E10" w:rsidRPr="00703552" w:rsidRDefault="00867E10" w:rsidP="00A91661">
            <w:pPr>
              <w:pStyle w:val="NoSpacing"/>
              <w:rPr>
                <w:rFonts w:ascii="Arial" w:hAnsi="Arial" w:cs="Arial"/>
                <w:b/>
                <w:iCs/>
                <w:sz w:val="20"/>
                <w:szCs w:val="20"/>
              </w:rPr>
            </w:pPr>
            <w:r w:rsidRPr="00703552">
              <w:rPr>
                <w:rFonts w:ascii="Arial" w:hAnsi="Arial" w:cs="Arial"/>
                <w:b/>
                <w:iCs/>
                <w:sz w:val="20"/>
                <w:szCs w:val="20"/>
              </w:rPr>
              <w:t>In/Out of Scope</w:t>
            </w:r>
          </w:p>
        </w:tc>
        <w:tc>
          <w:tcPr>
            <w:tcW w:w="761" w:type="pct"/>
          </w:tcPr>
          <w:p w:rsidR="00867E10" w:rsidRPr="00703552" w:rsidRDefault="00867E10" w:rsidP="00A91661">
            <w:pPr>
              <w:pStyle w:val="NoSpacing"/>
              <w:rPr>
                <w:rFonts w:ascii="Arial" w:hAnsi="Arial" w:cs="Arial"/>
                <w:b/>
                <w:iCs/>
                <w:sz w:val="20"/>
                <w:szCs w:val="20"/>
              </w:rPr>
            </w:pPr>
            <w:r w:rsidRPr="00703552">
              <w:rPr>
                <w:rFonts w:ascii="Arial" w:hAnsi="Arial" w:cs="Arial"/>
                <w:b/>
                <w:iCs/>
                <w:sz w:val="20"/>
                <w:szCs w:val="20"/>
              </w:rPr>
              <w:t>Comment</w:t>
            </w:r>
          </w:p>
        </w:tc>
      </w:tr>
      <w:tr w:rsidR="00867E10" w:rsidRPr="00E41DD3" w:rsidTr="00A91661">
        <w:tc>
          <w:tcPr>
            <w:tcW w:w="497" w:type="pct"/>
          </w:tcPr>
          <w:p w:rsidR="00867E10" w:rsidRPr="00E41DD3" w:rsidRDefault="00867E10" w:rsidP="00A91661">
            <w:pPr>
              <w:pStyle w:val="NoSpacing"/>
              <w:rPr>
                <w:rFonts w:ascii="Arial" w:hAnsi="Arial" w:cs="Arial"/>
                <w:i/>
                <w:iCs/>
              </w:rPr>
            </w:pPr>
          </w:p>
        </w:tc>
        <w:tc>
          <w:tcPr>
            <w:tcW w:w="461" w:type="pct"/>
          </w:tcPr>
          <w:p w:rsidR="00867E10" w:rsidRPr="00E41DD3" w:rsidRDefault="00867E10" w:rsidP="00A91661">
            <w:pPr>
              <w:pStyle w:val="NoSpacing"/>
              <w:rPr>
                <w:rFonts w:ascii="Arial" w:hAnsi="Arial" w:cs="Arial"/>
                <w:i/>
                <w:iCs/>
              </w:rPr>
            </w:pPr>
          </w:p>
        </w:tc>
        <w:tc>
          <w:tcPr>
            <w:tcW w:w="864" w:type="pct"/>
          </w:tcPr>
          <w:p w:rsidR="00867E10" w:rsidRPr="00E41DD3" w:rsidRDefault="00867E10" w:rsidP="00A91661">
            <w:pPr>
              <w:pStyle w:val="NoSpacing"/>
              <w:rPr>
                <w:rFonts w:ascii="Arial" w:hAnsi="Arial" w:cs="Arial"/>
                <w:i/>
                <w:iCs/>
              </w:rPr>
            </w:pPr>
          </w:p>
        </w:tc>
        <w:tc>
          <w:tcPr>
            <w:tcW w:w="863" w:type="pct"/>
          </w:tcPr>
          <w:p w:rsidR="00867E10" w:rsidRPr="00E41DD3" w:rsidRDefault="00867E10" w:rsidP="00A91661">
            <w:pPr>
              <w:pStyle w:val="NoSpacing"/>
              <w:rPr>
                <w:rFonts w:ascii="Arial" w:hAnsi="Arial" w:cs="Arial"/>
                <w:i/>
                <w:iCs/>
              </w:rPr>
            </w:pPr>
          </w:p>
        </w:tc>
        <w:tc>
          <w:tcPr>
            <w:tcW w:w="950" w:type="pct"/>
          </w:tcPr>
          <w:p w:rsidR="00867E10" w:rsidRPr="00E41DD3" w:rsidRDefault="00867E10" w:rsidP="00A91661">
            <w:pPr>
              <w:pStyle w:val="NoSpacing"/>
              <w:rPr>
                <w:rFonts w:ascii="Arial" w:hAnsi="Arial" w:cs="Arial"/>
                <w:i/>
                <w:iCs/>
              </w:rPr>
            </w:pPr>
          </w:p>
        </w:tc>
        <w:tc>
          <w:tcPr>
            <w:tcW w:w="604" w:type="pct"/>
          </w:tcPr>
          <w:p w:rsidR="00867E10" w:rsidRPr="00E41DD3" w:rsidRDefault="00867E10" w:rsidP="00A91661">
            <w:pPr>
              <w:pStyle w:val="NoSpacing"/>
              <w:rPr>
                <w:rFonts w:ascii="Arial" w:hAnsi="Arial" w:cs="Arial"/>
                <w:i/>
                <w:iCs/>
              </w:rPr>
            </w:pPr>
          </w:p>
        </w:tc>
        <w:tc>
          <w:tcPr>
            <w:tcW w:w="761" w:type="pct"/>
          </w:tcPr>
          <w:p w:rsidR="00867E10" w:rsidRPr="00E41DD3" w:rsidRDefault="00867E10" w:rsidP="00A91661">
            <w:pPr>
              <w:pStyle w:val="NoSpacing"/>
              <w:rPr>
                <w:rFonts w:ascii="Arial" w:hAnsi="Arial" w:cs="Arial"/>
                <w:i/>
                <w:iCs/>
              </w:rPr>
            </w:pPr>
          </w:p>
        </w:tc>
      </w:tr>
      <w:tr w:rsidR="00867E10" w:rsidRPr="00E41DD3" w:rsidTr="00A91661">
        <w:tc>
          <w:tcPr>
            <w:tcW w:w="497" w:type="pct"/>
          </w:tcPr>
          <w:p w:rsidR="00867E10" w:rsidRPr="00E41DD3" w:rsidRDefault="00867E10" w:rsidP="00A91661">
            <w:pPr>
              <w:pStyle w:val="NoSpacing"/>
              <w:rPr>
                <w:rFonts w:ascii="Arial" w:hAnsi="Arial" w:cs="Arial"/>
                <w:i/>
                <w:iCs/>
              </w:rPr>
            </w:pPr>
          </w:p>
        </w:tc>
        <w:tc>
          <w:tcPr>
            <w:tcW w:w="461" w:type="pct"/>
          </w:tcPr>
          <w:p w:rsidR="00867E10" w:rsidRPr="00E41DD3" w:rsidRDefault="00867E10" w:rsidP="00A91661">
            <w:pPr>
              <w:pStyle w:val="NoSpacing"/>
              <w:rPr>
                <w:rFonts w:ascii="Arial" w:hAnsi="Arial" w:cs="Arial"/>
                <w:i/>
                <w:iCs/>
              </w:rPr>
            </w:pPr>
          </w:p>
        </w:tc>
        <w:tc>
          <w:tcPr>
            <w:tcW w:w="864" w:type="pct"/>
          </w:tcPr>
          <w:p w:rsidR="00867E10" w:rsidRPr="00E41DD3" w:rsidRDefault="00867E10" w:rsidP="00A91661">
            <w:pPr>
              <w:pStyle w:val="NoSpacing"/>
              <w:rPr>
                <w:rFonts w:ascii="Arial" w:hAnsi="Arial" w:cs="Arial"/>
                <w:i/>
                <w:iCs/>
              </w:rPr>
            </w:pPr>
          </w:p>
        </w:tc>
        <w:tc>
          <w:tcPr>
            <w:tcW w:w="863" w:type="pct"/>
          </w:tcPr>
          <w:p w:rsidR="00867E10" w:rsidRPr="00E41DD3" w:rsidRDefault="00867E10" w:rsidP="00A91661">
            <w:pPr>
              <w:pStyle w:val="NoSpacing"/>
              <w:rPr>
                <w:rFonts w:ascii="Arial" w:hAnsi="Arial" w:cs="Arial"/>
                <w:i/>
                <w:iCs/>
              </w:rPr>
            </w:pPr>
          </w:p>
        </w:tc>
        <w:tc>
          <w:tcPr>
            <w:tcW w:w="950" w:type="pct"/>
          </w:tcPr>
          <w:p w:rsidR="00867E10" w:rsidRPr="00E41DD3" w:rsidRDefault="00867E10" w:rsidP="00A91661">
            <w:pPr>
              <w:pStyle w:val="NoSpacing"/>
              <w:rPr>
                <w:rFonts w:ascii="Arial" w:hAnsi="Arial" w:cs="Arial"/>
                <w:i/>
                <w:iCs/>
              </w:rPr>
            </w:pPr>
          </w:p>
        </w:tc>
        <w:tc>
          <w:tcPr>
            <w:tcW w:w="604" w:type="pct"/>
          </w:tcPr>
          <w:p w:rsidR="00867E10" w:rsidRPr="00E41DD3" w:rsidRDefault="00867E10" w:rsidP="00A91661">
            <w:pPr>
              <w:pStyle w:val="NoSpacing"/>
              <w:rPr>
                <w:rFonts w:ascii="Arial" w:hAnsi="Arial" w:cs="Arial"/>
                <w:i/>
                <w:iCs/>
              </w:rPr>
            </w:pPr>
          </w:p>
        </w:tc>
        <w:tc>
          <w:tcPr>
            <w:tcW w:w="761" w:type="pct"/>
          </w:tcPr>
          <w:p w:rsidR="00867E10" w:rsidRPr="00E41DD3" w:rsidRDefault="00867E10" w:rsidP="00A91661">
            <w:pPr>
              <w:pStyle w:val="NoSpacing"/>
              <w:rPr>
                <w:rFonts w:ascii="Arial" w:hAnsi="Arial" w:cs="Arial"/>
                <w:i/>
                <w:iCs/>
              </w:rPr>
            </w:pPr>
          </w:p>
        </w:tc>
      </w:tr>
      <w:tr w:rsidR="00867E10" w:rsidRPr="00E41DD3" w:rsidTr="00A91661">
        <w:tc>
          <w:tcPr>
            <w:tcW w:w="497" w:type="pct"/>
          </w:tcPr>
          <w:p w:rsidR="00867E10" w:rsidRPr="00E41DD3" w:rsidRDefault="00867E10" w:rsidP="00A91661">
            <w:pPr>
              <w:pStyle w:val="NoSpacing"/>
              <w:rPr>
                <w:rFonts w:ascii="Arial" w:hAnsi="Arial" w:cs="Arial"/>
                <w:i/>
                <w:iCs/>
              </w:rPr>
            </w:pPr>
          </w:p>
        </w:tc>
        <w:tc>
          <w:tcPr>
            <w:tcW w:w="461" w:type="pct"/>
          </w:tcPr>
          <w:p w:rsidR="00867E10" w:rsidRPr="00E41DD3" w:rsidRDefault="00867E10" w:rsidP="00A91661">
            <w:pPr>
              <w:pStyle w:val="NoSpacing"/>
              <w:rPr>
                <w:rFonts w:ascii="Arial" w:hAnsi="Arial" w:cs="Arial"/>
                <w:i/>
                <w:iCs/>
              </w:rPr>
            </w:pPr>
          </w:p>
        </w:tc>
        <w:tc>
          <w:tcPr>
            <w:tcW w:w="864" w:type="pct"/>
          </w:tcPr>
          <w:p w:rsidR="00867E10" w:rsidRPr="00E41DD3" w:rsidRDefault="00867E10" w:rsidP="00A91661">
            <w:pPr>
              <w:pStyle w:val="NoSpacing"/>
              <w:rPr>
                <w:rFonts w:ascii="Arial" w:hAnsi="Arial" w:cs="Arial"/>
                <w:i/>
                <w:iCs/>
              </w:rPr>
            </w:pPr>
          </w:p>
        </w:tc>
        <w:tc>
          <w:tcPr>
            <w:tcW w:w="863" w:type="pct"/>
          </w:tcPr>
          <w:p w:rsidR="00867E10" w:rsidRPr="00E41DD3" w:rsidRDefault="00867E10" w:rsidP="00A91661">
            <w:pPr>
              <w:pStyle w:val="NoSpacing"/>
              <w:rPr>
                <w:rFonts w:ascii="Arial" w:hAnsi="Arial" w:cs="Arial"/>
                <w:i/>
                <w:iCs/>
              </w:rPr>
            </w:pPr>
          </w:p>
        </w:tc>
        <w:tc>
          <w:tcPr>
            <w:tcW w:w="950" w:type="pct"/>
          </w:tcPr>
          <w:p w:rsidR="00867E10" w:rsidRPr="00E41DD3" w:rsidRDefault="00867E10" w:rsidP="00A91661">
            <w:pPr>
              <w:pStyle w:val="NoSpacing"/>
              <w:rPr>
                <w:rFonts w:ascii="Arial" w:hAnsi="Arial" w:cs="Arial"/>
                <w:i/>
                <w:iCs/>
              </w:rPr>
            </w:pPr>
          </w:p>
        </w:tc>
        <w:tc>
          <w:tcPr>
            <w:tcW w:w="604" w:type="pct"/>
          </w:tcPr>
          <w:p w:rsidR="00867E10" w:rsidRPr="00E41DD3" w:rsidRDefault="00867E10" w:rsidP="00A91661">
            <w:pPr>
              <w:pStyle w:val="NoSpacing"/>
              <w:rPr>
                <w:rFonts w:ascii="Arial" w:hAnsi="Arial" w:cs="Arial"/>
                <w:i/>
                <w:iCs/>
              </w:rPr>
            </w:pPr>
          </w:p>
        </w:tc>
        <w:tc>
          <w:tcPr>
            <w:tcW w:w="761" w:type="pct"/>
          </w:tcPr>
          <w:p w:rsidR="00867E10" w:rsidRPr="00E41DD3" w:rsidRDefault="00867E10" w:rsidP="00A91661">
            <w:pPr>
              <w:pStyle w:val="NoSpacing"/>
              <w:rPr>
                <w:rFonts w:ascii="Arial" w:hAnsi="Arial" w:cs="Arial"/>
                <w:i/>
                <w:iCs/>
              </w:rPr>
            </w:pPr>
          </w:p>
        </w:tc>
      </w:tr>
    </w:tbl>
    <w:p w:rsidR="00867E10" w:rsidRDefault="00867E10" w:rsidP="00867E10">
      <w:pPr>
        <w:pStyle w:val="Heading3"/>
      </w:pPr>
      <w:bookmarkStart w:id="14" w:name="_Toc326156179"/>
      <w:r>
        <w:lastRenderedPageBreak/>
        <w:t>Business Intelligence System Requirements</w:t>
      </w:r>
      <w:bookmarkEnd w:id="14"/>
    </w:p>
    <w:p w:rsidR="00867E10" w:rsidRDefault="00867E10" w:rsidP="00867E10">
      <w:pPr>
        <w:rPr>
          <w:i/>
          <w:color w:val="FF0000"/>
        </w:rPr>
      </w:pPr>
      <w:r w:rsidRPr="00590FC0">
        <w:rPr>
          <w:i/>
          <w:color w:val="FF0000"/>
        </w:rPr>
        <w:t xml:space="preserve">[As listed in the following table, </w:t>
      </w:r>
      <w:r w:rsidRPr="00867E10">
        <w:rPr>
          <w:i/>
          <w:color w:val="FF0000"/>
        </w:rPr>
        <w:t xml:space="preserve">this provides a listing of </w:t>
      </w:r>
      <w:r>
        <w:rPr>
          <w:i/>
          <w:color w:val="FF0000"/>
        </w:rPr>
        <w:t>system requirements that support the business intelligence reporting requirements as identified in the approved BRD</w:t>
      </w:r>
      <w:r w:rsidRPr="00867E10">
        <w:rPr>
          <w:i/>
          <w:color w:val="FF0000"/>
        </w:rPr>
        <w:t>.</w:t>
      </w:r>
      <w:r>
        <w:rPr>
          <w:i/>
          <w:color w:val="FF0000"/>
        </w:rPr>
        <w:t>]</w:t>
      </w:r>
    </w:p>
    <w:p w:rsidR="00867E10" w:rsidRDefault="00867E10" w:rsidP="00867E10"/>
    <w:tbl>
      <w:tblPr>
        <w:tblW w:w="4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757"/>
        <w:gridCol w:w="1419"/>
        <w:gridCol w:w="1417"/>
        <w:gridCol w:w="1560"/>
        <w:gridCol w:w="992"/>
        <w:gridCol w:w="1250"/>
      </w:tblGrid>
      <w:tr w:rsidR="00867E10" w:rsidRPr="00E41DD3" w:rsidTr="00A91661">
        <w:tc>
          <w:tcPr>
            <w:tcW w:w="497" w:type="pct"/>
          </w:tcPr>
          <w:p w:rsidR="00867E10" w:rsidRPr="00703552" w:rsidRDefault="00867E10" w:rsidP="00A91661">
            <w:pPr>
              <w:pStyle w:val="NoSpacing"/>
              <w:rPr>
                <w:rFonts w:ascii="Arial" w:hAnsi="Arial" w:cs="Arial"/>
                <w:b/>
                <w:iCs/>
                <w:sz w:val="20"/>
                <w:szCs w:val="20"/>
              </w:rPr>
            </w:pPr>
            <w:r w:rsidRPr="00703552">
              <w:rPr>
                <w:rFonts w:ascii="Arial" w:hAnsi="Arial" w:cs="Arial"/>
                <w:b/>
                <w:iCs/>
                <w:sz w:val="20"/>
                <w:szCs w:val="20"/>
              </w:rPr>
              <w:t>BR ID</w:t>
            </w:r>
          </w:p>
        </w:tc>
        <w:tc>
          <w:tcPr>
            <w:tcW w:w="461" w:type="pct"/>
          </w:tcPr>
          <w:p w:rsidR="00867E10" w:rsidRPr="00703552" w:rsidRDefault="00867E10" w:rsidP="00A91661">
            <w:pPr>
              <w:pStyle w:val="NoSpacing"/>
              <w:rPr>
                <w:rFonts w:ascii="Arial" w:hAnsi="Arial" w:cs="Arial"/>
                <w:b/>
                <w:iCs/>
                <w:sz w:val="20"/>
                <w:szCs w:val="20"/>
              </w:rPr>
            </w:pPr>
            <w:r w:rsidRPr="00703552">
              <w:rPr>
                <w:rFonts w:ascii="Arial" w:hAnsi="Arial" w:cs="Arial"/>
                <w:b/>
                <w:iCs/>
                <w:sz w:val="20"/>
                <w:szCs w:val="20"/>
              </w:rPr>
              <w:t>SR ID</w:t>
            </w:r>
          </w:p>
        </w:tc>
        <w:tc>
          <w:tcPr>
            <w:tcW w:w="864" w:type="pct"/>
          </w:tcPr>
          <w:p w:rsidR="00867E10" w:rsidRPr="00703552" w:rsidRDefault="00867E10" w:rsidP="00A91661">
            <w:pPr>
              <w:pStyle w:val="NoSpacing"/>
              <w:rPr>
                <w:rFonts w:ascii="Arial" w:hAnsi="Arial" w:cs="Arial"/>
                <w:b/>
                <w:iCs/>
                <w:sz w:val="20"/>
                <w:szCs w:val="20"/>
              </w:rPr>
            </w:pPr>
            <w:r w:rsidRPr="00703552">
              <w:rPr>
                <w:rFonts w:ascii="Arial" w:hAnsi="Arial" w:cs="Arial"/>
                <w:b/>
                <w:iCs/>
                <w:sz w:val="20"/>
                <w:szCs w:val="20"/>
              </w:rPr>
              <w:t>System</w:t>
            </w:r>
          </w:p>
        </w:tc>
        <w:tc>
          <w:tcPr>
            <w:tcW w:w="863" w:type="pct"/>
          </w:tcPr>
          <w:p w:rsidR="00867E10" w:rsidRPr="00703552" w:rsidRDefault="00867E10" w:rsidP="00A91661">
            <w:pPr>
              <w:pStyle w:val="NoSpacing"/>
              <w:rPr>
                <w:rFonts w:ascii="Arial" w:hAnsi="Arial" w:cs="Arial"/>
                <w:b/>
                <w:iCs/>
                <w:sz w:val="20"/>
                <w:szCs w:val="20"/>
              </w:rPr>
            </w:pPr>
            <w:r w:rsidRPr="00703552">
              <w:rPr>
                <w:rFonts w:ascii="Arial" w:hAnsi="Arial" w:cs="Arial"/>
                <w:b/>
                <w:iCs/>
                <w:sz w:val="20"/>
                <w:szCs w:val="20"/>
              </w:rPr>
              <w:t>Subsystem or Area</w:t>
            </w:r>
          </w:p>
        </w:tc>
        <w:tc>
          <w:tcPr>
            <w:tcW w:w="950" w:type="pct"/>
          </w:tcPr>
          <w:p w:rsidR="00867E10" w:rsidRPr="00703552" w:rsidRDefault="00867E10" w:rsidP="00A91661">
            <w:pPr>
              <w:pStyle w:val="NoSpacing"/>
              <w:rPr>
                <w:rFonts w:ascii="Arial" w:hAnsi="Arial" w:cs="Arial"/>
                <w:b/>
                <w:iCs/>
                <w:sz w:val="20"/>
                <w:szCs w:val="20"/>
              </w:rPr>
            </w:pPr>
            <w:r w:rsidRPr="00703552">
              <w:rPr>
                <w:rFonts w:ascii="Arial" w:hAnsi="Arial" w:cs="Arial"/>
                <w:b/>
                <w:iCs/>
                <w:sz w:val="20"/>
                <w:szCs w:val="20"/>
              </w:rPr>
              <w:t>Requirement Description</w:t>
            </w:r>
          </w:p>
        </w:tc>
        <w:tc>
          <w:tcPr>
            <w:tcW w:w="604" w:type="pct"/>
          </w:tcPr>
          <w:p w:rsidR="00867E10" w:rsidRPr="00703552" w:rsidRDefault="00867E10" w:rsidP="00A91661">
            <w:pPr>
              <w:pStyle w:val="NoSpacing"/>
              <w:rPr>
                <w:rFonts w:ascii="Arial" w:hAnsi="Arial" w:cs="Arial"/>
                <w:b/>
                <w:iCs/>
                <w:sz w:val="20"/>
                <w:szCs w:val="20"/>
              </w:rPr>
            </w:pPr>
            <w:r w:rsidRPr="00703552">
              <w:rPr>
                <w:rFonts w:ascii="Arial" w:hAnsi="Arial" w:cs="Arial"/>
                <w:b/>
                <w:iCs/>
                <w:sz w:val="20"/>
                <w:szCs w:val="20"/>
              </w:rPr>
              <w:t>In/Out of Scope</w:t>
            </w:r>
          </w:p>
        </w:tc>
        <w:tc>
          <w:tcPr>
            <w:tcW w:w="761" w:type="pct"/>
          </w:tcPr>
          <w:p w:rsidR="00867E10" w:rsidRPr="00703552" w:rsidRDefault="00867E10" w:rsidP="00A91661">
            <w:pPr>
              <w:pStyle w:val="NoSpacing"/>
              <w:rPr>
                <w:rFonts w:ascii="Arial" w:hAnsi="Arial" w:cs="Arial"/>
                <w:b/>
                <w:iCs/>
                <w:sz w:val="20"/>
                <w:szCs w:val="20"/>
              </w:rPr>
            </w:pPr>
            <w:r w:rsidRPr="00703552">
              <w:rPr>
                <w:rFonts w:ascii="Arial" w:hAnsi="Arial" w:cs="Arial"/>
                <w:b/>
                <w:iCs/>
                <w:sz w:val="20"/>
                <w:szCs w:val="20"/>
              </w:rPr>
              <w:t>Comment</w:t>
            </w:r>
          </w:p>
        </w:tc>
      </w:tr>
      <w:tr w:rsidR="00867E10" w:rsidRPr="00E41DD3" w:rsidTr="00A91661">
        <w:tc>
          <w:tcPr>
            <w:tcW w:w="497" w:type="pct"/>
          </w:tcPr>
          <w:p w:rsidR="00867E10" w:rsidRPr="00E41DD3" w:rsidRDefault="00867E10" w:rsidP="00A91661">
            <w:pPr>
              <w:pStyle w:val="NoSpacing"/>
              <w:rPr>
                <w:rFonts w:ascii="Arial" w:hAnsi="Arial" w:cs="Arial"/>
                <w:i/>
                <w:iCs/>
              </w:rPr>
            </w:pPr>
          </w:p>
        </w:tc>
        <w:tc>
          <w:tcPr>
            <w:tcW w:w="461" w:type="pct"/>
          </w:tcPr>
          <w:p w:rsidR="00867E10" w:rsidRPr="00E41DD3" w:rsidRDefault="00867E10" w:rsidP="00A91661">
            <w:pPr>
              <w:pStyle w:val="NoSpacing"/>
              <w:rPr>
                <w:rFonts w:ascii="Arial" w:hAnsi="Arial" w:cs="Arial"/>
                <w:i/>
                <w:iCs/>
              </w:rPr>
            </w:pPr>
          </w:p>
        </w:tc>
        <w:tc>
          <w:tcPr>
            <w:tcW w:w="864" w:type="pct"/>
          </w:tcPr>
          <w:p w:rsidR="00867E10" w:rsidRPr="00E41DD3" w:rsidRDefault="00867E10" w:rsidP="00A91661">
            <w:pPr>
              <w:pStyle w:val="NoSpacing"/>
              <w:rPr>
                <w:rFonts w:ascii="Arial" w:hAnsi="Arial" w:cs="Arial"/>
                <w:i/>
                <w:iCs/>
              </w:rPr>
            </w:pPr>
          </w:p>
        </w:tc>
        <w:tc>
          <w:tcPr>
            <w:tcW w:w="863" w:type="pct"/>
          </w:tcPr>
          <w:p w:rsidR="00867E10" w:rsidRPr="00E41DD3" w:rsidRDefault="00867E10" w:rsidP="00A91661">
            <w:pPr>
              <w:pStyle w:val="NoSpacing"/>
              <w:rPr>
                <w:rFonts w:ascii="Arial" w:hAnsi="Arial" w:cs="Arial"/>
                <w:i/>
                <w:iCs/>
              </w:rPr>
            </w:pPr>
          </w:p>
        </w:tc>
        <w:tc>
          <w:tcPr>
            <w:tcW w:w="950" w:type="pct"/>
          </w:tcPr>
          <w:p w:rsidR="00867E10" w:rsidRPr="00E41DD3" w:rsidRDefault="00867E10" w:rsidP="00A91661">
            <w:pPr>
              <w:pStyle w:val="NoSpacing"/>
              <w:rPr>
                <w:rFonts w:ascii="Arial" w:hAnsi="Arial" w:cs="Arial"/>
                <w:i/>
                <w:iCs/>
              </w:rPr>
            </w:pPr>
          </w:p>
        </w:tc>
        <w:tc>
          <w:tcPr>
            <w:tcW w:w="604" w:type="pct"/>
          </w:tcPr>
          <w:p w:rsidR="00867E10" w:rsidRPr="00E41DD3" w:rsidRDefault="00867E10" w:rsidP="00A91661">
            <w:pPr>
              <w:pStyle w:val="NoSpacing"/>
              <w:rPr>
                <w:rFonts w:ascii="Arial" w:hAnsi="Arial" w:cs="Arial"/>
                <w:i/>
                <w:iCs/>
              </w:rPr>
            </w:pPr>
          </w:p>
        </w:tc>
        <w:tc>
          <w:tcPr>
            <w:tcW w:w="761" w:type="pct"/>
          </w:tcPr>
          <w:p w:rsidR="00867E10" w:rsidRPr="00E41DD3" w:rsidRDefault="00867E10" w:rsidP="00A91661">
            <w:pPr>
              <w:pStyle w:val="NoSpacing"/>
              <w:rPr>
                <w:rFonts w:ascii="Arial" w:hAnsi="Arial" w:cs="Arial"/>
                <w:i/>
                <w:iCs/>
              </w:rPr>
            </w:pPr>
          </w:p>
        </w:tc>
      </w:tr>
      <w:tr w:rsidR="00867E10" w:rsidRPr="00E41DD3" w:rsidTr="00A91661">
        <w:tc>
          <w:tcPr>
            <w:tcW w:w="497" w:type="pct"/>
          </w:tcPr>
          <w:p w:rsidR="00867E10" w:rsidRPr="00E41DD3" w:rsidRDefault="00867E10" w:rsidP="00A91661">
            <w:pPr>
              <w:pStyle w:val="NoSpacing"/>
              <w:rPr>
                <w:rFonts w:ascii="Arial" w:hAnsi="Arial" w:cs="Arial"/>
                <w:i/>
                <w:iCs/>
              </w:rPr>
            </w:pPr>
          </w:p>
        </w:tc>
        <w:tc>
          <w:tcPr>
            <w:tcW w:w="461" w:type="pct"/>
          </w:tcPr>
          <w:p w:rsidR="00867E10" w:rsidRPr="00E41DD3" w:rsidRDefault="00867E10" w:rsidP="00A91661">
            <w:pPr>
              <w:pStyle w:val="NoSpacing"/>
              <w:rPr>
                <w:rFonts w:ascii="Arial" w:hAnsi="Arial" w:cs="Arial"/>
                <w:i/>
                <w:iCs/>
              </w:rPr>
            </w:pPr>
          </w:p>
        </w:tc>
        <w:tc>
          <w:tcPr>
            <w:tcW w:w="864" w:type="pct"/>
          </w:tcPr>
          <w:p w:rsidR="00867E10" w:rsidRPr="00E41DD3" w:rsidRDefault="00867E10" w:rsidP="00A91661">
            <w:pPr>
              <w:pStyle w:val="NoSpacing"/>
              <w:rPr>
                <w:rFonts w:ascii="Arial" w:hAnsi="Arial" w:cs="Arial"/>
                <w:i/>
                <w:iCs/>
              </w:rPr>
            </w:pPr>
          </w:p>
        </w:tc>
        <w:tc>
          <w:tcPr>
            <w:tcW w:w="863" w:type="pct"/>
          </w:tcPr>
          <w:p w:rsidR="00867E10" w:rsidRPr="00E41DD3" w:rsidRDefault="00867E10" w:rsidP="00A91661">
            <w:pPr>
              <w:pStyle w:val="NoSpacing"/>
              <w:rPr>
                <w:rFonts w:ascii="Arial" w:hAnsi="Arial" w:cs="Arial"/>
                <w:i/>
                <w:iCs/>
              </w:rPr>
            </w:pPr>
          </w:p>
        </w:tc>
        <w:tc>
          <w:tcPr>
            <w:tcW w:w="950" w:type="pct"/>
          </w:tcPr>
          <w:p w:rsidR="00867E10" w:rsidRPr="00E41DD3" w:rsidRDefault="00867E10" w:rsidP="00A91661">
            <w:pPr>
              <w:pStyle w:val="NoSpacing"/>
              <w:rPr>
                <w:rFonts w:ascii="Arial" w:hAnsi="Arial" w:cs="Arial"/>
                <w:i/>
                <w:iCs/>
              </w:rPr>
            </w:pPr>
          </w:p>
        </w:tc>
        <w:tc>
          <w:tcPr>
            <w:tcW w:w="604" w:type="pct"/>
          </w:tcPr>
          <w:p w:rsidR="00867E10" w:rsidRPr="00E41DD3" w:rsidRDefault="00867E10" w:rsidP="00A91661">
            <w:pPr>
              <w:pStyle w:val="NoSpacing"/>
              <w:rPr>
                <w:rFonts w:ascii="Arial" w:hAnsi="Arial" w:cs="Arial"/>
                <w:i/>
                <w:iCs/>
              </w:rPr>
            </w:pPr>
          </w:p>
        </w:tc>
        <w:tc>
          <w:tcPr>
            <w:tcW w:w="761" w:type="pct"/>
          </w:tcPr>
          <w:p w:rsidR="00867E10" w:rsidRPr="00E41DD3" w:rsidRDefault="00867E10" w:rsidP="00A91661">
            <w:pPr>
              <w:pStyle w:val="NoSpacing"/>
              <w:rPr>
                <w:rFonts w:ascii="Arial" w:hAnsi="Arial" w:cs="Arial"/>
                <w:i/>
                <w:iCs/>
              </w:rPr>
            </w:pPr>
          </w:p>
        </w:tc>
      </w:tr>
      <w:tr w:rsidR="00867E10" w:rsidRPr="00E41DD3" w:rsidTr="00A91661">
        <w:tc>
          <w:tcPr>
            <w:tcW w:w="497" w:type="pct"/>
          </w:tcPr>
          <w:p w:rsidR="00867E10" w:rsidRPr="00E41DD3" w:rsidRDefault="00867E10" w:rsidP="00A91661">
            <w:pPr>
              <w:pStyle w:val="NoSpacing"/>
              <w:rPr>
                <w:rFonts w:ascii="Arial" w:hAnsi="Arial" w:cs="Arial"/>
                <w:i/>
                <w:iCs/>
              </w:rPr>
            </w:pPr>
          </w:p>
        </w:tc>
        <w:tc>
          <w:tcPr>
            <w:tcW w:w="461" w:type="pct"/>
          </w:tcPr>
          <w:p w:rsidR="00867E10" w:rsidRPr="00E41DD3" w:rsidRDefault="00867E10" w:rsidP="00A91661">
            <w:pPr>
              <w:pStyle w:val="NoSpacing"/>
              <w:rPr>
                <w:rFonts w:ascii="Arial" w:hAnsi="Arial" w:cs="Arial"/>
                <w:i/>
                <w:iCs/>
              </w:rPr>
            </w:pPr>
          </w:p>
        </w:tc>
        <w:tc>
          <w:tcPr>
            <w:tcW w:w="864" w:type="pct"/>
          </w:tcPr>
          <w:p w:rsidR="00867E10" w:rsidRPr="00E41DD3" w:rsidRDefault="00867E10" w:rsidP="00A91661">
            <w:pPr>
              <w:pStyle w:val="NoSpacing"/>
              <w:rPr>
                <w:rFonts w:ascii="Arial" w:hAnsi="Arial" w:cs="Arial"/>
                <w:i/>
                <w:iCs/>
              </w:rPr>
            </w:pPr>
          </w:p>
        </w:tc>
        <w:tc>
          <w:tcPr>
            <w:tcW w:w="863" w:type="pct"/>
          </w:tcPr>
          <w:p w:rsidR="00867E10" w:rsidRPr="00E41DD3" w:rsidRDefault="00867E10" w:rsidP="00A91661">
            <w:pPr>
              <w:pStyle w:val="NoSpacing"/>
              <w:rPr>
                <w:rFonts w:ascii="Arial" w:hAnsi="Arial" w:cs="Arial"/>
                <w:i/>
                <w:iCs/>
              </w:rPr>
            </w:pPr>
          </w:p>
        </w:tc>
        <w:tc>
          <w:tcPr>
            <w:tcW w:w="950" w:type="pct"/>
          </w:tcPr>
          <w:p w:rsidR="00867E10" w:rsidRPr="00E41DD3" w:rsidRDefault="00867E10" w:rsidP="00A91661">
            <w:pPr>
              <w:pStyle w:val="NoSpacing"/>
              <w:rPr>
                <w:rFonts w:ascii="Arial" w:hAnsi="Arial" w:cs="Arial"/>
                <w:i/>
                <w:iCs/>
              </w:rPr>
            </w:pPr>
          </w:p>
        </w:tc>
        <w:tc>
          <w:tcPr>
            <w:tcW w:w="604" w:type="pct"/>
          </w:tcPr>
          <w:p w:rsidR="00867E10" w:rsidRPr="00E41DD3" w:rsidRDefault="00867E10" w:rsidP="00A91661">
            <w:pPr>
              <w:pStyle w:val="NoSpacing"/>
              <w:rPr>
                <w:rFonts w:ascii="Arial" w:hAnsi="Arial" w:cs="Arial"/>
                <w:i/>
                <w:iCs/>
              </w:rPr>
            </w:pPr>
          </w:p>
        </w:tc>
        <w:tc>
          <w:tcPr>
            <w:tcW w:w="761" w:type="pct"/>
          </w:tcPr>
          <w:p w:rsidR="00867E10" w:rsidRPr="00E41DD3" w:rsidRDefault="00867E10" w:rsidP="00A91661">
            <w:pPr>
              <w:pStyle w:val="NoSpacing"/>
              <w:rPr>
                <w:rFonts w:ascii="Arial" w:hAnsi="Arial" w:cs="Arial"/>
                <w:i/>
                <w:iCs/>
              </w:rPr>
            </w:pPr>
          </w:p>
        </w:tc>
      </w:tr>
    </w:tbl>
    <w:p w:rsidR="00867E10" w:rsidRDefault="00867E10" w:rsidP="00867E10">
      <w:pPr>
        <w:pStyle w:val="Heading3"/>
      </w:pPr>
      <w:bookmarkStart w:id="15" w:name="_Toc326156180"/>
      <w:r>
        <w:t>Information Lifecycle System Requirements</w:t>
      </w:r>
      <w:bookmarkEnd w:id="15"/>
    </w:p>
    <w:p w:rsidR="00C61B7B" w:rsidRDefault="00867E10" w:rsidP="00867E10">
      <w:pPr>
        <w:rPr>
          <w:i/>
          <w:color w:val="FF0000"/>
        </w:rPr>
      </w:pPr>
      <w:r w:rsidRPr="00590FC0">
        <w:rPr>
          <w:i/>
          <w:color w:val="FF0000"/>
        </w:rPr>
        <w:t xml:space="preserve">[As listed in the following table, </w:t>
      </w:r>
      <w:r w:rsidRPr="00867E10">
        <w:rPr>
          <w:i/>
          <w:color w:val="FF0000"/>
        </w:rPr>
        <w:t xml:space="preserve">this provides a listing of </w:t>
      </w:r>
      <w:r>
        <w:rPr>
          <w:i/>
          <w:color w:val="FF0000"/>
        </w:rPr>
        <w:t>system requirements that support the ILM requirements as identified in the approved BRD</w:t>
      </w:r>
      <w:r w:rsidRPr="00867E10">
        <w:rPr>
          <w:i/>
          <w:color w:val="FF0000"/>
        </w:rPr>
        <w:t>.</w:t>
      </w:r>
    </w:p>
    <w:p w:rsidR="00C61B7B" w:rsidRDefault="00C61B7B" w:rsidP="00867E10">
      <w:pPr>
        <w:rPr>
          <w:i/>
          <w:color w:val="FF0000"/>
        </w:rPr>
      </w:pPr>
      <w:r>
        <w:rPr>
          <w:i/>
          <w:color w:val="FF0000"/>
        </w:rPr>
        <w:t>A separate requirement should be identified for the following:</w:t>
      </w:r>
    </w:p>
    <w:p w:rsidR="00C61B7B" w:rsidRDefault="00C61B7B" w:rsidP="00867E10">
      <w:pPr>
        <w:rPr>
          <w:i/>
          <w:color w:val="FF0000"/>
        </w:rPr>
      </w:pPr>
    </w:p>
    <w:p w:rsidR="00C61B7B" w:rsidRDefault="00C61B7B" w:rsidP="00C61B7B">
      <w:pPr>
        <w:pStyle w:val="ListParagraph"/>
        <w:numPr>
          <w:ilvl w:val="0"/>
          <w:numId w:val="44"/>
        </w:numPr>
        <w:rPr>
          <w:i/>
          <w:color w:val="FF0000"/>
        </w:rPr>
      </w:pPr>
      <w:r>
        <w:rPr>
          <w:i/>
          <w:color w:val="FF0000"/>
        </w:rPr>
        <w:t>Data Retention – trigger of the ILM action (case closing, application expiring, etc.)</w:t>
      </w:r>
    </w:p>
    <w:p w:rsidR="00C61B7B" w:rsidRDefault="00C61B7B" w:rsidP="00C61B7B">
      <w:pPr>
        <w:pStyle w:val="ListParagraph"/>
        <w:numPr>
          <w:ilvl w:val="0"/>
          <w:numId w:val="44"/>
        </w:numPr>
        <w:rPr>
          <w:i/>
          <w:color w:val="FF0000"/>
        </w:rPr>
      </w:pPr>
      <w:r>
        <w:rPr>
          <w:i/>
          <w:color w:val="FF0000"/>
        </w:rPr>
        <w:t>Archival – identifies requirement for trigger that initiates the archival of the data</w:t>
      </w:r>
    </w:p>
    <w:p w:rsidR="00C61B7B" w:rsidRDefault="00C61B7B" w:rsidP="00C61B7B">
      <w:pPr>
        <w:pStyle w:val="ListParagraph"/>
        <w:numPr>
          <w:ilvl w:val="0"/>
          <w:numId w:val="44"/>
        </w:numPr>
        <w:rPr>
          <w:i/>
          <w:color w:val="FF0000"/>
        </w:rPr>
      </w:pPr>
      <w:r>
        <w:rPr>
          <w:i/>
          <w:color w:val="FF0000"/>
        </w:rPr>
        <w:t>Archival retrieval – expectation on how quickly the user needs access to the archived data</w:t>
      </w:r>
    </w:p>
    <w:p w:rsidR="00C61B7B" w:rsidRDefault="00C61B7B" w:rsidP="00C61B7B">
      <w:pPr>
        <w:pStyle w:val="ListParagraph"/>
        <w:numPr>
          <w:ilvl w:val="0"/>
          <w:numId w:val="44"/>
        </w:numPr>
        <w:rPr>
          <w:i/>
          <w:color w:val="FF0000"/>
        </w:rPr>
      </w:pPr>
      <w:r>
        <w:rPr>
          <w:i/>
          <w:color w:val="FF0000"/>
        </w:rPr>
        <w:t>Retrieval strategy – defines how the archived data will be accessed once retrieved</w:t>
      </w:r>
    </w:p>
    <w:p w:rsidR="00867E10" w:rsidRPr="00CA3360" w:rsidRDefault="00C61B7B" w:rsidP="00867E10">
      <w:pPr>
        <w:pStyle w:val="ListParagraph"/>
        <w:numPr>
          <w:ilvl w:val="0"/>
          <w:numId w:val="44"/>
        </w:numPr>
        <w:rPr>
          <w:i/>
          <w:color w:val="FF0000"/>
        </w:rPr>
      </w:pPr>
      <w:r w:rsidRPr="00CA3360">
        <w:rPr>
          <w:i/>
          <w:color w:val="FF0000"/>
        </w:rPr>
        <w:t>Purge – identifies the trigger for the purge of the data</w:t>
      </w:r>
      <w:r w:rsidR="00CA3360">
        <w:rPr>
          <w:i/>
          <w:color w:val="FF0000"/>
        </w:rPr>
        <w:t xml:space="preserve">  </w:t>
      </w:r>
      <w:r w:rsidR="00867E10" w:rsidRPr="00CA3360">
        <w:rPr>
          <w:i/>
          <w:color w:val="FF0000"/>
        </w:rPr>
        <w:t>]</w:t>
      </w:r>
    </w:p>
    <w:p w:rsidR="00867E10" w:rsidRDefault="00867E10" w:rsidP="00867E10"/>
    <w:tbl>
      <w:tblPr>
        <w:tblW w:w="4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757"/>
        <w:gridCol w:w="1419"/>
        <w:gridCol w:w="1417"/>
        <w:gridCol w:w="1560"/>
        <w:gridCol w:w="992"/>
        <w:gridCol w:w="1250"/>
      </w:tblGrid>
      <w:tr w:rsidR="00867E10" w:rsidRPr="00E41DD3" w:rsidTr="00A91661">
        <w:tc>
          <w:tcPr>
            <w:tcW w:w="497" w:type="pct"/>
          </w:tcPr>
          <w:p w:rsidR="00867E10" w:rsidRPr="00703552" w:rsidRDefault="00867E10" w:rsidP="00A91661">
            <w:pPr>
              <w:pStyle w:val="NoSpacing"/>
              <w:rPr>
                <w:rFonts w:ascii="Arial" w:hAnsi="Arial" w:cs="Arial"/>
                <w:b/>
                <w:iCs/>
                <w:sz w:val="20"/>
                <w:szCs w:val="20"/>
              </w:rPr>
            </w:pPr>
            <w:r w:rsidRPr="00703552">
              <w:rPr>
                <w:rFonts w:ascii="Arial" w:hAnsi="Arial" w:cs="Arial"/>
                <w:b/>
                <w:iCs/>
                <w:sz w:val="20"/>
                <w:szCs w:val="20"/>
              </w:rPr>
              <w:t>BR ID</w:t>
            </w:r>
          </w:p>
        </w:tc>
        <w:tc>
          <w:tcPr>
            <w:tcW w:w="461" w:type="pct"/>
          </w:tcPr>
          <w:p w:rsidR="00867E10" w:rsidRPr="00703552" w:rsidRDefault="00867E10" w:rsidP="00A91661">
            <w:pPr>
              <w:pStyle w:val="NoSpacing"/>
              <w:rPr>
                <w:rFonts w:ascii="Arial" w:hAnsi="Arial" w:cs="Arial"/>
                <w:b/>
                <w:iCs/>
                <w:sz w:val="20"/>
                <w:szCs w:val="20"/>
              </w:rPr>
            </w:pPr>
            <w:r w:rsidRPr="00703552">
              <w:rPr>
                <w:rFonts w:ascii="Arial" w:hAnsi="Arial" w:cs="Arial"/>
                <w:b/>
                <w:iCs/>
                <w:sz w:val="20"/>
                <w:szCs w:val="20"/>
              </w:rPr>
              <w:t>SR ID</w:t>
            </w:r>
          </w:p>
        </w:tc>
        <w:tc>
          <w:tcPr>
            <w:tcW w:w="864" w:type="pct"/>
          </w:tcPr>
          <w:p w:rsidR="00867E10" w:rsidRPr="00703552" w:rsidRDefault="00867E10" w:rsidP="00A91661">
            <w:pPr>
              <w:pStyle w:val="NoSpacing"/>
              <w:rPr>
                <w:rFonts w:ascii="Arial" w:hAnsi="Arial" w:cs="Arial"/>
                <w:b/>
                <w:iCs/>
                <w:sz w:val="20"/>
                <w:szCs w:val="20"/>
              </w:rPr>
            </w:pPr>
            <w:r w:rsidRPr="00703552">
              <w:rPr>
                <w:rFonts w:ascii="Arial" w:hAnsi="Arial" w:cs="Arial"/>
                <w:b/>
                <w:iCs/>
                <w:sz w:val="20"/>
                <w:szCs w:val="20"/>
              </w:rPr>
              <w:t>System</w:t>
            </w:r>
          </w:p>
        </w:tc>
        <w:tc>
          <w:tcPr>
            <w:tcW w:w="863" w:type="pct"/>
          </w:tcPr>
          <w:p w:rsidR="00867E10" w:rsidRPr="00703552" w:rsidRDefault="00867E10" w:rsidP="00A91661">
            <w:pPr>
              <w:pStyle w:val="NoSpacing"/>
              <w:rPr>
                <w:rFonts w:ascii="Arial" w:hAnsi="Arial" w:cs="Arial"/>
                <w:b/>
                <w:iCs/>
                <w:sz w:val="20"/>
                <w:szCs w:val="20"/>
              </w:rPr>
            </w:pPr>
            <w:r w:rsidRPr="00703552">
              <w:rPr>
                <w:rFonts w:ascii="Arial" w:hAnsi="Arial" w:cs="Arial"/>
                <w:b/>
                <w:iCs/>
                <w:sz w:val="20"/>
                <w:szCs w:val="20"/>
              </w:rPr>
              <w:t>Subsystem or Area</w:t>
            </w:r>
          </w:p>
        </w:tc>
        <w:tc>
          <w:tcPr>
            <w:tcW w:w="950" w:type="pct"/>
          </w:tcPr>
          <w:p w:rsidR="00867E10" w:rsidRPr="00703552" w:rsidRDefault="00867E10" w:rsidP="00A91661">
            <w:pPr>
              <w:pStyle w:val="NoSpacing"/>
              <w:rPr>
                <w:rFonts w:ascii="Arial" w:hAnsi="Arial" w:cs="Arial"/>
                <w:b/>
                <w:iCs/>
                <w:sz w:val="20"/>
                <w:szCs w:val="20"/>
              </w:rPr>
            </w:pPr>
            <w:r w:rsidRPr="00703552">
              <w:rPr>
                <w:rFonts w:ascii="Arial" w:hAnsi="Arial" w:cs="Arial"/>
                <w:b/>
                <w:iCs/>
                <w:sz w:val="20"/>
                <w:szCs w:val="20"/>
              </w:rPr>
              <w:t>Requirement Description</w:t>
            </w:r>
          </w:p>
        </w:tc>
        <w:tc>
          <w:tcPr>
            <w:tcW w:w="604" w:type="pct"/>
          </w:tcPr>
          <w:p w:rsidR="00867E10" w:rsidRPr="00703552" w:rsidRDefault="00867E10" w:rsidP="00A91661">
            <w:pPr>
              <w:pStyle w:val="NoSpacing"/>
              <w:rPr>
                <w:rFonts w:ascii="Arial" w:hAnsi="Arial" w:cs="Arial"/>
                <w:b/>
                <w:iCs/>
                <w:sz w:val="20"/>
                <w:szCs w:val="20"/>
              </w:rPr>
            </w:pPr>
            <w:r w:rsidRPr="00703552">
              <w:rPr>
                <w:rFonts w:ascii="Arial" w:hAnsi="Arial" w:cs="Arial"/>
                <w:b/>
                <w:iCs/>
                <w:sz w:val="20"/>
                <w:szCs w:val="20"/>
              </w:rPr>
              <w:t>In/Out of Scope</w:t>
            </w:r>
          </w:p>
        </w:tc>
        <w:tc>
          <w:tcPr>
            <w:tcW w:w="761" w:type="pct"/>
          </w:tcPr>
          <w:p w:rsidR="00867E10" w:rsidRPr="00703552" w:rsidRDefault="00867E10" w:rsidP="00A91661">
            <w:pPr>
              <w:pStyle w:val="NoSpacing"/>
              <w:rPr>
                <w:rFonts w:ascii="Arial" w:hAnsi="Arial" w:cs="Arial"/>
                <w:b/>
                <w:iCs/>
                <w:sz w:val="20"/>
                <w:szCs w:val="20"/>
              </w:rPr>
            </w:pPr>
            <w:r w:rsidRPr="00703552">
              <w:rPr>
                <w:rFonts w:ascii="Arial" w:hAnsi="Arial" w:cs="Arial"/>
                <w:b/>
                <w:iCs/>
                <w:sz w:val="20"/>
                <w:szCs w:val="20"/>
              </w:rPr>
              <w:t>Comment</w:t>
            </w:r>
          </w:p>
        </w:tc>
      </w:tr>
      <w:tr w:rsidR="00867E10" w:rsidRPr="00E41DD3" w:rsidTr="00A91661">
        <w:tc>
          <w:tcPr>
            <w:tcW w:w="497" w:type="pct"/>
          </w:tcPr>
          <w:p w:rsidR="00867E10" w:rsidRPr="00E41DD3" w:rsidRDefault="00867E10" w:rsidP="00A91661">
            <w:pPr>
              <w:pStyle w:val="NoSpacing"/>
              <w:rPr>
                <w:rFonts w:ascii="Arial" w:hAnsi="Arial" w:cs="Arial"/>
                <w:i/>
                <w:iCs/>
              </w:rPr>
            </w:pPr>
          </w:p>
        </w:tc>
        <w:tc>
          <w:tcPr>
            <w:tcW w:w="461" w:type="pct"/>
          </w:tcPr>
          <w:p w:rsidR="00867E10" w:rsidRPr="00E41DD3" w:rsidRDefault="00867E10" w:rsidP="00A91661">
            <w:pPr>
              <w:pStyle w:val="NoSpacing"/>
              <w:rPr>
                <w:rFonts w:ascii="Arial" w:hAnsi="Arial" w:cs="Arial"/>
                <w:i/>
                <w:iCs/>
              </w:rPr>
            </w:pPr>
          </w:p>
        </w:tc>
        <w:tc>
          <w:tcPr>
            <w:tcW w:w="864" w:type="pct"/>
          </w:tcPr>
          <w:p w:rsidR="00867E10" w:rsidRPr="00E41DD3" w:rsidRDefault="00867E10" w:rsidP="00A91661">
            <w:pPr>
              <w:pStyle w:val="NoSpacing"/>
              <w:rPr>
                <w:rFonts w:ascii="Arial" w:hAnsi="Arial" w:cs="Arial"/>
                <w:i/>
                <w:iCs/>
              </w:rPr>
            </w:pPr>
          </w:p>
        </w:tc>
        <w:tc>
          <w:tcPr>
            <w:tcW w:w="863" w:type="pct"/>
          </w:tcPr>
          <w:p w:rsidR="00867E10" w:rsidRPr="00E41DD3" w:rsidRDefault="00867E10" w:rsidP="00A91661">
            <w:pPr>
              <w:pStyle w:val="NoSpacing"/>
              <w:rPr>
                <w:rFonts w:ascii="Arial" w:hAnsi="Arial" w:cs="Arial"/>
                <w:i/>
                <w:iCs/>
              </w:rPr>
            </w:pPr>
          </w:p>
        </w:tc>
        <w:tc>
          <w:tcPr>
            <w:tcW w:w="950" w:type="pct"/>
          </w:tcPr>
          <w:p w:rsidR="00867E10" w:rsidRPr="00E41DD3" w:rsidRDefault="00867E10" w:rsidP="00A91661">
            <w:pPr>
              <w:pStyle w:val="NoSpacing"/>
              <w:rPr>
                <w:rFonts w:ascii="Arial" w:hAnsi="Arial" w:cs="Arial"/>
                <w:i/>
                <w:iCs/>
              </w:rPr>
            </w:pPr>
          </w:p>
        </w:tc>
        <w:tc>
          <w:tcPr>
            <w:tcW w:w="604" w:type="pct"/>
          </w:tcPr>
          <w:p w:rsidR="00867E10" w:rsidRPr="00E41DD3" w:rsidRDefault="00867E10" w:rsidP="00A91661">
            <w:pPr>
              <w:pStyle w:val="NoSpacing"/>
              <w:rPr>
                <w:rFonts w:ascii="Arial" w:hAnsi="Arial" w:cs="Arial"/>
                <w:i/>
                <w:iCs/>
              </w:rPr>
            </w:pPr>
          </w:p>
        </w:tc>
        <w:tc>
          <w:tcPr>
            <w:tcW w:w="761" w:type="pct"/>
          </w:tcPr>
          <w:p w:rsidR="00867E10" w:rsidRPr="00E41DD3" w:rsidRDefault="00867E10" w:rsidP="00A91661">
            <w:pPr>
              <w:pStyle w:val="NoSpacing"/>
              <w:rPr>
                <w:rFonts w:ascii="Arial" w:hAnsi="Arial" w:cs="Arial"/>
                <w:i/>
                <w:iCs/>
              </w:rPr>
            </w:pPr>
          </w:p>
        </w:tc>
      </w:tr>
      <w:tr w:rsidR="00867E10" w:rsidRPr="00E41DD3" w:rsidTr="00A91661">
        <w:tc>
          <w:tcPr>
            <w:tcW w:w="497" w:type="pct"/>
          </w:tcPr>
          <w:p w:rsidR="00867E10" w:rsidRPr="00E41DD3" w:rsidRDefault="00867E10" w:rsidP="00A91661">
            <w:pPr>
              <w:pStyle w:val="NoSpacing"/>
              <w:rPr>
                <w:rFonts w:ascii="Arial" w:hAnsi="Arial" w:cs="Arial"/>
                <w:i/>
                <w:iCs/>
              </w:rPr>
            </w:pPr>
          </w:p>
        </w:tc>
        <w:tc>
          <w:tcPr>
            <w:tcW w:w="461" w:type="pct"/>
          </w:tcPr>
          <w:p w:rsidR="00867E10" w:rsidRPr="00E41DD3" w:rsidRDefault="00867E10" w:rsidP="00A91661">
            <w:pPr>
              <w:pStyle w:val="NoSpacing"/>
              <w:rPr>
                <w:rFonts w:ascii="Arial" w:hAnsi="Arial" w:cs="Arial"/>
                <w:i/>
                <w:iCs/>
              </w:rPr>
            </w:pPr>
          </w:p>
        </w:tc>
        <w:tc>
          <w:tcPr>
            <w:tcW w:w="864" w:type="pct"/>
          </w:tcPr>
          <w:p w:rsidR="00867E10" w:rsidRPr="00E41DD3" w:rsidRDefault="00867E10" w:rsidP="00A91661">
            <w:pPr>
              <w:pStyle w:val="NoSpacing"/>
              <w:rPr>
                <w:rFonts w:ascii="Arial" w:hAnsi="Arial" w:cs="Arial"/>
                <w:i/>
                <w:iCs/>
              </w:rPr>
            </w:pPr>
          </w:p>
        </w:tc>
        <w:tc>
          <w:tcPr>
            <w:tcW w:w="863" w:type="pct"/>
          </w:tcPr>
          <w:p w:rsidR="00867E10" w:rsidRPr="00E41DD3" w:rsidRDefault="00867E10" w:rsidP="00A91661">
            <w:pPr>
              <w:pStyle w:val="NoSpacing"/>
              <w:rPr>
                <w:rFonts w:ascii="Arial" w:hAnsi="Arial" w:cs="Arial"/>
                <w:i/>
                <w:iCs/>
              </w:rPr>
            </w:pPr>
          </w:p>
        </w:tc>
        <w:tc>
          <w:tcPr>
            <w:tcW w:w="950" w:type="pct"/>
          </w:tcPr>
          <w:p w:rsidR="00867E10" w:rsidRPr="00E41DD3" w:rsidRDefault="00867E10" w:rsidP="00A91661">
            <w:pPr>
              <w:pStyle w:val="NoSpacing"/>
              <w:rPr>
                <w:rFonts w:ascii="Arial" w:hAnsi="Arial" w:cs="Arial"/>
                <w:i/>
                <w:iCs/>
              </w:rPr>
            </w:pPr>
          </w:p>
        </w:tc>
        <w:tc>
          <w:tcPr>
            <w:tcW w:w="604" w:type="pct"/>
          </w:tcPr>
          <w:p w:rsidR="00867E10" w:rsidRPr="00E41DD3" w:rsidRDefault="00867E10" w:rsidP="00A91661">
            <w:pPr>
              <w:pStyle w:val="NoSpacing"/>
              <w:rPr>
                <w:rFonts w:ascii="Arial" w:hAnsi="Arial" w:cs="Arial"/>
                <w:i/>
                <w:iCs/>
              </w:rPr>
            </w:pPr>
          </w:p>
        </w:tc>
        <w:tc>
          <w:tcPr>
            <w:tcW w:w="761" w:type="pct"/>
          </w:tcPr>
          <w:p w:rsidR="00867E10" w:rsidRPr="00E41DD3" w:rsidRDefault="00867E10" w:rsidP="00A91661">
            <w:pPr>
              <w:pStyle w:val="NoSpacing"/>
              <w:rPr>
                <w:rFonts w:ascii="Arial" w:hAnsi="Arial" w:cs="Arial"/>
                <w:i/>
                <w:iCs/>
              </w:rPr>
            </w:pPr>
          </w:p>
        </w:tc>
      </w:tr>
      <w:tr w:rsidR="00867E10" w:rsidRPr="00E41DD3" w:rsidTr="00A91661">
        <w:tc>
          <w:tcPr>
            <w:tcW w:w="497" w:type="pct"/>
          </w:tcPr>
          <w:p w:rsidR="00867E10" w:rsidRPr="00E41DD3" w:rsidRDefault="00867E10" w:rsidP="00A91661">
            <w:pPr>
              <w:pStyle w:val="NoSpacing"/>
              <w:rPr>
                <w:rFonts w:ascii="Arial" w:hAnsi="Arial" w:cs="Arial"/>
                <w:i/>
                <w:iCs/>
              </w:rPr>
            </w:pPr>
          </w:p>
        </w:tc>
        <w:tc>
          <w:tcPr>
            <w:tcW w:w="461" w:type="pct"/>
          </w:tcPr>
          <w:p w:rsidR="00867E10" w:rsidRPr="00E41DD3" w:rsidRDefault="00867E10" w:rsidP="00A91661">
            <w:pPr>
              <w:pStyle w:val="NoSpacing"/>
              <w:rPr>
                <w:rFonts w:ascii="Arial" w:hAnsi="Arial" w:cs="Arial"/>
                <w:i/>
                <w:iCs/>
              </w:rPr>
            </w:pPr>
          </w:p>
        </w:tc>
        <w:tc>
          <w:tcPr>
            <w:tcW w:w="864" w:type="pct"/>
          </w:tcPr>
          <w:p w:rsidR="00867E10" w:rsidRPr="00E41DD3" w:rsidRDefault="00867E10" w:rsidP="00A91661">
            <w:pPr>
              <w:pStyle w:val="NoSpacing"/>
              <w:rPr>
                <w:rFonts w:ascii="Arial" w:hAnsi="Arial" w:cs="Arial"/>
                <w:i/>
                <w:iCs/>
              </w:rPr>
            </w:pPr>
          </w:p>
        </w:tc>
        <w:tc>
          <w:tcPr>
            <w:tcW w:w="863" w:type="pct"/>
          </w:tcPr>
          <w:p w:rsidR="00867E10" w:rsidRPr="00E41DD3" w:rsidRDefault="00867E10" w:rsidP="00A91661">
            <w:pPr>
              <w:pStyle w:val="NoSpacing"/>
              <w:rPr>
                <w:rFonts w:ascii="Arial" w:hAnsi="Arial" w:cs="Arial"/>
                <w:i/>
                <w:iCs/>
              </w:rPr>
            </w:pPr>
          </w:p>
        </w:tc>
        <w:tc>
          <w:tcPr>
            <w:tcW w:w="950" w:type="pct"/>
          </w:tcPr>
          <w:p w:rsidR="00867E10" w:rsidRPr="00E41DD3" w:rsidRDefault="00867E10" w:rsidP="00A91661">
            <w:pPr>
              <w:pStyle w:val="NoSpacing"/>
              <w:rPr>
                <w:rFonts w:ascii="Arial" w:hAnsi="Arial" w:cs="Arial"/>
                <w:i/>
                <w:iCs/>
              </w:rPr>
            </w:pPr>
          </w:p>
        </w:tc>
        <w:tc>
          <w:tcPr>
            <w:tcW w:w="604" w:type="pct"/>
          </w:tcPr>
          <w:p w:rsidR="00867E10" w:rsidRPr="00E41DD3" w:rsidRDefault="00867E10" w:rsidP="00A91661">
            <w:pPr>
              <w:pStyle w:val="NoSpacing"/>
              <w:rPr>
                <w:rFonts w:ascii="Arial" w:hAnsi="Arial" w:cs="Arial"/>
                <w:i/>
                <w:iCs/>
              </w:rPr>
            </w:pPr>
          </w:p>
        </w:tc>
        <w:tc>
          <w:tcPr>
            <w:tcW w:w="761" w:type="pct"/>
          </w:tcPr>
          <w:p w:rsidR="00867E10" w:rsidRPr="00E41DD3" w:rsidRDefault="00867E10" w:rsidP="00A91661">
            <w:pPr>
              <w:pStyle w:val="NoSpacing"/>
              <w:rPr>
                <w:rFonts w:ascii="Arial" w:hAnsi="Arial" w:cs="Arial"/>
                <w:i/>
                <w:iCs/>
              </w:rPr>
            </w:pPr>
          </w:p>
        </w:tc>
      </w:tr>
    </w:tbl>
    <w:p w:rsidR="00867E10" w:rsidRDefault="00867E10" w:rsidP="00867E10">
      <w:pPr>
        <w:pStyle w:val="Heading3"/>
      </w:pPr>
      <w:bookmarkStart w:id="16" w:name="_Toc326156181"/>
      <w:r>
        <w:t>System Usability (UI) System Requirements</w:t>
      </w:r>
      <w:bookmarkEnd w:id="16"/>
    </w:p>
    <w:p w:rsidR="00867E10" w:rsidRDefault="00867E10" w:rsidP="00867E10">
      <w:pPr>
        <w:rPr>
          <w:i/>
          <w:color w:val="FF0000"/>
        </w:rPr>
      </w:pPr>
      <w:r w:rsidRPr="00590FC0">
        <w:rPr>
          <w:i/>
          <w:color w:val="FF0000"/>
        </w:rPr>
        <w:t xml:space="preserve">[As listed in the following table, </w:t>
      </w:r>
      <w:r w:rsidRPr="00867E10">
        <w:rPr>
          <w:i/>
          <w:color w:val="FF0000"/>
        </w:rPr>
        <w:t xml:space="preserve">this provides a listing of </w:t>
      </w:r>
      <w:r>
        <w:rPr>
          <w:i/>
          <w:color w:val="FF0000"/>
        </w:rPr>
        <w:t>system requirements that support the system usability requirements as identified in the approved BRD</w:t>
      </w:r>
      <w:r w:rsidRPr="00867E10">
        <w:rPr>
          <w:i/>
          <w:color w:val="FF0000"/>
        </w:rPr>
        <w:t>.</w:t>
      </w:r>
      <w:r w:rsidR="007A6187">
        <w:rPr>
          <w:i/>
          <w:color w:val="FF0000"/>
        </w:rPr>
        <w:t xml:space="preserve"> It can </w:t>
      </w:r>
      <w:r w:rsidR="007A6187" w:rsidRPr="006B57D8">
        <w:rPr>
          <w:i/>
          <w:color w:val="FF0000"/>
        </w:rPr>
        <w:t>include navigation, business driver flows (from screen to screen), and accessibility or portability requirements</w:t>
      </w:r>
      <w:r>
        <w:rPr>
          <w:i/>
          <w:color w:val="FF0000"/>
        </w:rPr>
        <w:t>]</w:t>
      </w:r>
    </w:p>
    <w:p w:rsidR="00867E10" w:rsidRDefault="00867E10" w:rsidP="00867E10"/>
    <w:tbl>
      <w:tblPr>
        <w:tblW w:w="4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757"/>
        <w:gridCol w:w="1419"/>
        <w:gridCol w:w="1417"/>
        <w:gridCol w:w="1560"/>
        <w:gridCol w:w="992"/>
        <w:gridCol w:w="1250"/>
      </w:tblGrid>
      <w:tr w:rsidR="00867E10" w:rsidRPr="00E41DD3" w:rsidTr="00A91661">
        <w:tc>
          <w:tcPr>
            <w:tcW w:w="497" w:type="pct"/>
          </w:tcPr>
          <w:p w:rsidR="00867E10" w:rsidRPr="00703552" w:rsidRDefault="00867E10" w:rsidP="00A91661">
            <w:pPr>
              <w:pStyle w:val="NoSpacing"/>
              <w:rPr>
                <w:rFonts w:ascii="Arial" w:hAnsi="Arial" w:cs="Arial"/>
                <w:b/>
                <w:iCs/>
                <w:sz w:val="20"/>
                <w:szCs w:val="20"/>
              </w:rPr>
            </w:pPr>
            <w:r w:rsidRPr="00703552">
              <w:rPr>
                <w:rFonts w:ascii="Arial" w:hAnsi="Arial" w:cs="Arial"/>
                <w:b/>
                <w:iCs/>
                <w:sz w:val="20"/>
                <w:szCs w:val="20"/>
              </w:rPr>
              <w:t>BR ID</w:t>
            </w:r>
          </w:p>
        </w:tc>
        <w:tc>
          <w:tcPr>
            <w:tcW w:w="461" w:type="pct"/>
          </w:tcPr>
          <w:p w:rsidR="00867E10" w:rsidRPr="00703552" w:rsidRDefault="00867E10" w:rsidP="00A91661">
            <w:pPr>
              <w:pStyle w:val="NoSpacing"/>
              <w:rPr>
                <w:rFonts w:ascii="Arial" w:hAnsi="Arial" w:cs="Arial"/>
                <w:b/>
                <w:iCs/>
                <w:sz w:val="20"/>
                <w:szCs w:val="20"/>
              </w:rPr>
            </w:pPr>
            <w:r w:rsidRPr="00703552">
              <w:rPr>
                <w:rFonts w:ascii="Arial" w:hAnsi="Arial" w:cs="Arial"/>
                <w:b/>
                <w:iCs/>
                <w:sz w:val="20"/>
                <w:szCs w:val="20"/>
              </w:rPr>
              <w:t>SR ID</w:t>
            </w:r>
          </w:p>
        </w:tc>
        <w:tc>
          <w:tcPr>
            <w:tcW w:w="864" w:type="pct"/>
          </w:tcPr>
          <w:p w:rsidR="00867E10" w:rsidRPr="00703552" w:rsidRDefault="00867E10" w:rsidP="00A91661">
            <w:pPr>
              <w:pStyle w:val="NoSpacing"/>
              <w:rPr>
                <w:rFonts w:ascii="Arial" w:hAnsi="Arial" w:cs="Arial"/>
                <w:b/>
                <w:iCs/>
                <w:sz w:val="20"/>
                <w:szCs w:val="20"/>
              </w:rPr>
            </w:pPr>
            <w:r w:rsidRPr="00703552">
              <w:rPr>
                <w:rFonts w:ascii="Arial" w:hAnsi="Arial" w:cs="Arial"/>
                <w:b/>
                <w:iCs/>
                <w:sz w:val="20"/>
                <w:szCs w:val="20"/>
              </w:rPr>
              <w:t>System</w:t>
            </w:r>
          </w:p>
        </w:tc>
        <w:tc>
          <w:tcPr>
            <w:tcW w:w="863" w:type="pct"/>
          </w:tcPr>
          <w:p w:rsidR="00867E10" w:rsidRPr="00703552" w:rsidRDefault="00867E10" w:rsidP="00A91661">
            <w:pPr>
              <w:pStyle w:val="NoSpacing"/>
              <w:rPr>
                <w:rFonts w:ascii="Arial" w:hAnsi="Arial" w:cs="Arial"/>
                <w:b/>
                <w:iCs/>
                <w:sz w:val="20"/>
                <w:szCs w:val="20"/>
              </w:rPr>
            </w:pPr>
            <w:r w:rsidRPr="00703552">
              <w:rPr>
                <w:rFonts w:ascii="Arial" w:hAnsi="Arial" w:cs="Arial"/>
                <w:b/>
                <w:iCs/>
                <w:sz w:val="20"/>
                <w:szCs w:val="20"/>
              </w:rPr>
              <w:t>Subsystem or Area</w:t>
            </w:r>
          </w:p>
        </w:tc>
        <w:tc>
          <w:tcPr>
            <w:tcW w:w="950" w:type="pct"/>
          </w:tcPr>
          <w:p w:rsidR="00867E10" w:rsidRPr="00703552" w:rsidRDefault="00867E10" w:rsidP="00A91661">
            <w:pPr>
              <w:pStyle w:val="NoSpacing"/>
              <w:rPr>
                <w:rFonts w:ascii="Arial" w:hAnsi="Arial" w:cs="Arial"/>
                <w:b/>
                <w:iCs/>
                <w:sz w:val="20"/>
                <w:szCs w:val="20"/>
              </w:rPr>
            </w:pPr>
            <w:r w:rsidRPr="00703552">
              <w:rPr>
                <w:rFonts w:ascii="Arial" w:hAnsi="Arial" w:cs="Arial"/>
                <w:b/>
                <w:iCs/>
                <w:sz w:val="20"/>
                <w:szCs w:val="20"/>
              </w:rPr>
              <w:t>Requirement Description</w:t>
            </w:r>
          </w:p>
        </w:tc>
        <w:tc>
          <w:tcPr>
            <w:tcW w:w="604" w:type="pct"/>
          </w:tcPr>
          <w:p w:rsidR="00867E10" w:rsidRPr="00703552" w:rsidRDefault="00867E10" w:rsidP="00A91661">
            <w:pPr>
              <w:pStyle w:val="NoSpacing"/>
              <w:rPr>
                <w:rFonts w:ascii="Arial" w:hAnsi="Arial" w:cs="Arial"/>
                <w:b/>
                <w:iCs/>
                <w:sz w:val="20"/>
                <w:szCs w:val="20"/>
              </w:rPr>
            </w:pPr>
            <w:r w:rsidRPr="00703552">
              <w:rPr>
                <w:rFonts w:ascii="Arial" w:hAnsi="Arial" w:cs="Arial"/>
                <w:b/>
                <w:iCs/>
                <w:sz w:val="20"/>
                <w:szCs w:val="20"/>
              </w:rPr>
              <w:t>In/Out of Scope</w:t>
            </w:r>
          </w:p>
        </w:tc>
        <w:tc>
          <w:tcPr>
            <w:tcW w:w="761" w:type="pct"/>
          </w:tcPr>
          <w:p w:rsidR="00867E10" w:rsidRPr="00703552" w:rsidRDefault="00867E10" w:rsidP="00A91661">
            <w:pPr>
              <w:pStyle w:val="NoSpacing"/>
              <w:rPr>
                <w:rFonts w:ascii="Arial" w:hAnsi="Arial" w:cs="Arial"/>
                <w:b/>
                <w:iCs/>
                <w:sz w:val="20"/>
                <w:szCs w:val="20"/>
              </w:rPr>
            </w:pPr>
            <w:r w:rsidRPr="00703552">
              <w:rPr>
                <w:rFonts w:ascii="Arial" w:hAnsi="Arial" w:cs="Arial"/>
                <w:b/>
                <w:iCs/>
                <w:sz w:val="20"/>
                <w:szCs w:val="20"/>
              </w:rPr>
              <w:t>Comment</w:t>
            </w:r>
          </w:p>
        </w:tc>
      </w:tr>
      <w:tr w:rsidR="00867E10" w:rsidRPr="00E41DD3" w:rsidTr="00A91661">
        <w:tc>
          <w:tcPr>
            <w:tcW w:w="497" w:type="pct"/>
          </w:tcPr>
          <w:p w:rsidR="00867E10" w:rsidRPr="00E41DD3" w:rsidRDefault="00867E10" w:rsidP="00A91661">
            <w:pPr>
              <w:pStyle w:val="NoSpacing"/>
              <w:rPr>
                <w:rFonts w:ascii="Arial" w:hAnsi="Arial" w:cs="Arial"/>
                <w:i/>
                <w:iCs/>
              </w:rPr>
            </w:pPr>
          </w:p>
        </w:tc>
        <w:tc>
          <w:tcPr>
            <w:tcW w:w="461" w:type="pct"/>
          </w:tcPr>
          <w:p w:rsidR="00867E10" w:rsidRPr="00E41DD3" w:rsidRDefault="00867E10" w:rsidP="00A91661">
            <w:pPr>
              <w:pStyle w:val="NoSpacing"/>
              <w:rPr>
                <w:rFonts w:ascii="Arial" w:hAnsi="Arial" w:cs="Arial"/>
                <w:i/>
                <w:iCs/>
              </w:rPr>
            </w:pPr>
          </w:p>
        </w:tc>
        <w:tc>
          <w:tcPr>
            <w:tcW w:w="864" w:type="pct"/>
          </w:tcPr>
          <w:p w:rsidR="00867E10" w:rsidRPr="00E41DD3" w:rsidRDefault="00867E10" w:rsidP="00A91661">
            <w:pPr>
              <w:pStyle w:val="NoSpacing"/>
              <w:rPr>
                <w:rFonts w:ascii="Arial" w:hAnsi="Arial" w:cs="Arial"/>
                <w:i/>
                <w:iCs/>
              </w:rPr>
            </w:pPr>
          </w:p>
        </w:tc>
        <w:tc>
          <w:tcPr>
            <w:tcW w:w="863" w:type="pct"/>
          </w:tcPr>
          <w:p w:rsidR="00867E10" w:rsidRPr="00E41DD3" w:rsidRDefault="00867E10" w:rsidP="00A91661">
            <w:pPr>
              <w:pStyle w:val="NoSpacing"/>
              <w:rPr>
                <w:rFonts w:ascii="Arial" w:hAnsi="Arial" w:cs="Arial"/>
                <w:i/>
                <w:iCs/>
              </w:rPr>
            </w:pPr>
          </w:p>
        </w:tc>
        <w:tc>
          <w:tcPr>
            <w:tcW w:w="950" w:type="pct"/>
          </w:tcPr>
          <w:p w:rsidR="00867E10" w:rsidRPr="00E41DD3" w:rsidRDefault="00867E10" w:rsidP="00A91661">
            <w:pPr>
              <w:pStyle w:val="NoSpacing"/>
              <w:rPr>
                <w:rFonts w:ascii="Arial" w:hAnsi="Arial" w:cs="Arial"/>
                <w:i/>
                <w:iCs/>
              </w:rPr>
            </w:pPr>
          </w:p>
        </w:tc>
        <w:tc>
          <w:tcPr>
            <w:tcW w:w="604" w:type="pct"/>
          </w:tcPr>
          <w:p w:rsidR="00867E10" w:rsidRPr="00E41DD3" w:rsidRDefault="00867E10" w:rsidP="00A91661">
            <w:pPr>
              <w:pStyle w:val="NoSpacing"/>
              <w:rPr>
                <w:rFonts w:ascii="Arial" w:hAnsi="Arial" w:cs="Arial"/>
                <w:i/>
                <w:iCs/>
              </w:rPr>
            </w:pPr>
          </w:p>
        </w:tc>
        <w:tc>
          <w:tcPr>
            <w:tcW w:w="761" w:type="pct"/>
          </w:tcPr>
          <w:p w:rsidR="00867E10" w:rsidRPr="00E41DD3" w:rsidRDefault="00867E10" w:rsidP="00A91661">
            <w:pPr>
              <w:pStyle w:val="NoSpacing"/>
              <w:rPr>
                <w:rFonts w:ascii="Arial" w:hAnsi="Arial" w:cs="Arial"/>
                <w:i/>
                <w:iCs/>
              </w:rPr>
            </w:pPr>
          </w:p>
        </w:tc>
      </w:tr>
      <w:tr w:rsidR="00867E10" w:rsidRPr="00E41DD3" w:rsidTr="00A91661">
        <w:tc>
          <w:tcPr>
            <w:tcW w:w="497" w:type="pct"/>
          </w:tcPr>
          <w:p w:rsidR="00867E10" w:rsidRPr="00E41DD3" w:rsidRDefault="00867E10" w:rsidP="00A91661">
            <w:pPr>
              <w:pStyle w:val="NoSpacing"/>
              <w:rPr>
                <w:rFonts w:ascii="Arial" w:hAnsi="Arial" w:cs="Arial"/>
                <w:i/>
                <w:iCs/>
              </w:rPr>
            </w:pPr>
          </w:p>
        </w:tc>
        <w:tc>
          <w:tcPr>
            <w:tcW w:w="461" w:type="pct"/>
          </w:tcPr>
          <w:p w:rsidR="00867E10" w:rsidRPr="00E41DD3" w:rsidRDefault="00867E10" w:rsidP="00A91661">
            <w:pPr>
              <w:pStyle w:val="NoSpacing"/>
              <w:rPr>
                <w:rFonts w:ascii="Arial" w:hAnsi="Arial" w:cs="Arial"/>
                <w:i/>
                <w:iCs/>
              </w:rPr>
            </w:pPr>
          </w:p>
        </w:tc>
        <w:tc>
          <w:tcPr>
            <w:tcW w:w="864" w:type="pct"/>
          </w:tcPr>
          <w:p w:rsidR="00867E10" w:rsidRPr="00E41DD3" w:rsidRDefault="00867E10" w:rsidP="00A91661">
            <w:pPr>
              <w:pStyle w:val="NoSpacing"/>
              <w:rPr>
                <w:rFonts w:ascii="Arial" w:hAnsi="Arial" w:cs="Arial"/>
                <w:i/>
                <w:iCs/>
              </w:rPr>
            </w:pPr>
          </w:p>
        </w:tc>
        <w:tc>
          <w:tcPr>
            <w:tcW w:w="863" w:type="pct"/>
          </w:tcPr>
          <w:p w:rsidR="00867E10" w:rsidRPr="00E41DD3" w:rsidRDefault="00867E10" w:rsidP="00A91661">
            <w:pPr>
              <w:pStyle w:val="NoSpacing"/>
              <w:rPr>
                <w:rFonts w:ascii="Arial" w:hAnsi="Arial" w:cs="Arial"/>
                <w:i/>
                <w:iCs/>
              </w:rPr>
            </w:pPr>
          </w:p>
        </w:tc>
        <w:tc>
          <w:tcPr>
            <w:tcW w:w="950" w:type="pct"/>
          </w:tcPr>
          <w:p w:rsidR="00867E10" w:rsidRPr="00E41DD3" w:rsidRDefault="00867E10" w:rsidP="00A91661">
            <w:pPr>
              <w:pStyle w:val="NoSpacing"/>
              <w:rPr>
                <w:rFonts w:ascii="Arial" w:hAnsi="Arial" w:cs="Arial"/>
                <w:i/>
                <w:iCs/>
              </w:rPr>
            </w:pPr>
          </w:p>
        </w:tc>
        <w:tc>
          <w:tcPr>
            <w:tcW w:w="604" w:type="pct"/>
          </w:tcPr>
          <w:p w:rsidR="00867E10" w:rsidRPr="00E41DD3" w:rsidRDefault="00867E10" w:rsidP="00A91661">
            <w:pPr>
              <w:pStyle w:val="NoSpacing"/>
              <w:rPr>
                <w:rFonts w:ascii="Arial" w:hAnsi="Arial" w:cs="Arial"/>
                <w:i/>
                <w:iCs/>
              </w:rPr>
            </w:pPr>
          </w:p>
        </w:tc>
        <w:tc>
          <w:tcPr>
            <w:tcW w:w="761" w:type="pct"/>
          </w:tcPr>
          <w:p w:rsidR="00867E10" w:rsidRPr="00E41DD3" w:rsidRDefault="00867E10" w:rsidP="00A91661">
            <w:pPr>
              <w:pStyle w:val="NoSpacing"/>
              <w:rPr>
                <w:rFonts w:ascii="Arial" w:hAnsi="Arial" w:cs="Arial"/>
                <w:i/>
                <w:iCs/>
              </w:rPr>
            </w:pPr>
          </w:p>
        </w:tc>
      </w:tr>
      <w:tr w:rsidR="00867E10" w:rsidRPr="00E41DD3" w:rsidTr="00A91661">
        <w:tc>
          <w:tcPr>
            <w:tcW w:w="497" w:type="pct"/>
          </w:tcPr>
          <w:p w:rsidR="00867E10" w:rsidRPr="00E41DD3" w:rsidRDefault="00867E10" w:rsidP="00A91661">
            <w:pPr>
              <w:pStyle w:val="NoSpacing"/>
              <w:rPr>
                <w:rFonts w:ascii="Arial" w:hAnsi="Arial" w:cs="Arial"/>
                <w:i/>
                <w:iCs/>
              </w:rPr>
            </w:pPr>
          </w:p>
        </w:tc>
        <w:tc>
          <w:tcPr>
            <w:tcW w:w="461" w:type="pct"/>
          </w:tcPr>
          <w:p w:rsidR="00867E10" w:rsidRPr="00E41DD3" w:rsidRDefault="00867E10" w:rsidP="00A91661">
            <w:pPr>
              <w:pStyle w:val="NoSpacing"/>
              <w:rPr>
                <w:rFonts w:ascii="Arial" w:hAnsi="Arial" w:cs="Arial"/>
                <w:i/>
                <w:iCs/>
              </w:rPr>
            </w:pPr>
          </w:p>
        </w:tc>
        <w:tc>
          <w:tcPr>
            <w:tcW w:w="864" w:type="pct"/>
          </w:tcPr>
          <w:p w:rsidR="00867E10" w:rsidRPr="00E41DD3" w:rsidRDefault="00867E10" w:rsidP="00A91661">
            <w:pPr>
              <w:pStyle w:val="NoSpacing"/>
              <w:rPr>
                <w:rFonts w:ascii="Arial" w:hAnsi="Arial" w:cs="Arial"/>
                <w:i/>
                <w:iCs/>
              </w:rPr>
            </w:pPr>
          </w:p>
        </w:tc>
        <w:tc>
          <w:tcPr>
            <w:tcW w:w="863" w:type="pct"/>
          </w:tcPr>
          <w:p w:rsidR="00867E10" w:rsidRPr="00E41DD3" w:rsidRDefault="00867E10" w:rsidP="00A91661">
            <w:pPr>
              <w:pStyle w:val="NoSpacing"/>
              <w:rPr>
                <w:rFonts w:ascii="Arial" w:hAnsi="Arial" w:cs="Arial"/>
                <w:i/>
                <w:iCs/>
              </w:rPr>
            </w:pPr>
          </w:p>
        </w:tc>
        <w:tc>
          <w:tcPr>
            <w:tcW w:w="950" w:type="pct"/>
          </w:tcPr>
          <w:p w:rsidR="00867E10" w:rsidRPr="00E41DD3" w:rsidRDefault="00867E10" w:rsidP="00A91661">
            <w:pPr>
              <w:pStyle w:val="NoSpacing"/>
              <w:rPr>
                <w:rFonts w:ascii="Arial" w:hAnsi="Arial" w:cs="Arial"/>
                <w:i/>
                <w:iCs/>
              </w:rPr>
            </w:pPr>
          </w:p>
        </w:tc>
        <w:tc>
          <w:tcPr>
            <w:tcW w:w="604" w:type="pct"/>
          </w:tcPr>
          <w:p w:rsidR="00867E10" w:rsidRPr="00E41DD3" w:rsidRDefault="00867E10" w:rsidP="00A91661">
            <w:pPr>
              <w:pStyle w:val="NoSpacing"/>
              <w:rPr>
                <w:rFonts w:ascii="Arial" w:hAnsi="Arial" w:cs="Arial"/>
                <w:i/>
                <w:iCs/>
              </w:rPr>
            </w:pPr>
          </w:p>
        </w:tc>
        <w:tc>
          <w:tcPr>
            <w:tcW w:w="761" w:type="pct"/>
          </w:tcPr>
          <w:p w:rsidR="00867E10" w:rsidRPr="00E41DD3" w:rsidRDefault="00867E10" w:rsidP="00A91661">
            <w:pPr>
              <w:pStyle w:val="NoSpacing"/>
              <w:rPr>
                <w:rFonts w:ascii="Arial" w:hAnsi="Arial" w:cs="Arial"/>
                <w:i/>
                <w:iCs/>
              </w:rPr>
            </w:pPr>
          </w:p>
        </w:tc>
      </w:tr>
    </w:tbl>
    <w:p w:rsidR="00867E10" w:rsidRDefault="00867E10" w:rsidP="00867E10"/>
    <w:p w:rsidR="007A6187" w:rsidRDefault="007A6187" w:rsidP="007A6187">
      <w:pPr>
        <w:pStyle w:val="Heading3"/>
      </w:pPr>
      <w:bookmarkStart w:id="17" w:name="_Toc326156182"/>
      <w:r>
        <w:lastRenderedPageBreak/>
        <w:t>Document Management System Requirements</w:t>
      </w:r>
      <w:bookmarkEnd w:id="17"/>
    </w:p>
    <w:p w:rsidR="007A6187" w:rsidRDefault="007A6187" w:rsidP="007A6187">
      <w:pPr>
        <w:rPr>
          <w:i/>
          <w:color w:val="FF0000"/>
        </w:rPr>
      </w:pPr>
      <w:r w:rsidRPr="00590FC0">
        <w:rPr>
          <w:i/>
          <w:color w:val="FF0000"/>
        </w:rPr>
        <w:t xml:space="preserve">[As listed in the following table, </w:t>
      </w:r>
      <w:r w:rsidRPr="00867E10">
        <w:rPr>
          <w:i/>
          <w:color w:val="FF0000"/>
        </w:rPr>
        <w:t xml:space="preserve">this provides a listing of </w:t>
      </w:r>
      <w:r>
        <w:rPr>
          <w:i/>
          <w:color w:val="FF0000"/>
        </w:rPr>
        <w:t>system requirements that support the document management requirements (such as imaging, printing, and correspondence) as identified in the approved BRD</w:t>
      </w:r>
      <w:r w:rsidRPr="00867E10">
        <w:rPr>
          <w:i/>
          <w:color w:val="FF0000"/>
        </w:rPr>
        <w:t>.</w:t>
      </w:r>
      <w:r>
        <w:rPr>
          <w:i/>
          <w:color w:val="FF0000"/>
        </w:rPr>
        <w:t>]</w:t>
      </w:r>
    </w:p>
    <w:p w:rsidR="007A6187" w:rsidRDefault="007A6187" w:rsidP="007A6187"/>
    <w:tbl>
      <w:tblPr>
        <w:tblW w:w="4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757"/>
        <w:gridCol w:w="1419"/>
        <w:gridCol w:w="1417"/>
        <w:gridCol w:w="1560"/>
        <w:gridCol w:w="992"/>
        <w:gridCol w:w="1250"/>
      </w:tblGrid>
      <w:tr w:rsidR="007A6187" w:rsidRPr="00E41DD3" w:rsidTr="00A91661">
        <w:tc>
          <w:tcPr>
            <w:tcW w:w="497" w:type="pct"/>
          </w:tcPr>
          <w:p w:rsidR="007A6187" w:rsidRPr="00703552" w:rsidRDefault="007A6187" w:rsidP="00A91661">
            <w:pPr>
              <w:pStyle w:val="NoSpacing"/>
              <w:rPr>
                <w:rFonts w:ascii="Arial" w:hAnsi="Arial" w:cs="Arial"/>
                <w:b/>
                <w:iCs/>
                <w:sz w:val="20"/>
                <w:szCs w:val="20"/>
              </w:rPr>
            </w:pPr>
            <w:r w:rsidRPr="00703552">
              <w:rPr>
                <w:rFonts w:ascii="Arial" w:hAnsi="Arial" w:cs="Arial"/>
                <w:b/>
                <w:iCs/>
                <w:sz w:val="20"/>
                <w:szCs w:val="20"/>
              </w:rPr>
              <w:t>BR ID</w:t>
            </w:r>
          </w:p>
        </w:tc>
        <w:tc>
          <w:tcPr>
            <w:tcW w:w="461" w:type="pct"/>
          </w:tcPr>
          <w:p w:rsidR="007A6187" w:rsidRPr="00703552" w:rsidRDefault="007A6187" w:rsidP="00A91661">
            <w:pPr>
              <w:pStyle w:val="NoSpacing"/>
              <w:rPr>
                <w:rFonts w:ascii="Arial" w:hAnsi="Arial" w:cs="Arial"/>
                <w:b/>
                <w:iCs/>
                <w:sz w:val="20"/>
                <w:szCs w:val="20"/>
              </w:rPr>
            </w:pPr>
            <w:r w:rsidRPr="00703552">
              <w:rPr>
                <w:rFonts w:ascii="Arial" w:hAnsi="Arial" w:cs="Arial"/>
                <w:b/>
                <w:iCs/>
                <w:sz w:val="20"/>
                <w:szCs w:val="20"/>
              </w:rPr>
              <w:t>SR ID</w:t>
            </w:r>
          </w:p>
        </w:tc>
        <w:tc>
          <w:tcPr>
            <w:tcW w:w="864" w:type="pct"/>
          </w:tcPr>
          <w:p w:rsidR="007A6187" w:rsidRPr="00703552" w:rsidRDefault="007A6187" w:rsidP="00A91661">
            <w:pPr>
              <w:pStyle w:val="NoSpacing"/>
              <w:rPr>
                <w:rFonts w:ascii="Arial" w:hAnsi="Arial" w:cs="Arial"/>
                <w:b/>
                <w:iCs/>
                <w:sz w:val="20"/>
                <w:szCs w:val="20"/>
              </w:rPr>
            </w:pPr>
            <w:r w:rsidRPr="00703552">
              <w:rPr>
                <w:rFonts w:ascii="Arial" w:hAnsi="Arial" w:cs="Arial"/>
                <w:b/>
                <w:iCs/>
                <w:sz w:val="20"/>
                <w:szCs w:val="20"/>
              </w:rPr>
              <w:t>System</w:t>
            </w:r>
          </w:p>
        </w:tc>
        <w:tc>
          <w:tcPr>
            <w:tcW w:w="863" w:type="pct"/>
          </w:tcPr>
          <w:p w:rsidR="007A6187" w:rsidRPr="00703552" w:rsidRDefault="007A6187" w:rsidP="00A91661">
            <w:pPr>
              <w:pStyle w:val="NoSpacing"/>
              <w:rPr>
                <w:rFonts w:ascii="Arial" w:hAnsi="Arial" w:cs="Arial"/>
                <w:b/>
                <w:iCs/>
                <w:sz w:val="20"/>
                <w:szCs w:val="20"/>
              </w:rPr>
            </w:pPr>
            <w:r w:rsidRPr="00703552">
              <w:rPr>
                <w:rFonts w:ascii="Arial" w:hAnsi="Arial" w:cs="Arial"/>
                <w:b/>
                <w:iCs/>
                <w:sz w:val="20"/>
                <w:szCs w:val="20"/>
              </w:rPr>
              <w:t>Subsystem or Area</w:t>
            </w:r>
          </w:p>
        </w:tc>
        <w:tc>
          <w:tcPr>
            <w:tcW w:w="950" w:type="pct"/>
          </w:tcPr>
          <w:p w:rsidR="007A6187" w:rsidRPr="00703552" w:rsidRDefault="007A6187" w:rsidP="00A91661">
            <w:pPr>
              <w:pStyle w:val="NoSpacing"/>
              <w:rPr>
                <w:rFonts w:ascii="Arial" w:hAnsi="Arial" w:cs="Arial"/>
                <w:b/>
                <w:iCs/>
                <w:sz w:val="20"/>
                <w:szCs w:val="20"/>
              </w:rPr>
            </w:pPr>
            <w:r w:rsidRPr="00703552">
              <w:rPr>
                <w:rFonts w:ascii="Arial" w:hAnsi="Arial" w:cs="Arial"/>
                <w:b/>
                <w:iCs/>
                <w:sz w:val="20"/>
                <w:szCs w:val="20"/>
              </w:rPr>
              <w:t>Requirement Description</w:t>
            </w:r>
          </w:p>
        </w:tc>
        <w:tc>
          <w:tcPr>
            <w:tcW w:w="604" w:type="pct"/>
          </w:tcPr>
          <w:p w:rsidR="007A6187" w:rsidRPr="00703552" w:rsidRDefault="007A6187" w:rsidP="00A91661">
            <w:pPr>
              <w:pStyle w:val="NoSpacing"/>
              <w:rPr>
                <w:rFonts w:ascii="Arial" w:hAnsi="Arial" w:cs="Arial"/>
                <w:b/>
                <w:iCs/>
                <w:sz w:val="20"/>
                <w:szCs w:val="20"/>
              </w:rPr>
            </w:pPr>
            <w:r w:rsidRPr="00703552">
              <w:rPr>
                <w:rFonts w:ascii="Arial" w:hAnsi="Arial" w:cs="Arial"/>
                <w:b/>
                <w:iCs/>
                <w:sz w:val="20"/>
                <w:szCs w:val="20"/>
              </w:rPr>
              <w:t>In/Out of Scope</w:t>
            </w:r>
          </w:p>
        </w:tc>
        <w:tc>
          <w:tcPr>
            <w:tcW w:w="761" w:type="pct"/>
          </w:tcPr>
          <w:p w:rsidR="007A6187" w:rsidRPr="00703552" w:rsidRDefault="007A6187" w:rsidP="00A91661">
            <w:pPr>
              <w:pStyle w:val="NoSpacing"/>
              <w:rPr>
                <w:rFonts w:ascii="Arial" w:hAnsi="Arial" w:cs="Arial"/>
                <w:b/>
                <w:iCs/>
                <w:sz w:val="20"/>
                <w:szCs w:val="20"/>
              </w:rPr>
            </w:pPr>
            <w:r w:rsidRPr="00703552">
              <w:rPr>
                <w:rFonts w:ascii="Arial" w:hAnsi="Arial" w:cs="Arial"/>
                <w:b/>
                <w:iCs/>
                <w:sz w:val="20"/>
                <w:szCs w:val="20"/>
              </w:rPr>
              <w:t>Comment</w:t>
            </w:r>
          </w:p>
        </w:tc>
      </w:tr>
      <w:tr w:rsidR="007A6187" w:rsidRPr="00E41DD3" w:rsidTr="00A91661">
        <w:tc>
          <w:tcPr>
            <w:tcW w:w="497" w:type="pct"/>
          </w:tcPr>
          <w:p w:rsidR="007A6187" w:rsidRPr="00E41DD3" w:rsidRDefault="007A6187" w:rsidP="00A91661">
            <w:pPr>
              <w:pStyle w:val="NoSpacing"/>
              <w:rPr>
                <w:rFonts w:ascii="Arial" w:hAnsi="Arial" w:cs="Arial"/>
                <w:i/>
                <w:iCs/>
              </w:rPr>
            </w:pPr>
          </w:p>
        </w:tc>
        <w:tc>
          <w:tcPr>
            <w:tcW w:w="461" w:type="pct"/>
          </w:tcPr>
          <w:p w:rsidR="007A6187" w:rsidRPr="00E41DD3" w:rsidRDefault="007A6187" w:rsidP="00A91661">
            <w:pPr>
              <w:pStyle w:val="NoSpacing"/>
              <w:rPr>
                <w:rFonts w:ascii="Arial" w:hAnsi="Arial" w:cs="Arial"/>
                <w:i/>
                <w:iCs/>
              </w:rPr>
            </w:pPr>
          </w:p>
        </w:tc>
        <w:tc>
          <w:tcPr>
            <w:tcW w:w="864" w:type="pct"/>
          </w:tcPr>
          <w:p w:rsidR="007A6187" w:rsidRPr="00E41DD3" w:rsidRDefault="007A6187" w:rsidP="00A91661">
            <w:pPr>
              <w:pStyle w:val="NoSpacing"/>
              <w:rPr>
                <w:rFonts w:ascii="Arial" w:hAnsi="Arial" w:cs="Arial"/>
                <w:i/>
                <w:iCs/>
              </w:rPr>
            </w:pPr>
          </w:p>
        </w:tc>
        <w:tc>
          <w:tcPr>
            <w:tcW w:w="863" w:type="pct"/>
          </w:tcPr>
          <w:p w:rsidR="007A6187" w:rsidRPr="00E41DD3" w:rsidRDefault="007A6187" w:rsidP="00A91661">
            <w:pPr>
              <w:pStyle w:val="NoSpacing"/>
              <w:rPr>
                <w:rFonts w:ascii="Arial" w:hAnsi="Arial" w:cs="Arial"/>
                <w:i/>
                <w:iCs/>
              </w:rPr>
            </w:pPr>
          </w:p>
        </w:tc>
        <w:tc>
          <w:tcPr>
            <w:tcW w:w="950" w:type="pct"/>
          </w:tcPr>
          <w:p w:rsidR="007A6187" w:rsidRPr="00E41DD3" w:rsidRDefault="007A6187" w:rsidP="00A91661">
            <w:pPr>
              <w:pStyle w:val="NoSpacing"/>
              <w:rPr>
                <w:rFonts w:ascii="Arial" w:hAnsi="Arial" w:cs="Arial"/>
                <w:i/>
                <w:iCs/>
              </w:rPr>
            </w:pPr>
          </w:p>
        </w:tc>
        <w:tc>
          <w:tcPr>
            <w:tcW w:w="604" w:type="pct"/>
          </w:tcPr>
          <w:p w:rsidR="007A6187" w:rsidRPr="00E41DD3" w:rsidRDefault="007A6187" w:rsidP="00A91661">
            <w:pPr>
              <w:pStyle w:val="NoSpacing"/>
              <w:rPr>
                <w:rFonts w:ascii="Arial" w:hAnsi="Arial" w:cs="Arial"/>
                <w:i/>
                <w:iCs/>
              </w:rPr>
            </w:pPr>
          </w:p>
        </w:tc>
        <w:tc>
          <w:tcPr>
            <w:tcW w:w="761" w:type="pct"/>
          </w:tcPr>
          <w:p w:rsidR="007A6187" w:rsidRPr="00E41DD3" w:rsidRDefault="007A6187" w:rsidP="00A91661">
            <w:pPr>
              <w:pStyle w:val="NoSpacing"/>
              <w:rPr>
                <w:rFonts w:ascii="Arial" w:hAnsi="Arial" w:cs="Arial"/>
                <w:i/>
                <w:iCs/>
              </w:rPr>
            </w:pPr>
          </w:p>
        </w:tc>
      </w:tr>
      <w:tr w:rsidR="007A6187" w:rsidRPr="00E41DD3" w:rsidTr="00A91661">
        <w:tc>
          <w:tcPr>
            <w:tcW w:w="497" w:type="pct"/>
          </w:tcPr>
          <w:p w:rsidR="007A6187" w:rsidRPr="00E41DD3" w:rsidRDefault="007A6187" w:rsidP="00A91661">
            <w:pPr>
              <w:pStyle w:val="NoSpacing"/>
              <w:rPr>
                <w:rFonts w:ascii="Arial" w:hAnsi="Arial" w:cs="Arial"/>
                <w:i/>
                <w:iCs/>
              </w:rPr>
            </w:pPr>
          </w:p>
        </w:tc>
        <w:tc>
          <w:tcPr>
            <w:tcW w:w="461" w:type="pct"/>
          </w:tcPr>
          <w:p w:rsidR="007A6187" w:rsidRPr="00E41DD3" w:rsidRDefault="007A6187" w:rsidP="00A91661">
            <w:pPr>
              <w:pStyle w:val="NoSpacing"/>
              <w:rPr>
                <w:rFonts w:ascii="Arial" w:hAnsi="Arial" w:cs="Arial"/>
                <w:i/>
                <w:iCs/>
              </w:rPr>
            </w:pPr>
          </w:p>
        </w:tc>
        <w:tc>
          <w:tcPr>
            <w:tcW w:w="864" w:type="pct"/>
          </w:tcPr>
          <w:p w:rsidR="007A6187" w:rsidRPr="00E41DD3" w:rsidRDefault="007A6187" w:rsidP="00A91661">
            <w:pPr>
              <w:pStyle w:val="NoSpacing"/>
              <w:rPr>
                <w:rFonts w:ascii="Arial" w:hAnsi="Arial" w:cs="Arial"/>
                <w:i/>
                <w:iCs/>
              </w:rPr>
            </w:pPr>
          </w:p>
        </w:tc>
        <w:tc>
          <w:tcPr>
            <w:tcW w:w="863" w:type="pct"/>
          </w:tcPr>
          <w:p w:rsidR="007A6187" w:rsidRPr="00E41DD3" w:rsidRDefault="007A6187" w:rsidP="00A91661">
            <w:pPr>
              <w:pStyle w:val="NoSpacing"/>
              <w:rPr>
                <w:rFonts w:ascii="Arial" w:hAnsi="Arial" w:cs="Arial"/>
                <w:i/>
                <w:iCs/>
              </w:rPr>
            </w:pPr>
          </w:p>
        </w:tc>
        <w:tc>
          <w:tcPr>
            <w:tcW w:w="950" w:type="pct"/>
          </w:tcPr>
          <w:p w:rsidR="007A6187" w:rsidRPr="00E41DD3" w:rsidRDefault="007A6187" w:rsidP="00A91661">
            <w:pPr>
              <w:pStyle w:val="NoSpacing"/>
              <w:rPr>
                <w:rFonts w:ascii="Arial" w:hAnsi="Arial" w:cs="Arial"/>
                <w:i/>
                <w:iCs/>
              </w:rPr>
            </w:pPr>
          </w:p>
        </w:tc>
        <w:tc>
          <w:tcPr>
            <w:tcW w:w="604" w:type="pct"/>
          </w:tcPr>
          <w:p w:rsidR="007A6187" w:rsidRPr="00E41DD3" w:rsidRDefault="007A6187" w:rsidP="00A91661">
            <w:pPr>
              <w:pStyle w:val="NoSpacing"/>
              <w:rPr>
                <w:rFonts w:ascii="Arial" w:hAnsi="Arial" w:cs="Arial"/>
                <w:i/>
                <w:iCs/>
              </w:rPr>
            </w:pPr>
          </w:p>
        </w:tc>
        <w:tc>
          <w:tcPr>
            <w:tcW w:w="761" w:type="pct"/>
          </w:tcPr>
          <w:p w:rsidR="007A6187" w:rsidRPr="00E41DD3" w:rsidRDefault="007A6187" w:rsidP="00A91661">
            <w:pPr>
              <w:pStyle w:val="NoSpacing"/>
              <w:rPr>
                <w:rFonts w:ascii="Arial" w:hAnsi="Arial" w:cs="Arial"/>
                <w:i/>
                <w:iCs/>
              </w:rPr>
            </w:pPr>
          </w:p>
        </w:tc>
      </w:tr>
      <w:tr w:rsidR="007A6187" w:rsidRPr="00E41DD3" w:rsidTr="00A91661">
        <w:tc>
          <w:tcPr>
            <w:tcW w:w="497" w:type="pct"/>
          </w:tcPr>
          <w:p w:rsidR="007A6187" w:rsidRPr="00E41DD3" w:rsidRDefault="007A6187" w:rsidP="00A91661">
            <w:pPr>
              <w:pStyle w:val="NoSpacing"/>
              <w:rPr>
                <w:rFonts w:ascii="Arial" w:hAnsi="Arial" w:cs="Arial"/>
                <w:i/>
                <w:iCs/>
              </w:rPr>
            </w:pPr>
          </w:p>
        </w:tc>
        <w:tc>
          <w:tcPr>
            <w:tcW w:w="461" w:type="pct"/>
          </w:tcPr>
          <w:p w:rsidR="007A6187" w:rsidRPr="00E41DD3" w:rsidRDefault="007A6187" w:rsidP="00A91661">
            <w:pPr>
              <w:pStyle w:val="NoSpacing"/>
              <w:rPr>
                <w:rFonts w:ascii="Arial" w:hAnsi="Arial" w:cs="Arial"/>
                <w:i/>
                <w:iCs/>
              </w:rPr>
            </w:pPr>
          </w:p>
        </w:tc>
        <w:tc>
          <w:tcPr>
            <w:tcW w:w="864" w:type="pct"/>
          </w:tcPr>
          <w:p w:rsidR="007A6187" w:rsidRPr="00E41DD3" w:rsidRDefault="007A6187" w:rsidP="00A91661">
            <w:pPr>
              <w:pStyle w:val="NoSpacing"/>
              <w:rPr>
                <w:rFonts w:ascii="Arial" w:hAnsi="Arial" w:cs="Arial"/>
                <w:i/>
                <w:iCs/>
              </w:rPr>
            </w:pPr>
          </w:p>
        </w:tc>
        <w:tc>
          <w:tcPr>
            <w:tcW w:w="863" w:type="pct"/>
          </w:tcPr>
          <w:p w:rsidR="007A6187" w:rsidRPr="00E41DD3" w:rsidRDefault="007A6187" w:rsidP="00A91661">
            <w:pPr>
              <w:pStyle w:val="NoSpacing"/>
              <w:rPr>
                <w:rFonts w:ascii="Arial" w:hAnsi="Arial" w:cs="Arial"/>
                <w:i/>
                <w:iCs/>
              </w:rPr>
            </w:pPr>
          </w:p>
        </w:tc>
        <w:tc>
          <w:tcPr>
            <w:tcW w:w="950" w:type="pct"/>
          </w:tcPr>
          <w:p w:rsidR="007A6187" w:rsidRPr="00E41DD3" w:rsidRDefault="007A6187" w:rsidP="00A91661">
            <w:pPr>
              <w:pStyle w:val="NoSpacing"/>
              <w:rPr>
                <w:rFonts w:ascii="Arial" w:hAnsi="Arial" w:cs="Arial"/>
                <w:i/>
                <w:iCs/>
              </w:rPr>
            </w:pPr>
          </w:p>
        </w:tc>
        <w:tc>
          <w:tcPr>
            <w:tcW w:w="604" w:type="pct"/>
          </w:tcPr>
          <w:p w:rsidR="007A6187" w:rsidRPr="00E41DD3" w:rsidRDefault="007A6187" w:rsidP="00A91661">
            <w:pPr>
              <w:pStyle w:val="NoSpacing"/>
              <w:rPr>
                <w:rFonts w:ascii="Arial" w:hAnsi="Arial" w:cs="Arial"/>
                <w:i/>
                <w:iCs/>
              </w:rPr>
            </w:pPr>
          </w:p>
        </w:tc>
        <w:tc>
          <w:tcPr>
            <w:tcW w:w="761" w:type="pct"/>
          </w:tcPr>
          <w:p w:rsidR="007A6187" w:rsidRPr="00E41DD3" w:rsidRDefault="007A6187" w:rsidP="00A91661">
            <w:pPr>
              <w:pStyle w:val="NoSpacing"/>
              <w:rPr>
                <w:rFonts w:ascii="Arial" w:hAnsi="Arial" w:cs="Arial"/>
                <w:i/>
                <w:iCs/>
              </w:rPr>
            </w:pPr>
          </w:p>
        </w:tc>
      </w:tr>
    </w:tbl>
    <w:p w:rsidR="007A6187" w:rsidRDefault="007A6187" w:rsidP="007A6187"/>
    <w:p w:rsidR="007A6187" w:rsidRDefault="007A6187" w:rsidP="007A6187">
      <w:pPr>
        <w:pStyle w:val="Heading3"/>
      </w:pPr>
      <w:bookmarkStart w:id="18" w:name="_Toc326156183"/>
      <w:r>
        <w:t>Business Rules System Requirements</w:t>
      </w:r>
      <w:bookmarkEnd w:id="18"/>
    </w:p>
    <w:p w:rsidR="007A6187" w:rsidRDefault="007A6187" w:rsidP="007A6187">
      <w:pPr>
        <w:rPr>
          <w:i/>
          <w:color w:val="FF0000"/>
        </w:rPr>
      </w:pPr>
      <w:r w:rsidRPr="00590FC0">
        <w:rPr>
          <w:i/>
          <w:color w:val="FF0000"/>
        </w:rPr>
        <w:t xml:space="preserve">[As listed in the following table, </w:t>
      </w:r>
      <w:r w:rsidRPr="00867E10">
        <w:rPr>
          <w:i/>
          <w:color w:val="FF0000"/>
        </w:rPr>
        <w:t xml:space="preserve">this provides a listing of </w:t>
      </w:r>
      <w:r>
        <w:rPr>
          <w:i/>
          <w:color w:val="FF0000"/>
        </w:rPr>
        <w:t>system requirements that support the functional requirements for business rules as identified in the approved BRD</w:t>
      </w:r>
      <w:r w:rsidRPr="00867E10">
        <w:rPr>
          <w:i/>
          <w:color w:val="FF0000"/>
        </w:rPr>
        <w:t>.</w:t>
      </w:r>
      <w:r>
        <w:rPr>
          <w:i/>
          <w:color w:val="FF0000"/>
        </w:rPr>
        <w:t>]</w:t>
      </w:r>
    </w:p>
    <w:p w:rsidR="007A6187" w:rsidRDefault="007A6187" w:rsidP="007A6187"/>
    <w:tbl>
      <w:tblPr>
        <w:tblW w:w="4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757"/>
        <w:gridCol w:w="1419"/>
        <w:gridCol w:w="1417"/>
        <w:gridCol w:w="1560"/>
        <w:gridCol w:w="992"/>
        <w:gridCol w:w="1250"/>
      </w:tblGrid>
      <w:tr w:rsidR="007A6187" w:rsidRPr="00E41DD3" w:rsidTr="00A91661">
        <w:tc>
          <w:tcPr>
            <w:tcW w:w="497" w:type="pct"/>
          </w:tcPr>
          <w:p w:rsidR="007A6187" w:rsidRPr="00703552" w:rsidRDefault="007A6187" w:rsidP="00A91661">
            <w:pPr>
              <w:pStyle w:val="NoSpacing"/>
              <w:rPr>
                <w:rFonts w:ascii="Arial" w:hAnsi="Arial" w:cs="Arial"/>
                <w:b/>
                <w:iCs/>
                <w:sz w:val="20"/>
                <w:szCs w:val="20"/>
              </w:rPr>
            </w:pPr>
            <w:r w:rsidRPr="00703552">
              <w:rPr>
                <w:rFonts w:ascii="Arial" w:hAnsi="Arial" w:cs="Arial"/>
                <w:b/>
                <w:iCs/>
                <w:sz w:val="20"/>
                <w:szCs w:val="20"/>
              </w:rPr>
              <w:t>BR ID</w:t>
            </w:r>
          </w:p>
        </w:tc>
        <w:tc>
          <w:tcPr>
            <w:tcW w:w="461" w:type="pct"/>
          </w:tcPr>
          <w:p w:rsidR="007A6187" w:rsidRPr="00703552" w:rsidRDefault="007A6187" w:rsidP="00A91661">
            <w:pPr>
              <w:pStyle w:val="NoSpacing"/>
              <w:rPr>
                <w:rFonts w:ascii="Arial" w:hAnsi="Arial" w:cs="Arial"/>
                <w:b/>
                <w:iCs/>
                <w:sz w:val="20"/>
                <w:szCs w:val="20"/>
              </w:rPr>
            </w:pPr>
            <w:r w:rsidRPr="00703552">
              <w:rPr>
                <w:rFonts w:ascii="Arial" w:hAnsi="Arial" w:cs="Arial"/>
                <w:b/>
                <w:iCs/>
                <w:sz w:val="20"/>
                <w:szCs w:val="20"/>
              </w:rPr>
              <w:t>SR ID</w:t>
            </w:r>
          </w:p>
        </w:tc>
        <w:tc>
          <w:tcPr>
            <w:tcW w:w="864" w:type="pct"/>
          </w:tcPr>
          <w:p w:rsidR="007A6187" w:rsidRPr="00703552" w:rsidRDefault="007A6187" w:rsidP="00A91661">
            <w:pPr>
              <w:pStyle w:val="NoSpacing"/>
              <w:rPr>
                <w:rFonts w:ascii="Arial" w:hAnsi="Arial" w:cs="Arial"/>
                <w:b/>
                <w:iCs/>
                <w:sz w:val="20"/>
                <w:szCs w:val="20"/>
              </w:rPr>
            </w:pPr>
            <w:r w:rsidRPr="00703552">
              <w:rPr>
                <w:rFonts w:ascii="Arial" w:hAnsi="Arial" w:cs="Arial"/>
                <w:b/>
                <w:iCs/>
                <w:sz w:val="20"/>
                <w:szCs w:val="20"/>
              </w:rPr>
              <w:t>System</w:t>
            </w:r>
          </w:p>
        </w:tc>
        <w:tc>
          <w:tcPr>
            <w:tcW w:w="863" w:type="pct"/>
          </w:tcPr>
          <w:p w:rsidR="007A6187" w:rsidRPr="00703552" w:rsidRDefault="007A6187" w:rsidP="00A91661">
            <w:pPr>
              <w:pStyle w:val="NoSpacing"/>
              <w:rPr>
                <w:rFonts w:ascii="Arial" w:hAnsi="Arial" w:cs="Arial"/>
                <w:b/>
                <w:iCs/>
                <w:sz w:val="20"/>
                <w:szCs w:val="20"/>
              </w:rPr>
            </w:pPr>
            <w:r w:rsidRPr="00703552">
              <w:rPr>
                <w:rFonts w:ascii="Arial" w:hAnsi="Arial" w:cs="Arial"/>
                <w:b/>
                <w:iCs/>
                <w:sz w:val="20"/>
                <w:szCs w:val="20"/>
              </w:rPr>
              <w:t>Subsystem or Area</w:t>
            </w:r>
          </w:p>
        </w:tc>
        <w:tc>
          <w:tcPr>
            <w:tcW w:w="950" w:type="pct"/>
          </w:tcPr>
          <w:p w:rsidR="007A6187" w:rsidRPr="00703552" w:rsidRDefault="007A6187" w:rsidP="00A91661">
            <w:pPr>
              <w:pStyle w:val="NoSpacing"/>
              <w:rPr>
                <w:rFonts w:ascii="Arial" w:hAnsi="Arial" w:cs="Arial"/>
                <w:b/>
                <w:iCs/>
                <w:sz w:val="20"/>
                <w:szCs w:val="20"/>
              </w:rPr>
            </w:pPr>
            <w:r w:rsidRPr="00703552">
              <w:rPr>
                <w:rFonts w:ascii="Arial" w:hAnsi="Arial" w:cs="Arial"/>
                <w:b/>
                <w:iCs/>
                <w:sz w:val="20"/>
                <w:szCs w:val="20"/>
              </w:rPr>
              <w:t>Requirement Description</w:t>
            </w:r>
          </w:p>
        </w:tc>
        <w:tc>
          <w:tcPr>
            <w:tcW w:w="604" w:type="pct"/>
          </w:tcPr>
          <w:p w:rsidR="007A6187" w:rsidRPr="00703552" w:rsidRDefault="007A6187" w:rsidP="00A91661">
            <w:pPr>
              <w:pStyle w:val="NoSpacing"/>
              <w:rPr>
                <w:rFonts w:ascii="Arial" w:hAnsi="Arial" w:cs="Arial"/>
                <w:b/>
                <w:iCs/>
                <w:sz w:val="20"/>
                <w:szCs w:val="20"/>
              </w:rPr>
            </w:pPr>
            <w:r w:rsidRPr="00703552">
              <w:rPr>
                <w:rFonts w:ascii="Arial" w:hAnsi="Arial" w:cs="Arial"/>
                <w:b/>
                <w:iCs/>
                <w:sz w:val="20"/>
                <w:szCs w:val="20"/>
              </w:rPr>
              <w:t>In/Out of Scope</w:t>
            </w:r>
          </w:p>
        </w:tc>
        <w:tc>
          <w:tcPr>
            <w:tcW w:w="761" w:type="pct"/>
          </w:tcPr>
          <w:p w:rsidR="007A6187" w:rsidRPr="00703552" w:rsidRDefault="007A6187" w:rsidP="00A91661">
            <w:pPr>
              <w:pStyle w:val="NoSpacing"/>
              <w:rPr>
                <w:rFonts w:ascii="Arial" w:hAnsi="Arial" w:cs="Arial"/>
                <w:b/>
                <w:iCs/>
                <w:sz w:val="20"/>
                <w:szCs w:val="20"/>
              </w:rPr>
            </w:pPr>
            <w:r w:rsidRPr="00703552">
              <w:rPr>
                <w:rFonts w:ascii="Arial" w:hAnsi="Arial" w:cs="Arial"/>
                <w:b/>
                <w:iCs/>
                <w:sz w:val="20"/>
                <w:szCs w:val="20"/>
              </w:rPr>
              <w:t>Comment</w:t>
            </w:r>
          </w:p>
        </w:tc>
      </w:tr>
      <w:tr w:rsidR="007A6187" w:rsidRPr="00E41DD3" w:rsidTr="00A91661">
        <w:tc>
          <w:tcPr>
            <w:tcW w:w="497" w:type="pct"/>
          </w:tcPr>
          <w:p w:rsidR="007A6187" w:rsidRPr="00E41DD3" w:rsidRDefault="007A6187" w:rsidP="00A91661">
            <w:pPr>
              <w:pStyle w:val="NoSpacing"/>
              <w:rPr>
                <w:rFonts w:ascii="Arial" w:hAnsi="Arial" w:cs="Arial"/>
                <w:i/>
                <w:iCs/>
              </w:rPr>
            </w:pPr>
          </w:p>
        </w:tc>
        <w:tc>
          <w:tcPr>
            <w:tcW w:w="461" w:type="pct"/>
          </w:tcPr>
          <w:p w:rsidR="007A6187" w:rsidRPr="00E41DD3" w:rsidRDefault="007A6187" w:rsidP="00A91661">
            <w:pPr>
              <w:pStyle w:val="NoSpacing"/>
              <w:rPr>
                <w:rFonts w:ascii="Arial" w:hAnsi="Arial" w:cs="Arial"/>
                <w:i/>
                <w:iCs/>
              </w:rPr>
            </w:pPr>
          </w:p>
        </w:tc>
        <w:tc>
          <w:tcPr>
            <w:tcW w:w="864" w:type="pct"/>
          </w:tcPr>
          <w:p w:rsidR="007A6187" w:rsidRPr="00E41DD3" w:rsidRDefault="007A6187" w:rsidP="00A91661">
            <w:pPr>
              <w:pStyle w:val="NoSpacing"/>
              <w:rPr>
                <w:rFonts w:ascii="Arial" w:hAnsi="Arial" w:cs="Arial"/>
                <w:i/>
                <w:iCs/>
              </w:rPr>
            </w:pPr>
          </w:p>
        </w:tc>
        <w:tc>
          <w:tcPr>
            <w:tcW w:w="863" w:type="pct"/>
          </w:tcPr>
          <w:p w:rsidR="007A6187" w:rsidRPr="00E41DD3" w:rsidRDefault="007A6187" w:rsidP="00A91661">
            <w:pPr>
              <w:pStyle w:val="NoSpacing"/>
              <w:rPr>
                <w:rFonts w:ascii="Arial" w:hAnsi="Arial" w:cs="Arial"/>
                <w:i/>
                <w:iCs/>
              </w:rPr>
            </w:pPr>
          </w:p>
        </w:tc>
        <w:tc>
          <w:tcPr>
            <w:tcW w:w="950" w:type="pct"/>
          </w:tcPr>
          <w:p w:rsidR="007A6187" w:rsidRPr="00E41DD3" w:rsidRDefault="007A6187" w:rsidP="00A91661">
            <w:pPr>
              <w:pStyle w:val="NoSpacing"/>
              <w:rPr>
                <w:rFonts w:ascii="Arial" w:hAnsi="Arial" w:cs="Arial"/>
                <w:i/>
                <w:iCs/>
              </w:rPr>
            </w:pPr>
          </w:p>
        </w:tc>
        <w:tc>
          <w:tcPr>
            <w:tcW w:w="604" w:type="pct"/>
          </w:tcPr>
          <w:p w:rsidR="007A6187" w:rsidRPr="00E41DD3" w:rsidRDefault="007A6187" w:rsidP="00A91661">
            <w:pPr>
              <w:pStyle w:val="NoSpacing"/>
              <w:rPr>
                <w:rFonts w:ascii="Arial" w:hAnsi="Arial" w:cs="Arial"/>
                <w:i/>
                <w:iCs/>
              </w:rPr>
            </w:pPr>
          </w:p>
        </w:tc>
        <w:tc>
          <w:tcPr>
            <w:tcW w:w="761" w:type="pct"/>
          </w:tcPr>
          <w:p w:rsidR="007A6187" w:rsidRPr="00E41DD3" w:rsidRDefault="007A6187" w:rsidP="00A91661">
            <w:pPr>
              <w:pStyle w:val="NoSpacing"/>
              <w:rPr>
                <w:rFonts w:ascii="Arial" w:hAnsi="Arial" w:cs="Arial"/>
                <w:i/>
                <w:iCs/>
              </w:rPr>
            </w:pPr>
          </w:p>
        </w:tc>
      </w:tr>
      <w:tr w:rsidR="007A6187" w:rsidRPr="00E41DD3" w:rsidTr="00A91661">
        <w:tc>
          <w:tcPr>
            <w:tcW w:w="497" w:type="pct"/>
          </w:tcPr>
          <w:p w:rsidR="007A6187" w:rsidRPr="00E41DD3" w:rsidRDefault="007A6187" w:rsidP="00A91661">
            <w:pPr>
              <w:pStyle w:val="NoSpacing"/>
              <w:rPr>
                <w:rFonts w:ascii="Arial" w:hAnsi="Arial" w:cs="Arial"/>
                <w:i/>
                <w:iCs/>
              </w:rPr>
            </w:pPr>
          </w:p>
        </w:tc>
        <w:tc>
          <w:tcPr>
            <w:tcW w:w="461" w:type="pct"/>
          </w:tcPr>
          <w:p w:rsidR="007A6187" w:rsidRPr="00E41DD3" w:rsidRDefault="007A6187" w:rsidP="00A91661">
            <w:pPr>
              <w:pStyle w:val="NoSpacing"/>
              <w:rPr>
                <w:rFonts w:ascii="Arial" w:hAnsi="Arial" w:cs="Arial"/>
                <w:i/>
                <w:iCs/>
              </w:rPr>
            </w:pPr>
          </w:p>
        </w:tc>
        <w:tc>
          <w:tcPr>
            <w:tcW w:w="864" w:type="pct"/>
          </w:tcPr>
          <w:p w:rsidR="007A6187" w:rsidRPr="00E41DD3" w:rsidRDefault="007A6187" w:rsidP="00A91661">
            <w:pPr>
              <w:pStyle w:val="NoSpacing"/>
              <w:rPr>
                <w:rFonts w:ascii="Arial" w:hAnsi="Arial" w:cs="Arial"/>
                <w:i/>
                <w:iCs/>
              </w:rPr>
            </w:pPr>
          </w:p>
        </w:tc>
        <w:tc>
          <w:tcPr>
            <w:tcW w:w="863" w:type="pct"/>
          </w:tcPr>
          <w:p w:rsidR="007A6187" w:rsidRPr="00E41DD3" w:rsidRDefault="007A6187" w:rsidP="00A91661">
            <w:pPr>
              <w:pStyle w:val="NoSpacing"/>
              <w:rPr>
                <w:rFonts w:ascii="Arial" w:hAnsi="Arial" w:cs="Arial"/>
                <w:i/>
                <w:iCs/>
              </w:rPr>
            </w:pPr>
          </w:p>
        </w:tc>
        <w:tc>
          <w:tcPr>
            <w:tcW w:w="950" w:type="pct"/>
          </w:tcPr>
          <w:p w:rsidR="007A6187" w:rsidRPr="00E41DD3" w:rsidRDefault="007A6187" w:rsidP="00A91661">
            <w:pPr>
              <w:pStyle w:val="NoSpacing"/>
              <w:rPr>
                <w:rFonts w:ascii="Arial" w:hAnsi="Arial" w:cs="Arial"/>
                <w:i/>
                <w:iCs/>
              </w:rPr>
            </w:pPr>
          </w:p>
        </w:tc>
        <w:tc>
          <w:tcPr>
            <w:tcW w:w="604" w:type="pct"/>
          </w:tcPr>
          <w:p w:rsidR="007A6187" w:rsidRPr="00E41DD3" w:rsidRDefault="007A6187" w:rsidP="00A91661">
            <w:pPr>
              <w:pStyle w:val="NoSpacing"/>
              <w:rPr>
                <w:rFonts w:ascii="Arial" w:hAnsi="Arial" w:cs="Arial"/>
                <w:i/>
                <w:iCs/>
              </w:rPr>
            </w:pPr>
          </w:p>
        </w:tc>
        <w:tc>
          <w:tcPr>
            <w:tcW w:w="761" w:type="pct"/>
          </w:tcPr>
          <w:p w:rsidR="007A6187" w:rsidRPr="00E41DD3" w:rsidRDefault="007A6187" w:rsidP="00A91661">
            <w:pPr>
              <w:pStyle w:val="NoSpacing"/>
              <w:rPr>
                <w:rFonts w:ascii="Arial" w:hAnsi="Arial" w:cs="Arial"/>
                <w:i/>
                <w:iCs/>
              </w:rPr>
            </w:pPr>
          </w:p>
        </w:tc>
      </w:tr>
      <w:tr w:rsidR="007A6187" w:rsidRPr="00E41DD3" w:rsidTr="00A91661">
        <w:tc>
          <w:tcPr>
            <w:tcW w:w="497" w:type="pct"/>
          </w:tcPr>
          <w:p w:rsidR="007A6187" w:rsidRPr="00E41DD3" w:rsidRDefault="007A6187" w:rsidP="00A91661">
            <w:pPr>
              <w:pStyle w:val="NoSpacing"/>
              <w:rPr>
                <w:rFonts w:ascii="Arial" w:hAnsi="Arial" w:cs="Arial"/>
                <w:i/>
                <w:iCs/>
              </w:rPr>
            </w:pPr>
          </w:p>
        </w:tc>
        <w:tc>
          <w:tcPr>
            <w:tcW w:w="461" w:type="pct"/>
          </w:tcPr>
          <w:p w:rsidR="007A6187" w:rsidRPr="00E41DD3" w:rsidRDefault="007A6187" w:rsidP="00A91661">
            <w:pPr>
              <w:pStyle w:val="NoSpacing"/>
              <w:rPr>
                <w:rFonts w:ascii="Arial" w:hAnsi="Arial" w:cs="Arial"/>
                <w:i/>
                <w:iCs/>
              </w:rPr>
            </w:pPr>
          </w:p>
        </w:tc>
        <w:tc>
          <w:tcPr>
            <w:tcW w:w="864" w:type="pct"/>
          </w:tcPr>
          <w:p w:rsidR="007A6187" w:rsidRPr="00E41DD3" w:rsidRDefault="007A6187" w:rsidP="00A91661">
            <w:pPr>
              <w:pStyle w:val="NoSpacing"/>
              <w:rPr>
                <w:rFonts w:ascii="Arial" w:hAnsi="Arial" w:cs="Arial"/>
                <w:i/>
                <w:iCs/>
              </w:rPr>
            </w:pPr>
          </w:p>
        </w:tc>
        <w:tc>
          <w:tcPr>
            <w:tcW w:w="863" w:type="pct"/>
          </w:tcPr>
          <w:p w:rsidR="007A6187" w:rsidRPr="00E41DD3" w:rsidRDefault="007A6187" w:rsidP="00A91661">
            <w:pPr>
              <w:pStyle w:val="NoSpacing"/>
              <w:rPr>
                <w:rFonts w:ascii="Arial" w:hAnsi="Arial" w:cs="Arial"/>
                <w:i/>
                <w:iCs/>
              </w:rPr>
            </w:pPr>
          </w:p>
        </w:tc>
        <w:tc>
          <w:tcPr>
            <w:tcW w:w="950" w:type="pct"/>
          </w:tcPr>
          <w:p w:rsidR="007A6187" w:rsidRPr="00E41DD3" w:rsidRDefault="007A6187" w:rsidP="00A91661">
            <w:pPr>
              <w:pStyle w:val="NoSpacing"/>
              <w:rPr>
                <w:rFonts w:ascii="Arial" w:hAnsi="Arial" w:cs="Arial"/>
                <w:i/>
                <w:iCs/>
              </w:rPr>
            </w:pPr>
          </w:p>
        </w:tc>
        <w:tc>
          <w:tcPr>
            <w:tcW w:w="604" w:type="pct"/>
          </w:tcPr>
          <w:p w:rsidR="007A6187" w:rsidRPr="00E41DD3" w:rsidRDefault="007A6187" w:rsidP="00A91661">
            <w:pPr>
              <w:pStyle w:val="NoSpacing"/>
              <w:rPr>
                <w:rFonts w:ascii="Arial" w:hAnsi="Arial" w:cs="Arial"/>
                <w:i/>
                <w:iCs/>
              </w:rPr>
            </w:pPr>
          </w:p>
        </w:tc>
        <w:tc>
          <w:tcPr>
            <w:tcW w:w="761" w:type="pct"/>
          </w:tcPr>
          <w:p w:rsidR="007A6187" w:rsidRPr="00E41DD3" w:rsidRDefault="007A6187" w:rsidP="00A91661">
            <w:pPr>
              <w:pStyle w:val="NoSpacing"/>
              <w:rPr>
                <w:rFonts w:ascii="Arial" w:hAnsi="Arial" w:cs="Arial"/>
                <w:i/>
                <w:iCs/>
              </w:rPr>
            </w:pPr>
          </w:p>
        </w:tc>
      </w:tr>
    </w:tbl>
    <w:p w:rsidR="007A6187" w:rsidRDefault="007A6187" w:rsidP="007A6187"/>
    <w:p w:rsidR="00590FC0" w:rsidRDefault="00590FC0" w:rsidP="00FC1A76">
      <w:pPr>
        <w:pStyle w:val="Heading2"/>
        <w:ind w:left="576"/>
      </w:pPr>
      <w:bookmarkStart w:id="19" w:name="_Toc326156184"/>
      <w:r>
        <w:t>Non-Functional</w:t>
      </w:r>
      <w:r w:rsidR="00867E10">
        <w:t xml:space="preserve"> </w:t>
      </w:r>
      <w:r>
        <w:t>Requirements</w:t>
      </w:r>
      <w:bookmarkEnd w:id="19"/>
    </w:p>
    <w:p w:rsidR="00E655C1" w:rsidRDefault="00590FC0" w:rsidP="00462F9E">
      <w:pPr>
        <w:pStyle w:val="Heading3"/>
      </w:pPr>
      <w:bookmarkStart w:id="20" w:name="_Toc326156185"/>
      <w:r>
        <w:t>System Process and Workflow R</w:t>
      </w:r>
      <w:r w:rsidR="00E655C1">
        <w:t>equirements</w:t>
      </w:r>
      <w:bookmarkEnd w:id="20"/>
    </w:p>
    <w:p w:rsidR="00B00EE1" w:rsidRPr="00B00EE1" w:rsidRDefault="00B00EE1" w:rsidP="00B00EE1">
      <w:pPr>
        <w:rPr>
          <w:i/>
          <w:color w:val="FF0000"/>
        </w:rPr>
      </w:pPr>
      <w:r w:rsidRPr="00B00EE1">
        <w:rPr>
          <w:i/>
          <w:color w:val="FF0000"/>
        </w:rPr>
        <w:t>[</w:t>
      </w:r>
      <w:r w:rsidR="006B57D8">
        <w:rPr>
          <w:i/>
          <w:color w:val="FF0000"/>
        </w:rPr>
        <w:t>This includes requirements for p</w:t>
      </w:r>
      <w:r w:rsidR="00590FC0" w:rsidRPr="00590FC0">
        <w:rPr>
          <w:i/>
          <w:color w:val="FF0000"/>
        </w:rPr>
        <w:t xml:space="preserve">rocess </w:t>
      </w:r>
      <w:r w:rsidR="006B57D8">
        <w:rPr>
          <w:i/>
          <w:color w:val="FF0000"/>
        </w:rPr>
        <w:t>or</w:t>
      </w:r>
      <w:r w:rsidR="00590FC0" w:rsidRPr="00590FC0">
        <w:rPr>
          <w:i/>
          <w:color w:val="FF0000"/>
        </w:rPr>
        <w:t xml:space="preserve"> workflow requirements</w:t>
      </w:r>
      <w:r w:rsidR="006B57D8">
        <w:rPr>
          <w:i/>
          <w:color w:val="FF0000"/>
        </w:rPr>
        <w:t xml:space="preserve">. An example could be the </w:t>
      </w:r>
      <w:r w:rsidR="00590FC0" w:rsidRPr="00590FC0">
        <w:rPr>
          <w:i/>
          <w:color w:val="FF0000"/>
        </w:rPr>
        <w:t xml:space="preserve">escalation criteria </w:t>
      </w:r>
      <w:r w:rsidR="006B57D8">
        <w:rPr>
          <w:i/>
          <w:color w:val="FF0000"/>
        </w:rPr>
        <w:t xml:space="preserve">requirements </w:t>
      </w:r>
      <w:r w:rsidR="00590FC0" w:rsidRPr="00590FC0">
        <w:rPr>
          <w:i/>
          <w:color w:val="FF0000"/>
        </w:rPr>
        <w:t>for worker alerts that have not been processed within a certain period of time.</w:t>
      </w:r>
      <w:r w:rsidRPr="00B00EE1">
        <w:rPr>
          <w:i/>
          <w:color w:val="FF0000"/>
        </w:rPr>
        <w:t>]</w:t>
      </w:r>
    </w:p>
    <w:p w:rsidR="00B00EE1" w:rsidRPr="00B00EE1" w:rsidRDefault="00B00EE1" w:rsidP="00B00EE1"/>
    <w:tbl>
      <w:tblPr>
        <w:tblW w:w="46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418"/>
        <w:gridCol w:w="1417"/>
        <w:gridCol w:w="2095"/>
        <w:gridCol w:w="1259"/>
        <w:gridCol w:w="1261"/>
      </w:tblGrid>
      <w:tr w:rsidR="00590FC0" w:rsidRPr="00E41DD3" w:rsidTr="00590FC0">
        <w:tc>
          <w:tcPr>
            <w:tcW w:w="462" w:type="pct"/>
          </w:tcPr>
          <w:p w:rsidR="00590FC0" w:rsidRPr="00703552" w:rsidRDefault="00590FC0" w:rsidP="006F7F27">
            <w:pPr>
              <w:pStyle w:val="NoSpacing"/>
              <w:rPr>
                <w:rFonts w:ascii="Arial" w:hAnsi="Arial" w:cs="Arial"/>
                <w:b/>
                <w:iCs/>
                <w:sz w:val="20"/>
                <w:szCs w:val="20"/>
              </w:rPr>
            </w:pPr>
            <w:r w:rsidRPr="00703552">
              <w:rPr>
                <w:rFonts w:ascii="Arial" w:hAnsi="Arial" w:cs="Arial"/>
                <w:b/>
                <w:iCs/>
                <w:sz w:val="20"/>
                <w:szCs w:val="20"/>
              </w:rPr>
              <w:t>SR ID</w:t>
            </w:r>
          </w:p>
        </w:tc>
        <w:tc>
          <w:tcPr>
            <w:tcW w:w="864" w:type="pct"/>
          </w:tcPr>
          <w:p w:rsidR="00590FC0" w:rsidRPr="00703552" w:rsidRDefault="00590FC0" w:rsidP="006F7F27">
            <w:pPr>
              <w:pStyle w:val="NoSpacing"/>
              <w:rPr>
                <w:rFonts w:ascii="Arial" w:hAnsi="Arial" w:cs="Arial"/>
                <w:b/>
                <w:iCs/>
                <w:sz w:val="20"/>
                <w:szCs w:val="20"/>
              </w:rPr>
            </w:pPr>
            <w:r w:rsidRPr="00703552">
              <w:rPr>
                <w:rFonts w:ascii="Arial" w:hAnsi="Arial" w:cs="Arial"/>
                <w:b/>
                <w:iCs/>
                <w:sz w:val="20"/>
                <w:szCs w:val="20"/>
              </w:rPr>
              <w:t>System</w:t>
            </w:r>
          </w:p>
        </w:tc>
        <w:tc>
          <w:tcPr>
            <w:tcW w:w="863" w:type="pct"/>
          </w:tcPr>
          <w:p w:rsidR="00590FC0" w:rsidRPr="00703552" w:rsidRDefault="00590FC0" w:rsidP="006F7F27">
            <w:pPr>
              <w:pStyle w:val="NoSpacing"/>
              <w:rPr>
                <w:rFonts w:ascii="Arial" w:hAnsi="Arial" w:cs="Arial"/>
                <w:b/>
                <w:iCs/>
                <w:sz w:val="20"/>
                <w:szCs w:val="20"/>
              </w:rPr>
            </w:pPr>
            <w:r w:rsidRPr="00703552">
              <w:rPr>
                <w:rFonts w:ascii="Arial" w:hAnsi="Arial" w:cs="Arial"/>
                <w:b/>
                <w:iCs/>
                <w:sz w:val="20"/>
                <w:szCs w:val="20"/>
              </w:rPr>
              <w:t>Subsystem or Area</w:t>
            </w:r>
          </w:p>
        </w:tc>
        <w:tc>
          <w:tcPr>
            <w:tcW w:w="1276" w:type="pct"/>
          </w:tcPr>
          <w:p w:rsidR="00590FC0" w:rsidRPr="00703552" w:rsidRDefault="00590FC0" w:rsidP="006F7F27">
            <w:pPr>
              <w:pStyle w:val="NoSpacing"/>
              <w:rPr>
                <w:rFonts w:ascii="Arial" w:hAnsi="Arial" w:cs="Arial"/>
                <w:b/>
                <w:iCs/>
                <w:sz w:val="20"/>
                <w:szCs w:val="20"/>
              </w:rPr>
            </w:pPr>
            <w:r w:rsidRPr="00703552">
              <w:rPr>
                <w:rFonts w:ascii="Arial" w:hAnsi="Arial" w:cs="Arial"/>
                <w:b/>
                <w:iCs/>
                <w:sz w:val="20"/>
                <w:szCs w:val="20"/>
              </w:rPr>
              <w:t>Requirement Description</w:t>
            </w:r>
          </w:p>
        </w:tc>
        <w:tc>
          <w:tcPr>
            <w:tcW w:w="767" w:type="pct"/>
          </w:tcPr>
          <w:p w:rsidR="00590FC0" w:rsidRPr="00703552" w:rsidRDefault="00590FC0" w:rsidP="006F7F27">
            <w:pPr>
              <w:pStyle w:val="NoSpacing"/>
              <w:rPr>
                <w:rFonts w:ascii="Arial" w:hAnsi="Arial" w:cs="Arial"/>
                <w:b/>
                <w:iCs/>
                <w:sz w:val="20"/>
                <w:szCs w:val="20"/>
              </w:rPr>
            </w:pPr>
            <w:r w:rsidRPr="00703552">
              <w:rPr>
                <w:rFonts w:ascii="Arial" w:hAnsi="Arial" w:cs="Arial"/>
                <w:b/>
                <w:iCs/>
                <w:sz w:val="20"/>
                <w:szCs w:val="20"/>
              </w:rPr>
              <w:t>In/Out of Scope</w:t>
            </w:r>
          </w:p>
        </w:tc>
        <w:tc>
          <w:tcPr>
            <w:tcW w:w="768" w:type="pct"/>
          </w:tcPr>
          <w:p w:rsidR="00590FC0" w:rsidRPr="00703552" w:rsidRDefault="00590FC0" w:rsidP="006F7F27">
            <w:pPr>
              <w:pStyle w:val="NoSpacing"/>
              <w:rPr>
                <w:rFonts w:ascii="Arial" w:hAnsi="Arial" w:cs="Arial"/>
                <w:b/>
                <w:iCs/>
                <w:sz w:val="20"/>
                <w:szCs w:val="20"/>
              </w:rPr>
            </w:pPr>
            <w:r w:rsidRPr="00703552">
              <w:rPr>
                <w:rFonts w:ascii="Arial" w:hAnsi="Arial" w:cs="Arial"/>
                <w:b/>
                <w:iCs/>
                <w:sz w:val="20"/>
                <w:szCs w:val="20"/>
              </w:rPr>
              <w:t>Comment</w:t>
            </w:r>
          </w:p>
        </w:tc>
      </w:tr>
      <w:tr w:rsidR="00590FC0" w:rsidRPr="00E41DD3" w:rsidTr="00590FC0">
        <w:tc>
          <w:tcPr>
            <w:tcW w:w="462" w:type="pct"/>
          </w:tcPr>
          <w:p w:rsidR="00590FC0" w:rsidRPr="00E41DD3" w:rsidRDefault="00590FC0" w:rsidP="006F7F27">
            <w:pPr>
              <w:pStyle w:val="NoSpacing"/>
              <w:rPr>
                <w:rFonts w:ascii="Arial" w:hAnsi="Arial" w:cs="Arial"/>
                <w:i/>
                <w:iCs/>
              </w:rPr>
            </w:pPr>
          </w:p>
        </w:tc>
        <w:tc>
          <w:tcPr>
            <w:tcW w:w="864" w:type="pct"/>
          </w:tcPr>
          <w:p w:rsidR="00590FC0" w:rsidRPr="00E41DD3" w:rsidRDefault="00590FC0" w:rsidP="006F7F27">
            <w:pPr>
              <w:pStyle w:val="NoSpacing"/>
              <w:rPr>
                <w:rFonts w:ascii="Arial" w:hAnsi="Arial" w:cs="Arial"/>
                <w:i/>
                <w:iCs/>
              </w:rPr>
            </w:pPr>
          </w:p>
        </w:tc>
        <w:tc>
          <w:tcPr>
            <w:tcW w:w="863" w:type="pct"/>
          </w:tcPr>
          <w:p w:rsidR="00590FC0" w:rsidRPr="00E41DD3" w:rsidRDefault="00590FC0" w:rsidP="006F7F27">
            <w:pPr>
              <w:pStyle w:val="NoSpacing"/>
              <w:rPr>
                <w:rFonts w:ascii="Arial" w:hAnsi="Arial" w:cs="Arial"/>
                <w:i/>
                <w:iCs/>
              </w:rPr>
            </w:pPr>
          </w:p>
        </w:tc>
        <w:tc>
          <w:tcPr>
            <w:tcW w:w="1276" w:type="pct"/>
          </w:tcPr>
          <w:p w:rsidR="00590FC0" w:rsidRPr="00E41DD3" w:rsidRDefault="00590FC0" w:rsidP="006F7F27">
            <w:pPr>
              <w:pStyle w:val="NoSpacing"/>
              <w:rPr>
                <w:rFonts w:ascii="Arial" w:hAnsi="Arial" w:cs="Arial"/>
                <w:i/>
                <w:iCs/>
              </w:rPr>
            </w:pPr>
          </w:p>
        </w:tc>
        <w:tc>
          <w:tcPr>
            <w:tcW w:w="767" w:type="pct"/>
          </w:tcPr>
          <w:p w:rsidR="00590FC0" w:rsidRPr="00E41DD3" w:rsidRDefault="00590FC0" w:rsidP="006F7F27">
            <w:pPr>
              <w:pStyle w:val="NoSpacing"/>
              <w:rPr>
                <w:rFonts w:ascii="Arial" w:hAnsi="Arial" w:cs="Arial"/>
                <w:i/>
                <w:iCs/>
              </w:rPr>
            </w:pPr>
          </w:p>
        </w:tc>
        <w:tc>
          <w:tcPr>
            <w:tcW w:w="768" w:type="pct"/>
          </w:tcPr>
          <w:p w:rsidR="00590FC0" w:rsidRPr="00E41DD3" w:rsidRDefault="00590FC0" w:rsidP="006F7F27">
            <w:pPr>
              <w:pStyle w:val="NoSpacing"/>
              <w:rPr>
                <w:rFonts w:ascii="Arial" w:hAnsi="Arial" w:cs="Arial"/>
                <w:i/>
                <w:iCs/>
              </w:rPr>
            </w:pPr>
          </w:p>
        </w:tc>
      </w:tr>
      <w:tr w:rsidR="00590FC0" w:rsidRPr="00E41DD3" w:rsidTr="00590FC0">
        <w:tc>
          <w:tcPr>
            <w:tcW w:w="462" w:type="pct"/>
          </w:tcPr>
          <w:p w:rsidR="00590FC0" w:rsidRPr="00E41DD3" w:rsidRDefault="00590FC0" w:rsidP="006F7F27">
            <w:pPr>
              <w:pStyle w:val="NoSpacing"/>
              <w:rPr>
                <w:rFonts w:ascii="Arial" w:hAnsi="Arial" w:cs="Arial"/>
                <w:i/>
                <w:iCs/>
              </w:rPr>
            </w:pPr>
          </w:p>
        </w:tc>
        <w:tc>
          <w:tcPr>
            <w:tcW w:w="864" w:type="pct"/>
          </w:tcPr>
          <w:p w:rsidR="00590FC0" w:rsidRPr="00E41DD3" w:rsidRDefault="00590FC0" w:rsidP="006F7F27">
            <w:pPr>
              <w:pStyle w:val="NoSpacing"/>
              <w:rPr>
                <w:rFonts w:ascii="Arial" w:hAnsi="Arial" w:cs="Arial"/>
                <w:i/>
                <w:iCs/>
              </w:rPr>
            </w:pPr>
          </w:p>
        </w:tc>
        <w:tc>
          <w:tcPr>
            <w:tcW w:w="863" w:type="pct"/>
          </w:tcPr>
          <w:p w:rsidR="00590FC0" w:rsidRPr="00E41DD3" w:rsidRDefault="00590FC0" w:rsidP="006F7F27">
            <w:pPr>
              <w:pStyle w:val="NoSpacing"/>
              <w:rPr>
                <w:rFonts w:ascii="Arial" w:hAnsi="Arial" w:cs="Arial"/>
                <w:i/>
                <w:iCs/>
              </w:rPr>
            </w:pPr>
          </w:p>
        </w:tc>
        <w:tc>
          <w:tcPr>
            <w:tcW w:w="1276" w:type="pct"/>
          </w:tcPr>
          <w:p w:rsidR="00590FC0" w:rsidRPr="00E41DD3" w:rsidRDefault="00590FC0" w:rsidP="006F7F27">
            <w:pPr>
              <w:pStyle w:val="NoSpacing"/>
              <w:rPr>
                <w:rFonts w:ascii="Arial" w:hAnsi="Arial" w:cs="Arial"/>
                <w:i/>
                <w:iCs/>
              </w:rPr>
            </w:pPr>
          </w:p>
        </w:tc>
        <w:tc>
          <w:tcPr>
            <w:tcW w:w="767" w:type="pct"/>
          </w:tcPr>
          <w:p w:rsidR="00590FC0" w:rsidRPr="00E41DD3" w:rsidRDefault="00590FC0" w:rsidP="006F7F27">
            <w:pPr>
              <w:pStyle w:val="NoSpacing"/>
              <w:rPr>
                <w:rFonts w:ascii="Arial" w:hAnsi="Arial" w:cs="Arial"/>
                <w:i/>
                <w:iCs/>
              </w:rPr>
            </w:pPr>
          </w:p>
        </w:tc>
        <w:tc>
          <w:tcPr>
            <w:tcW w:w="768" w:type="pct"/>
          </w:tcPr>
          <w:p w:rsidR="00590FC0" w:rsidRPr="00E41DD3" w:rsidRDefault="00590FC0" w:rsidP="006F7F27">
            <w:pPr>
              <w:pStyle w:val="NoSpacing"/>
              <w:rPr>
                <w:rFonts w:ascii="Arial" w:hAnsi="Arial" w:cs="Arial"/>
                <w:i/>
                <w:iCs/>
              </w:rPr>
            </w:pPr>
          </w:p>
        </w:tc>
      </w:tr>
      <w:tr w:rsidR="00590FC0" w:rsidRPr="00E41DD3" w:rsidTr="00590FC0">
        <w:tc>
          <w:tcPr>
            <w:tcW w:w="462" w:type="pct"/>
          </w:tcPr>
          <w:p w:rsidR="00590FC0" w:rsidRPr="00E41DD3" w:rsidRDefault="00590FC0" w:rsidP="006F7F27">
            <w:pPr>
              <w:pStyle w:val="NoSpacing"/>
              <w:rPr>
                <w:rFonts w:ascii="Arial" w:hAnsi="Arial" w:cs="Arial"/>
                <w:i/>
                <w:iCs/>
              </w:rPr>
            </w:pPr>
          </w:p>
        </w:tc>
        <w:tc>
          <w:tcPr>
            <w:tcW w:w="864" w:type="pct"/>
          </w:tcPr>
          <w:p w:rsidR="00590FC0" w:rsidRPr="00E41DD3" w:rsidRDefault="00590FC0" w:rsidP="006F7F27">
            <w:pPr>
              <w:pStyle w:val="NoSpacing"/>
              <w:rPr>
                <w:rFonts w:ascii="Arial" w:hAnsi="Arial" w:cs="Arial"/>
                <w:i/>
                <w:iCs/>
              </w:rPr>
            </w:pPr>
          </w:p>
        </w:tc>
        <w:tc>
          <w:tcPr>
            <w:tcW w:w="863" w:type="pct"/>
          </w:tcPr>
          <w:p w:rsidR="00590FC0" w:rsidRPr="00E41DD3" w:rsidRDefault="00590FC0" w:rsidP="006F7F27">
            <w:pPr>
              <w:pStyle w:val="NoSpacing"/>
              <w:rPr>
                <w:rFonts w:ascii="Arial" w:hAnsi="Arial" w:cs="Arial"/>
                <w:i/>
                <w:iCs/>
              </w:rPr>
            </w:pPr>
          </w:p>
        </w:tc>
        <w:tc>
          <w:tcPr>
            <w:tcW w:w="1276" w:type="pct"/>
          </w:tcPr>
          <w:p w:rsidR="00590FC0" w:rsidRPr="00E41DD3" w:rsidRDefault="00590FC0" w:rsidP="006F7F27">
            <w:pPr>
              <w:pStyle w:val="NoSpacing"/>
              <w:rPr>
                <w:rFonts w:ascii="Arial" w:hAnsi="Arial" w:cs="Arial"/>
                <w:i/>
                <w:iCs/>
              </w:rPr>
            </w:pPr>
          </w:p>
        </w:tc>
        <w:tc>
          <w:tcPr>
            <w:tcW w:w="767" w:type="pct"/>
          </w:tcPr>
          <w:p w:rsidR="00590FC0" w:rsidRPr="00E41DD3" w:rsidRDefault="00590FC0" w:rsidP="006F7F27">
            <w:pPr>
              <w:pStyle w:val="NoSpacing"/>
              <w:rPr>
                <w:rFonts w:ascii="Arial" w:hAnsi="Arial" w:cs="Arial"/>
                <w:i/>
                <w:iCs/>
              </w:rPr>
            </w:pPr>
          </w:p>
        </w:tc>
        <w:tc>
          <w:tcPr>
            <w:tcW w:w="768" w:type="pct"/>
          </w:tcPr>
          <w:p w:rsidR="00590FC0" w:rsidRPr="00E41DD3" w:rsidRDefault="00590FC0" w:rsidP="006F7F27">
            <w:pPr>
              <w:pStyle w:val="NoSpacing"/>
              <w:rPr>
                <w:rFonts w:ascii="Arial" w:hAnsi="Arial" w:cs="Arial"/>
                <w:i/>
                <w:iCs/>
              </w:rPr>
            </w:pPr>
          </w:p>
        </w:tc>
      </w:tr>
    </w:tbl>
    <w:p w:rsidR="00E655C1" w:rsidRDefault="006B57D8" w:rsidP="006B57D8">
      <w:pPr>
        <w:pStyle w:val="Heading3"/>
      </w:pPr>
      <w:bookmarkStart w:id="21" w:name="_Toc326156186"/>
      <w:r>
        <w:t>Information Architecture Requirements</w:t>
      </w:r>
      <w:bookmarkEnd w:id="21"/>
    </w:p>
    <w:p w:rsidR="00B00EE1" w:rsidRDefault="00B00EE1" w:rsidP="00B00EE1">
      <w:pPr>
        <w:rPr>
          <w:i/>
          <w:color w:val="FF0000"/>
        </w:rPr>
      </w:pPr>
      <w:r w:rsidRPr="00B00EE1">
        <w:rPr>
          <w:i/>
          <w:color w:val="FF0000"/>
        </w:rPr>
        <w:t>[</w:t>
      </w:r>
      <w:r w:rsidR="00A91661" w:rsidRPr="00A91661">
        <w:rPr>
          <w:i/>
          <w:color w:val="FF0000"/>
        </w:rPr>
        <w:t>This section identifies requirements for master data, a data warehouse, metadata, document management system, or imaging or printing.</w:t>
      </w:r>
      <w:r w:rsidRPr="00B00EE1">
        <w:rPr>
          <w:i/>
          <w:color w:val="FF0000"/>
        </w:rPr>
        <w:t>]</w:t>
      </w:r>
    </w:p>
    <w:p w:rsidR="006B57D8" w:rsidRPr="00B00EE1" w:rsidRDefault="006B57D8" w:rsidP="00B00EE1">
      <w:pPr>
        <w:rPr>
          <w:i/>
          <w:color w:val="FF0000"/>
        </w:rPr>
      </w:pPr>
    </w:p>
    <w:tbl>
      <w:tblPr>
        <w:tblW w:w="46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418"/>
        <w:gridCol w:w="1417"/>
        <w:gridCol w:w="2095"/>
        <w:gridCol w:w="1259"/>
        <w:gridCol w:w="1261"/>
      </w:tblGrid>
      <w:tr w:rsidR="006B57D8" w:rsidRPr="00E41DD3" w:rsidTr="00A91661">
        <w:tc>
          <w:tcPr>
            <w:tcW w:w="462"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SR ID</w:t>
            </w:r>
          </w:p>
        </w:tc>
        <w:tc>
          <w:tcPr>
            <w:tcW w:w="864"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System</w:t>
            </w:r>
          </w:p>
        </w:tc>
        <w:tc>
          <w:tcPr>
            <w:tcW w:w="863"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Subsystem or Area</w:t>
            </w:r>
          </w:p>
        </w:tc>
        <w:tc>
          <w:tcPr>
            <w:tcW w:w="1276"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Requirement Description</w:t>
            </w:r>
          </w:p>
        </w:tc>
        <w:tc>
          <w:tcPr>
            <w:tcW w:w="767"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In/Out of Scope</w:t>
            </w:r>
          </w:p>
        </w:tc>
        <w:tc>
          <w:tcPr>
            <w:tcW w:w="768"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Comment</w:t>
            </w:r>
          </w:p>
        </w:tc>
      </w:tr>
      <w:tr w:rsidR="006B57D8" w:rsidRPr="00E41DD3" w:rsidTr="00A91661">
        <w:tc>
          <w:tcPr>
            <w:tcW w:w="462" w:type="pct"/>
          </w:tcPr>
          <w:p w:rsidR="006B57D8" w:rsidRPr="00E41DD3" w:rsidRDefault="006B57D8" w:rsidP="00A91661">
            <w:pPr>
              <w:pStyle w:val="NoSpacing"/>
              <w:rPr>
                <w:rFonts w:ascii="Arial" w:hAnsi="Arial" w:cs="Arial"/>
                <w:i/>
                <w:iCs/>
              </w:rPr>
            </w:pPr>
          </w:p>
        </w:tc>
        <w:tc>
          <w:tcPr>
            <w:tcW w:w="864" w:type="pct"/>
          </w:tcPr>
          <w:p w:rsidR="006B57D8" w:rsidRPr="00E41DD3" w:rsidRDefault="006B57D8" w:rsidP="00A91661">
            <w:pPr>
              <w:pStyle w:val="NoSpacing"/>
              <w:rPr>
                <w:rFonts w:ascii="Arial" w:hAnsi="Arial" w:cs="Arial"/>
                <w:i/>
                <w:iCs/>
              </w:rPr>
            </w:pPr>
          </w:p>
        </w:tc>
        <w:tc>
          <w:tcPr>
            <w:tcW w:w="863" w:type="pct"/>
          </w:tcPr>
          <w:p w:rsidR="006B57D8" w:rsidRPr="00E41DD3" w:rsidRDefault="006B57D8" w:rsidP="00A91661">
            <w:pPr>
              <w:pStyle w:val="NoSpacing"/>
              <w:rPr>
                <w:rFonts w:ascii="Arial" w:hAnsi="Arial" w:cs="Arial"/>
                <w:i/>
                <w:iCs/>
              </w:rPr>
            </w:pPr>
          </w:p>
        </w:tc>
        <w:tc>
          <w:tcPr>
            <w:tcW w:w="1276" w:type="pct"/>
          </w:tcPr>
          <w:p w:rsidR="006B57D8" w:rsidRPr="00E41DD3" w:rsidRDefault="006B57D8" w:rsidP="00A91661">
            <w:pPr>
              <w:pStyle w:val="NoSpacing"/>
              <w:rPr>
                <w:rFonts w:ascii="Arial" w:hAnsi="Arial" w:cs="Arial"/>
                <w:i/>
                <w:iCs/>
              </w:rPr>
            </w:pPr>
          </w:p>
        </w:tc>
        <w:tc>
          <w:tcPr>
            <w:tcW w:w="767" w:type="pct"/>
          </w:tcPr>
          <w:p w:rsidR="006B57D8" w:rsidRPr="00E41DD3" w:rsidRDefault="006B57D8" w:rsidP="00A91661">
            <w:pPr>
              <w:pStyle w:val="NoSpacing"/>
              <w:rPr>
                <w:rFonts w:ascii="Arial" w:hAnsi="Arial" w:cs="Arial"/>
                <w:i/>
                <w:iCs/>
              </w:rPr>
            </w:pPr>
          </w:p>
        </w:tc>
        <w:tc>
          <w:tcPr>
            <w:tcW w:w="768" w:type="pct"/>
          </w:tcPr>
          <w:p w:rsidR="006B57D8" w:rsidRPr="00E41DD3" w:rsidRDefault="006B57D8" w:rsidP="00A91661">
            <w:pPr>
              <w:pStyle w:val="NoSpacing"/>
              <w:rPr>
                <w:rFonts w:ascii="Arial" w:hAnsi="Arial" w:cs="Arial"/>
                <w:i/>
                <w:iCs/>
              </w:rPr>
            </w:pPr>
          </w:p>
        </w:tc>
      </w:tr>
      <w:tr w:rsidR="006B57D8" w:rsidRPr="00E41DD3" w:rsidTr="00A91661">
        <w:tc>
          <w:tcPr>
            <w:tcW w:w="462" w:type="pct"/>
          </w:tcPr>
          <w:p w:rsidR="006B57D8" w:rsidRPr="00E41DD3" w:rsidRDefault="006B57D8" w:rsidP="00A91661">
            <w:pPr>
              <w:pStyle w:val="NoSpacing"/>
              <w:rPr>
                <w:rFonts w:ascii="Arial" w:hAnsi="Arial" w:cs="Arial"/>
                <w:i/>
                <w:iCs/>
              </w:rPr>
            </w:pPr>
          </w:p>
        </w:tc>
        <w:tc>
          <w:tcPr>
            <w:tcW w:w="864" w:type="pct"/>
          </w:tcPr>
          <w:p w:rsidR="006B57D8" w:rsidRPr="00E41DD3" w:rsidRDefault="006B57D8" w:rsidP="00A91661">
            <w:pPr>
              <w:pStyle w:val="NoSpacing"/>
              <w:rPr>
                <w:rFonts w:ascii="Arial" w:hAnsi="Arial" w:cs="Arial"/>
                <w:i/>
                <w:iCs/>
              </w:rPr>
            </w:pPr>
          </w:p>
        </w:tc>
        <w:tc>
          <w:tcPr>
            <w:tcW w:w="863" w:type="pct"/>
          </w:tcPr>
          <w:p w:rsidR="006B57D8" w:rsidRPr="00E41DD3" w:rsidRDefault="006B57D8" w:rsidP="00A91661">
            <w:pPr>
              <w:pStyle w:val="NoSpacing"/>
              <w:rPr>
                <w:rFonts w:ascii="Arial" w:hAnsi="Arial" w:cs="Arial"/>
                <w:i/>
                <w:iCs/>
              </w:rPr>
            </w:pPr>
          </w:p>
        </w:tc>
        <w:tc>
          <w:tcPr>
            <w:tcW w:w="1276" w:type="pct"/>
          </w:tcPr>
          <w:p w:rsidR="006B57D8" w:rsidRPr="00E41DD3" w:rsidRDefault="006B57D8" w:rsidP="00A91661">
            <w:pPr>
              <w:pStyle w:val="NoSpacing"/>
              <w:rPr>
                <w:rFonts w:ascii="Arial" w:hAnsi="Arial" w:cs="Arial"/>
                <w:i/>
                <w:iCs/>
              </w:rPr>
            </w:pPr>
          </w:p>
        </w:tc>
        <w:tc>
          <w:tcPr>
            <w:tcW w:w="767" w:type="pct"/>
          </w:tcPr>
          <w:p w:rsidR="006B57D8" w:rsidRPr="00E41DD3" w:rsidRDefault="006B57D8" w:rsidP="00A91661">
            <w:pPr>
              <w:pStyle w:val="NoSpacing"/>
              <w:rPr>
                <w:rFonts w:ascii="Arial" w:hAnsi="Arial" w:cs="Arial"/>
                <w:i/>
                <w:iCs/>
              </w:rPr>
            </w:pPr>
          </w:p>
        </w:tc>
        <w:tc>
          <w:tcPr>
            <w:tcW w:w="768" w:type="pct"/>
          </w:tcPr>
          <w:p w:rsidR="006B57D8" w:rsidRPr="00E41DD3" w:rsidRDefault="006B57D8" w:rsidP="00A91661">
            <w:pPr>
              <w:pStyle w:val="NoSpacing"/>
              <w:rPr>
                <w:rFonts w:ascii="Arial" w:hAnsi="Arial" w:cs="Arial"/>
                <w:i/>
                <w:iCs/>
              </w:rPr>
            </w:pPr>
          </w:p>
        </w:tc>
      </w:tr>
      <w:tr w:rsidR="006B57D8" w:rsidRPr="00E41DD3" w:rsidTr="00A91661">
        <w:tc>
          <w:tcPr>
            <w:tcW w:w="462" w:type="pct"/>
          </w:tcPr>
          <w:p w:rsidR="006B57D8" w:rsidRPr="00E41DD3" w:rsidRDefault="006B57D8" w:rsidP="00A91661">
            <w:pPr>
              <w:pStyle w:val="NoSpacing"/>
              <w:rPr>
                <w:rFonts w:ascii="Arial" w:hAnsi="Arial" w:cs="Arial"/>
                <w:i/>
                <w:iCs/>
              </w:rPr>
            </w:pPr>
          </w:p>
        </w:tc>
        <w:tc>
          <w:tcPr>
            <w:tcW w:w="864" w:type="pct"/>
          </w:tcPr>
          <w:p w:rsidR="006B57D8" w:rsidRPr="00E41DD3" w:rsidRDefault="006B57D8" w:rsidP="00A91661">
            <w:pPr>
              <w:pStyle w:val="NoSpacing"/>
              <w:rPr>
                <w:rFonts w:ascii="Arial" w:hAnsi="Arial" w:cs="Arial"/>
                <w:i/>
                <w:iCs/>
              </w:rPr>
            </w:pPr>
          </w:p>
        </w:tc>
        <w:tc>
          <w:tcPr>
            <w:tcW w:w="863" w:type="pct"/>
          </w:tcPr>
          <w:p w:rsidR="006B57D8" w:rsidRPr="00E41DD3" w:rsidRDefault="006B57D8" w:rsidP="00A91661">
            <w:pPr>
              <w:pStyle w:val="NoSpacing"/>
              <w:rPr>
                <w:rFonts w:ascii="Arial" w:hAnsi="Arial" w:cs="Arial"/>
                <w:i/>
                <w:iCs/>
              </w:rPr>
            </w:pPr>
          </w:p>
        </w:tc>
        <w:tc>
          <w:tcPr>
            <w:tcW w:w="1276" w:type="pct"/>
          </w:tcPr>
          <w:p w:rsidR="006B57D8" w:rsidRPr="00E41DD3" w:rsidRDefault="006B57D8" w:rsidP="00A91661">
            <w:pPr>
              <w:pStyle w:val="NoSpacing"/>
              <w:rPr>
                <w:rFonts w:ascii="Arial" w:hAnsi="Arial" w:cs="Arial"/>
                <w:i/>
                <w:iCs/>
              </w:rPr>
            </w:pPr>
          </w:p>
        </w:tc>
        <w:tc>
          <w:tcPr>
            <w:tcW w:w="767" w:type="pct"/>
          </w:tcPr>
          <w:p w:rsidR="006B57D8" w:rsidRPr="00E41DD3" w:rsidRDefault="006B57D8" w:rsidP="00A91661">
            <w:pPr>
              <w:pStyle w:val="NoSpacing"/>
              <w:rPr>
                <w:rFonts w:ascii="Arial" w:hAnsi="Arial" w:cs="Arial"/>
                <w:i/>
                <w:iCs/>
              </w:rPr>
            </w:pPr>
          </w:p>
        </w:tc>
        <w:tc>
          <w:tcPr>
            <w:tcW w:w="768" w:type="pct"/>
          </w:tcPr>
          <w:p w:rsidR="006B57D8" w:rsidRPr="00E41DD3" w:rsidRDefault="006B57D8" w:rsidP="00A91661">
            <w:pPr>
              <w:pStyle w:val="NoSpacing"/>
              <w:rPr>
                <w:rFonts w:ascii="Arial" w:hAnsi="Arial" w:cs="Arial"/>
                <w:i/>
                <w:iCs/>
              </w:rPr>
            </w:pPr>
          </w:p>
        </w:tc>
      </w:tr>
    </w:tbl>
    <w:p w:rsidR="00E655C1" w:rsidRDefault="006B57D8" w:rsidP="006B57D8">
      <w:pPr>
        <w:pStyle w:val="Heading3"/>
      </w:pPr>
      <w:bookmarkStart w:id="22" w:name="_Toc326156187"/>
      <w:r>
        <w:t xml:space="preserve">Security </w:t>
      </w:r>
      <w:r w:rsidR="00E655C1">
        <w:t>Requirements</w:t>
      </w:r>
      <w:bookmarkEnd w:id="22"/>
    </w:p>
    <w:p w:rsidR="00B00EE1" w:rsidRDefault="00B00EE1" w:rsidP="00B00EE1">
      <w:pPr>
        <w:rPr>
          <w:i/>
          <w:color w:val="FF0000"/>
        </w:rPr>
      </w:pPr>
      <w:r w:rsidRPr="00B00EE1">
        <w:rPr>
          <w:i/>
          <w:color w:val="FF0000"/>
        </w:rPr>
        <w:t>[</w:t>
      </w:r>
      <w:r w:rsidR="006B57D8">
        <w:rPr>
          <w:i/>
          <w:color w:val="FF0000"/>
        </w:rPr>
        <w:t>This section identifies requirements rela</w:t>
      </w:r>
      <w:r w:rsidR="006B57D8" w:rsidRPr="006B57D8">
        <w:rPr>
          <w:i/>
          <w:color w:val="FF0000"/>
        </w:rPr>
        <w:t>ted to data confidentiality, user profiles, system permissions, etc.</w:t>
      </w:r>
      <w:r w:rsidRPr="00B00EE1">
        <w:rPr>
          <w:i/>
          <w:color w:val="FF0000"/>
        </w:rPr>
        <w:t>]</w:t>
      </w:r>
    </w:p>
    <w:p w:rsidR="006B57D8" w:rsidRPr="00B00EE1" w:rsidRDefault="006B57D8" w:rsidP="00B00EE1">
      <w:pPr>
        <w:rPr>
          <w:i/>
          <w:color w:val="FF0000"/>
        </w:rPr>
      </w:pPr>
    </w:p>
    <w:tbl>
      <w:tblPr>
        <w:tblW w:w="46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418"/>
        <w:gridCol w:w="1417"/>
        <w:gridCol w:w="2095"/>
        <w:gridCol w:w="1259"/>
        <w:gridCol w:w="1261"/>
      </w:tblGrid>
      <w:tr w:rsidR="006B57D8" w:rsidRPr="00E41DD3" w:rsidTr="00A91661">
        <w:tc>
          <w:tcPr>
            <w:tcW w:w="462"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SR ID</w:t>
            </w:r>
          </w:p>
        </w:tc>
        <w:tc>
          <w:tcPr>
            <w:tcW w:w="864"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System</w:t>
            </w:r>
          </w:p>
        </w:tc>
        <w:tc>
          <w:tcPr>
            <w:tcW w:w="863"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Subsystem or Area</w:t>
            </w:r>
          </w:p>
        </w:tc>
        <w:tc>
          <w:tcPr>
            <w:tcW w:w="1276"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Requirement Description</w:t>
            </w:r>
          </w:p>
        </w:tc>
        <w:tc>
          <w:tcPr>
            <w:tcW w:w="767"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In/Out of Scope</w:t>
            </w:r>
          </w:p>
        </w:tc>
        <w:tc>
          <w:tcPr>
            <w:tcW w:w="768"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Comment</w:t>
            </w:r>
          </w:p>
        </w:tc>
      </w:tr>
      <w:tr w:rsidR="006B57D8" w:rsidRPr="00E41DD3" w:rsidTr="00A91661">
        <w:tc>
          <w:tcPr>
            <w:tcW w:w="462" w:type="pct"/>
          </w:tcPr>
          <w:p w:rsidR="006B57D8" w:rsidRPr="00E41DD3" w:rsidRDefault="006B57D8" w:rsidP="00A91661">
            <w:pPr>
              <w:pStyle w:val="NoSpacing"/>
              <w:rPr>
                <w:rFonts w:ascii="Arial" w:hAnsi="Arial" w:cs="Arial"/>
                <w:i/>
                <w:iCs/>
              </w:rPr>
            </w:pPr>
          </w:p>
        </w:tc>
        <w:tc>
          <w:tcPr>
            <w:tcW w:w="864" w:type="pct"/>
          </w:tcPr>
          <w:p w:rsidR="006B57D8" w:rsidRPr="00E41DD3" w:rsidRDefault="006B57D8" w:rsidP="00A91661">
            <w:pPr>
              <w:pStyle w:val="NoSpacing"/>
              <w:rPr>
                <w:rFonts w:ascii="Arial" w:hAnsi="Arial" w:cs="Arial"/>
                <w:i/>
                <w:iCs/>
              </w:rPr>
            </w:pPr>
          </w:p>
        </w:tc>
        <w:tc>
          <w:tcPr>
            <w:tcW w:w="863" w:type="pct"/>
          </w:tcPr>
          <w:p w:rsidR="006B57D8" w:rsidRPr="00E41DD3" w:rsidRDefault="006B57D8" w:rsidP="00A91661">
            <w:pPr>
              <w:pStyle w:val="NoSpacing"/>
              <w:rPr>
                <w:rFonts w:ascii="Arial" w:hAnsi="Arial" w:cs="Arial"/>
                <w:i/>
                <w:iCs/>
              </w:rPr>
            </w:pPr>
          </w:p>
        </w:tc>
        <w:tc>
          <w:tcPr>
            <w:tcW w:w="1276" w:type="pct"/>
          </w:tcPr>
          <w:p w:rsidR="006B57D8" w:rsidRPr="00E41DD3" w:rsidRDefault="006B57D8" w:rsidP="00A91661">
            <w:pPr>
              <w:pStyle w:val="NoSpacing"/>
              <w:rPr>
                <w:rFonts w:ascii="Arial" w:hAnsi="Arial" w:cs="Arial"/>
                <w:i/>
                <w:iCs/>
              </w:rPr>
            </w:pPr>
          </w:p>
        </w:tc>
        <w:tc>
          <w:tcPr>
            <w:tcW w:w="767" w:type="pct"/>
          </w:tcPr>
          <w:p w:rsidR="006B57D8" w:rsidRPr="00E41DD3" w:rsidRDefault="006B57D8" w:rsidP="00A91661">
            <w:pPr>
              <w:pStyle w:val="NoSpacing"/>
              <w:rPr>
                <w:rFonts w:ascii="Arial" w:hAnsi="Arial" w:cs="Arial"/>
                <w:i/>
                <w:iCs/>
              </w:rPr>
            </w:pPr>
          </w:p>
        </w:tc>
        <w:tc>
          <w:tcPr>
            <w:tcW w:w="768" w:type="pct"/>
          </w:tcPr>
          <w:p w:rsidR="006B57D8" w:rsidRPr="00E41DD3" w:rsidRDefault="006B57D8" w:rsidP="00A91661">
            <w:pPr>
              <w:pStyle w:val="NoSpacing"/>
              <w:rPr>
                <w:rFonts w:ascii="Arial" w:hAnsi="Arial" w:cs="Arial"/>
                <w:i/>
                <w:iCs/>
              </w:rPr>
            </w:pPr>
          </w:p>
        </w:tc>
      </w:tr>
      <w:tr w:rsidR="006B57D8" w:rsidRPr="00E41DD3" w:rsidTr="00A91661">
        <w:tc>
          <w:tcPr>
            <w:tcW w:w="462" w:type="pct"/>
          </w:tcPr>
          <w:p w:rsidR="006B57D8" w:rsidRPr="00E41DD3" w:rsidRDefault="006B57D8" w:rsidP="00A91661">
            <w:pPr>
              <w:pStyle w:val="NoSpacing"/>
              <w:rPr>
                <w:rFonts w:ascii="Arial" w:hAnsi="Arial" w:cs="Arial"/>
                <w:i/>
                <w:iCs/>
              </w:rPr>
            </w:pPr>
          </w:p>
        </w:tc>
        <w:tc>
          <w:tcPr>
            <w:tcW w:w="864" w:type="pct"/>
          </w:tcPr>
          <w:p w:rsidR="006B57D8" w:rsidRPr="00E41DD3" w:rsidRDefault="006B57D8" w:rsidP="00A91661">
            <w:pPr>
              <w:pStyle w:val="NoSpacing"/>
              <w:rPr>
                <w:rFonts w:ascii="Arial" w:hAnsi="Arial" w:cs="Arial"/>
                <w:i/>
                <w:iCs/>
              </w:rPr>
            </w:pPr>
          </w:p>
        </w:tc>
        <w:tc>
          <w:tcPr>
            <w:tcW w:w="863" w:type="pct"/>
          </w:tcPr>
          <w:p w:rsidR="006B57D8" w:rsidRPr="00E41DD3" w:rsidRDefault="006B57D8" w:rsidP="00A91661">
            <w:pPr>
              <w:pStyle w:val="NoSpacing"/>
              <w:rPr>
                <w:rFonts w:ascii="Arial" w:hAnsi="Arial" w:cs="Arial"/>
                <w:i/>
                <w:iCs/>
              </w:rPr>
            </w:pPr>
          </w:p>
        </w:tc>
        <w:tc>
          <w:tcPr>
            <w:tcW w:w="1276" w:type="pct"/>
          </w:tcPr>
          <w:p w:rsidR="006B57D8" w:rsidRPr="00E41DD3" w:rsidRDefault="006B57D8" w:rsidP="00A91661">
            <w:pPr>
              <w:pStyle w:val="NoSpacing"/>
              <w:rPr>
                <w:rFonts w:ascii="Arial" w:hAnsi="Arial" w:cs="Arial"/>
                <w:i/>
                <w:iCs/>
              </w:rPr>
            </w:pPr>
          </w:p>
        </w:tc>
        <w:tc>
          <w:tcPr>
            <w:tcW w:w="767" w:type="pct"/>
          </w:tcPr>
          <w:p w:rsidR="006B57D8" w:rsidRPr="00E41DD3" w:rsidRDefault="006B57D8" w:rsidP="00A91661">
            <w:pPr>
              <w:pStyle w:val="NoSpacing"/>
              <w:rPr>
                <w:rFonts w:ascii="Arial" w:hAnsi="Arial" w:cs="Arial"/>
                <w:i/>
                <w:iCs/>
              </w:rPr>
            </w:pPr>
          </w:p>
        </w:tc>
        <w:tc>
          <w:tcPr>
            <w:tcW w:w="768" w:type="pct"/>
          </w:tcPr>
          <w:p w:rsidR="006B57D8" w:rsidRPr="00E41DD3" w:rsidRDefault="006B57D8" w:rsidP="00A91661">
            <w:pPr>
              <w:pStyle w:val="NoSpacing"/>
              <w:rPr>
                <w:rFonts w:ascii="Arial" w:hAnsi="Arial" w:cs="Arial"/>
                <w:i/>
                <w:iCs/>
              </w:rPr>
            </w:pPr>
          </w:p>
        </w:tc>
      </w:tr>
      <w:tr w:rsidR="006B57D8" w:rsidRPr="00E41DD3" w:rsidTr="00A91661">
        <w:tc>
          <w:tcPr>
            <w:tcW w:w="462" w:type="pct"/>
          </w:tcPr>
          <w:p w:rsidR="006B57D8" w:rsidRPr="00E41DD3" w:rsidRDefault="006B57D8" w:rsidP="00A91661">
            <w:pPr>
              <w:pStyle w:val="NoSpacing"/>
              <w:rPr>
                <w:rFonts w:ascii="Arial" w:hAnsi="Arial" w:cs="Arial"/>
                <w:i/>
                <w:iCs/>
              </w:rPr>
            </w:pPr>
          </w:p>
        </w:tc>
        <w:tc>
          <w:tcPr>
            <w:tcW w:w="864" w:type="pct"/>
          </w:tcPr>
          <w:p w:rsidR="006B57D8" w:rsidRPr="00E41DD3" w:rsidRDefault="006B57D8" w:rsidP="00A91661">
            <w:pPr>
              <w:pStyle w:val="NoSpacing"/>
              <w:rPr>
                <w:rFonts w:ascii="Arial" w:hAnsi="Arial" w:cs="Arial"/>
                <w:i/>
                <w:iCs/>
              </w:rPr>
            </w:pPr>
          </w:p>
        </w:tc>
        <w:tc>
          <w:tcPr>
            <w:tcW w:w="863" w:type="pct"/>
          </w:tcPr>
          <w:p w:rsidR="006B57D8" w:rsidRPr="00E41DD3" w:rsidRDefault="006B57D8" w:rsidP="00A91661">
            <w:pPr>
              <w:pStyle w:val="NoSpacing"/>
              <w:rPr>
                <w:rFonts w:ascii="Arial" w:hAnsi="Arial" w:cs="Arial"/>
                <w:i/>
                <w:iCs/>
              </w:rPr>
            </w:pPr>
          </w:p>
        </w:tc>
        <w:tc>
          <w:tcPr>
            <w:tcW w:w="1276" w:type="pct"/>
          </w:tcPr>
          <w:p w:rsidR="006B57D8" w:rsidRPr="00E41DD3" w:rsidRDefault="006B57D8" w:rsidP="00A91661">
            <w:pPr>
              <w:pStyle w:val="NoSpacing"/>
              <w:rPr>
                <w:rFonts w:ascii="Arial" w:hAnsi="Arial" w:cs="Arial"/>
                <w:i/>
                <w:iCs/>
              </w:rPr>
            </w:pPr>
          </w:p>
        </w:tc>
        <w:tc>
          <w:tcPr>
            <w:tcW w:w="767" w:type="pct"/>
          </w:tcPr>
          <w:p w:rsidR="006B57D8" w:rsidRPr="00E41DD3" w:rsidRDefault="006B57D8" w:rsidP="00A91661">
            <w:pPr>
              <w:pStyle w:val="NoSpacing"/>
              <w:rPr>
                <w:rFonts w:ascii="Arial" w:hAnsi="Arial" w:cs="Arial"/>
                <w:i/>
                <w:iCs/>
              </w:rPr>
            </w:pPr>
          </w:p>
        </w:tc>
        <w:tc>
          <w:tcPr>
            <w:tcW w:w="768" w:type="pct"/>
          </w:tcPr>
          <w:p w:rsidR="006B57D8" w:rsidRPr="00E41DD3" w:rsidRDefault="006B57D8" w:rsidP="00A91661">
            <w:pPr>
              <w:pStyle w:val="NoSpacing"/>
              <w:rPr>
                <w:rFonts w:ascii="Arial" w:hAnsi="Arial" w:cs="Arial"/>
                <w:i/>
                <w:iCs/>
              </w:rPr>
            </w:pPr>
          </w:p>
        </w:tc>
      </w:tr>
    </w:tbl>
    <w:p w:rsidR="00E655C1" w:rsidRDefault="00AD3407" w:rsidP="00AD3407">
      <w:pPr>
        <w:pStyle w:val="Heading3"/>
      </w:pPr>
      <w:bookmarkStart w:id="23" w:name="_Toc326156188"/>
      <w:r>
        <w:t>Application Configuration R</w:t>
      </w:r>
      <w:r w:rsidR="00E655C1">
        <w:t>equirements</w:t>
      </w:r>
      <w:bookmarkEnd w:id="23"/>
    </w:p>
    <w:p w:rsidR="00B00EE1" w:rsidRDefault="00B00EE1" w:rsidP="00B00EE1">
      <w:pPr>
        <w:rPr>
          <w:i/>
          <w:color w:val="FF0000"/>
        </w:rPr>
      </w:pPr>
      <w:r w:rsidRPr="00B00EE1">
        <w:rPr>
          <w:i/>
          <w:color w:val="FF0000"/>
        </w:rPr>
        <w:t>[</w:t>
      </w:r>
      <w:r w:rsidR="00AD3407">
        <w:rPr>
          <w:i/>
          <w:color w:val="FF0000"/>
        </w:rPr>
        <w:t xml:space="preserve">This section identifies requirements for </w:t>
      </w:r>
      <w:r w:rsidR="00AD3407" w:rsidRPr="00AD3407">
        <w:rPr>
          <w:i/>
          <w:color w:val="FF0000"/>
        </w:rPr>
        <w:t xml:space="preserve">transactional support, </w:t>
      </w:r>
      <w:proofErr w:type="spellStart"/>
      <w:r w:rsidR="00AD3407" w:rsidRPr="00AD3407">
        <w:rPr>
          <w:i/>
          <w:color w:val="FF0000"/>
        </w:rPr>
        <w:t>ini</w:t>
      </w:r>
      <w:proofErr w:type="spellEnd"/>
      <w:r w:rsidR="00AD3407" w:rsidRPr="00AD3407">
        <w:rPr>
          <w:i/>
          <w:color w:val="FF0000"/>
        </w:rPr>
        <w:t xml:space="preserve"> file configurations, build requirements, batch models, deployment modes (for example, MSI versus Click Once, etc.), n-tier requirements, etc.</w:t>
      </w:r>
      <w:r w:rsidRPr="00B00EE1">
        <w:rPr>
          <w:i/>
          <w:color w:val="FF0000"/>
        </w:rPr>
        <w:t>]</w:t>
      </w:r>
    </w:p>
    <w:p w:rsidR="002F7B10" w:rsidRPr="00B00EE1" w:rsidRDefault="002F7B10" w:rsidP="00B00EE1">
      <w:pPr>
        <w:rPr>
          <w:i/>
          <w:color w:val="FF0000"/>
        </w:rPr>
      </w:pPr>
    </w:p>
    <w:tbl>
      <w:tblPr>
        <w:tblW w:w="46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418"/>
        <w:gridCol w:w="1417"/>
        <w:gridCol w:w="2095"/>
        <w:gridCol w:w="1259"/>
        <w:gridCol w:w="1261"/>
      </w:tblGrid>
      <w:tr w:rsidR="006B57D8" w:rsidRPr="00E41DD3" w:rsidTr="00A91661">
        <w:tc>
          <w:tcPr>
            <w:tcW w:w="462"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SR ID</w:t>
            </w:r>
          </w:p>
        </w:tc>
        <w:tc>
          <w:tcPr>
            <w:tcW w:w="864"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System</w:t>
            </w:r>
          </w:p>
        </w:tc>
        <w:tc>
          <w:tcPr>
            <w:tcW w:w="863"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Subsystem or Area</w:t>
            </w:r>
          </w:p>
        </w:tc>
        <w:tc>
          <w:tcPr>
            <w:tcW w:w="1276"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Requirement Description</w:t>
            </w:r>
          </w:p>
        </w:tc>
        <w:tc>
          <w:tcPr>
            <w:tcW w:w="767"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In/Out of Scope</w:t>
            </w:r>
          </w:p>
        </w:tc>
        <w:tc>
          <w:tcPr>
            <w:tcW w:w="768"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Comment</w:t>
            </w:r>
          </w:p>
        </w:tc>
      </w:tr>
      <w:tr w:rsidR="006B57D8" w:rsidRPr="00E41DD3" w:rsidTr="00A91661">
        <w:tc>
          <w:tcPr>
            <w:tcW w:w="462" w:type="pct"/>
          </w:tcPr>
          <w:p w:rsidR="006B57D8" w:rsidRPr="00E41DD3" w:rsidRDefault="006B57D8" w:rsidP="00A91661">
            <w:pPr>
              <w:pStyle w:val="NoSpacing"/>
              <w:rPr>
                <w:rFonts w:ascii="Arial" w:hAnsi="Arial" w:cs="Arial"/>
                <w:i/>
                <w:iCs/>
              </w:rPr>
            </w:pPr>
          </w:p>
        </w:tc>
        <w:tc>
          <w:tcPr>
            <w:tcW w:w="864" w:type="pct"/>
          </w:tcPr>
          <w:p w:rsidR="006B57D8" w:rsidRPr="00E41DD3" w:rsidRDefault="006B57D8" w:rsidP="00A91661">
            <w:pPr>
              <w:pStyle w:val="NoSpacing"/>
              <w:rPr>
                <w:rFonts w:ascii="Arial" w:hAnsi="Arial" w:cs="Arial"/>
                <w:i/>
                <w:iCs/>
              </w:rPr>
            </w:pPr>
          </w:p>
        </w:tc>
        <w:tc>
          <w:tcPr>
            <w:tcW w:w="863" w:type="pct"/>
          </w:tcPr>
          <w:p w:rsidR="006B57D8" w:rsidRPr="00E41DD3" w:rsidRDefault="006B57D8" w:rsidP="00A91661">
            <w:pPr>
              <w:pStyle w:val="NoSpacing"/>
              <w:rPr>
                <w:rFonts w:ascii="Arial" w:hAnsi="Arial" w:cs="Arial"/>
                <w:i/>
                <w:iCs/>
              </w:rPr>
            </w:pPr>
          </w:p>
        </w:tc>
        <w:tc>
          <w:tcPr>
            <w:tcW w:w="1276" w:type="pct"/>
          </w:tcPr>
          <w:p w:rsidR="006B57D8" w:rsidRPr="00E41DD3" w:rsidRDefault="006B57D8" w:rsidP="00A91661">
            <w:pPr>
              <w:pStyle w:val="NoSpacing"/>
              <w:rPr>
                <w:rFonts w:ascii="Arial" w:hAnsi="Arial" w:cs="Arial"/>
                <w:i/>
                <w:iCs/>
              </w:rPr>
            </w:pPr>
          </w:p>
        </w:tc>
        <w:tc>
          <w:tcPr>
            <w:tcW w:w="767" w:type="pct"/>
          </w:tcPr>
          <w:p w:rsidR="006B57D8" w:rsidRPr="00E41DD3" w:rsidRDefault="006B57D8" w:rsidP="00A91661">
            <w:pPr>
              <w:pStyle w:val="NoSpacing"/>
              <w:rPr>
                <w:rFonts w:ascii="Arial" w:hAnsi="Arial" w:cs="Arial"/>
                <w:i/>
                <w:iCs/>
              </w:rPr>
            </w:pPr>
          </w:p>
        </w:tc>
        <w:tc>
          <w:tcPr>
            <w:tcW w:w="768" w:type="pct"/>
          </w:tcPr>
          <w:p w:rsidR="006B57D8" w:rsidRPr="00E41DD3" w:rsidRDefault="006B57D8" w:rsidP="00A91661">
            <w:pPr>
              <w:pStyle w:val="NoSpacing"/>
              <w:rPr>
                <w:rFonts w:ascii="Arial" w:hAnsi="Arial" w:cs="Arial"/>
                <w:i/>
                <w:iCs/>
              </w:rPr>
            </w:pPr>
          </w:p>
        </w:tc>
      </w:tr>
      <w:tr w:rsidR="006B57D8" w:rsidRPr="00E41DD3" w:rsidTr="00A91661">
        <w:tc>
          <w:tcPr>
            <w:tcW w:w="462" w:type="pct"/>
          </w:tcPr>
          <w:p w:rsidR="006B57D8" w:rsidRPr="00E41DD3" w:rsidRDefault="006B57D8" w:rsidP="00A91661">
            <w:pPr>
              <w:pStyle w:val="NoSpacing"/>
              <w:rPr>
                <w:rFonts w:ascii="Arial" w:hAnsi="Arial" w:cs="Arial"/>
                <w:i/>
                <w:iCs/>
              </w:rPr>
            </w:pPr>
          </w:p>
        </w:tc>
        <w:tc>
          <w:tcPr>
            <w:tcW w:w="864" w:type="pct"/>
          </w:tcPr>
          <w:p w:rsidR="006B57D8" w:rsidRPr="00E41DD3" w:rsidRDefault="006B57D8" w:rsidP="00A91661">
            <w:pPr>
              <w:pStyle w:val="NoSpacing"/>
              <w:rPr>
                <w:rFonts w:ascii="Arial" w:hAnsi="Arial" w:cs="Arial"/>
                <w:i/>
                <w:iCs/>
              </w:rPr>
            </w:pPr>
          </w:p>
        </w:tc>
        <w:tc>
          <w:tcPr>
            <w:tcW w:w="863" w:type="pct"/>
          </w:tcPr>
          <w:p w:rsidR="006B57D8" w:rsidRPr="00E41DD3" w:rsidRDefault="006B57D8" w:rsidP="00A91661">
            <w:pPr>
              <w:pStyle w:val="NoSpacing"/>
              <w:rPr>
                <w:rFonts w:ascii="Arial" w:hAnsi="Arial" w:cs="Arial"/>
                <w:i/>
                <w:iCs/>
              </w:rPr>
            </w:pPr>
          </w:p>
        </w:tc>
        <w:tc>
          <w:tcPr>
            <w:tcW w:w="1276" w:type="pct"/>
          </w:tcPr>
          <w:p w:rsidR="006B57D8" w:rsidRPr="00E41DD3" w:rsidRDefault="006B57D8" w:rsidP="00A91661">
            <w:pPr>
              <w:pStyle w:val="NoSpacing"/>
              <w:rPr>
                <w:rFonts w:ascii="Arial" w:hAnsi="Arial" w:cs="Arial"/>
                <w:i/>
                <w:iCs/>
              </w:rPr>
            </w:pPr>
          </w:p>
        </w:tc>
        <w:tc>
          <w:tcPr>
            <w:tcW w:w="767" w:type="pct"/>
          </w:tcPr>
          <w:p w:rsidR="006B57D8" w:rsidRPr="00E41DD3" w:rsidRDefault="006B57D8" w:rsidP="00A91661">
            <w:pPr>
              <w:pStyle w:val="NoSpacing"/>
              <w:rPr>
                <w:rFonts w:ascii="Arial" w:hAnsi="Arial" w:cs="Arial"/>
                <w:i/>
                <w:iCs/>
              </w:rPr>
            </w:pPr>
          </w:p>
        </w:tc>
        <w:tc>
          <w:tcPr>
            <w:tcW w:w="768" w:type="pct"/>
          </w:tcPr>
          <w:p w:rsidR="006B57D8" w:rsidRPr="00E41DD3" w:rsidRDefault="006B57D8" w:rsidP="00A91661">
            <w:pPr>
              <w:pStyle w:val="NoSpacing"/>
              <w:rPr>
                <w:rFonts w:ascii="Arial" w:hAnsi="Arial" w:cs="Arial"/>
                <w:i/>
                <w:iCs/>
              </w:rPr>
            </w:pPr>
          </w:p>
        </w:tc>
      </w:tr>
      <w:tr w:rsidR="006B57D8" w:rsidRPr="00E41DD3" w:rsidTr="00A91661">
        <w:tc>
          <w:tcPr>
            <w:tcW w:w="462" w:type="pct"/>
          </w:tcPr>
          <w:p w:rsidR="006B57D8" w:rsidRPr="00E41DD3" w:rsidRDefault="006B57D8" w:rsidP="00A91661">
            <w:pPr>
              <w:pStyle w:val="NoSpacing"/>
              <w:rPr>
                <w:rFonts w:ascii="Arial" w:hAnsi="Arial" w:cs="Arial"/>
                <w:i/>
                <w:iCs/>
              </w:rPr>
            </w:pPr>
          </w:p>
        </w:tc>
        <w:tc>
          <w:tcPr>
            <w:tcW w:w="864" w:type="pct"/>
          </w:tcPr>
          <w:p w:rsidR="006B57D8" w:rsidRPr="00E41DD3" w:rsidRDefault="006B57D8" w:rsidP="00A91661">
            <w:pPr>
              <w:pStyle w:val="NoSpacing"/>
              <w:rPr>
                <w:rFonts w:ascii="Arial" w:hAnsi="Arial" w:cs="Arial"/>
                <w:i/>
                <w:iCs/>
              </w:rPr>
            </w:pPr>
          </w:p>
        </w:tc>
        <w:tc>
          <w:tcPr>
            <w:tcW w:w="863" w:type="pct"/>
          </w:tcPr>
          <w:p w:rsidR="006B57D8" w:rsidRPr="00E41DD3" w:rsidRDefault="006B57D8" w:rsidP="00A91661">
            <w:pPr>
              <w:pStyle w:val="NoSpacing"/>
              <w:rPr>
                <w:rFonts w:ascii="Arial" w:hAnsi="Arial" w:cs="Arial"/>
                <w:i/>
                <w:iCs/>
              </w:rPr>
            </w:pPr>
          </w:p>
        </w:tc>
        <w:tc>
          <w:tcPr>
            <w:tcW w:w="1276" w:type="pct"/>
          </w:tcPr>
          <w:p w:rsidR="006B57D8" w:rsidRPr="00E41DD3" w:rsidRDefault="006B57D8" w:rsidP="00A91661">
            <w:pPr>
              <w:pStyle w:val="NoSpacing"/>
              <w:rPr>
                <w:rFonts w:ascii="Arial" w:hAnsi="Arial" w:cs="Arial"/>
                <w:i/>
                <w:iCs/>
              </w:rPr>
            </w:pPr>
          </w:p>
        </w:tc>
        <w:tc>
          <w:tcPr>
            <w:tcW w:w="767" w:type="pct"/>
          </w:tcPr>
          <w:p w:rsidR="006B57D8" w:rsidRPr="00E41DD3" w:rsidRDefault="006B57D8" w:rsidP="00A91661">
            <w:pPr>
              <w:pStyle w:val="NoSpacing"/>
              <w:rPr>
                <w:rFonts w:ascii="Arial" w:hAnsi="Arial" w:cs="Arial"/>
                <w:i/>
                <w:iCs/>
              </w:rPr>
            </w:pPr>
          </w:p>
        </w:tc>
        <w:tc>
          <w:tcPr>
            <w:tcW w:w="768" w:type="pct"/>
          </w:tcPr>
          <w:p w:rsidR="006B57D8" w:rsidRPr="00E41DD3" w:rsidRDefault="006B57D8" w:rsidP="00A91661">
            <w:pPr>
              <w:pStyle w:val="NoSpacing"/>
              <w:rPr>
                <w:rFonts w:ascii="Arial" w:hAnsi="Arial" w:cs="Arial"/>
                <w:i/>
                <w:iCs/>
              </w:rPr>
            </w:pPr>
          </w:p>
        </w:tc>
      </w:tr>
    </w:tbl>
    <w:p w:rsidR="00E655C1" w:rsidRDefault="00AD3407" w:rsidP="00AD3407">
      <w:pPr>
        <w:pStyle w:val="Heading3"/>
      </w:pPr>
      <w:bookmarkStart w:id="24" w:name="_Toc326156189"/>
      <w:r>
        <w:t xml:space="preserve">Platform and Platform Configuration </w:t>
      </w:r>
      <w:r w:rsidR="00E655C1">
        <w:t>Requirements</w:t>
      </w:r>
      <w:bookmarkEnd w:id="24"/>
    </w:p>
    <w:p w:rsidR="00B00EE1" w:rsidRDefault="00B00EE1" w:rsidP="00AD3407">
      <w:pPr>
        <w:rPr>
          <w:i/>
          <w:color w:val="FF0000"/>
        </w:rPr>
      </w:pPr>
      <w:r w:rsidRPr="00B00EE1">
        <w:rPr>
          <w:i/>
          <w:color w:val="FF0000"/>
        </w:rPr>
        <w:t>[</w:t>
      </w:r>
      <w:r w:rsidR="00AD3407">
        <w:rPr>
          <w:i/>
          <w:color w:val="FF0000"/>
        </w:rPr>
        <w:t xml:space="preserve">This section identifies requirements relating to </w:t>
      </w:r>
      <w:r w:rsidR="00AD3407" w:rsidRPr="00AD3407">
        <w:rPr>
          <w:i/>
          <w:color w:val="FF0000"/>
        </w:rPr>
        <w:t>capacity (both software and hardware), infrastructure configurations (e.g., Windows 64 bit operating system), and response time</w:t>
      </w:r>
      <w:r w:rsidR="00AD3407">
        <w:rPr>
          <w:i/>
          <w:color w:val="FF0000"/>
        </w:rPr>
        <w:t>s</w:t>
      </w:r>
      <w:r w:rsidR="00AD3407" w:rsidRPr="00AD3407">
        <w:rPr>
          <w:i/>
          <w:color w:val="FF0000"/>
        </w:rPr>
        <w:t>, system software and hardware components, communications protocols, etc.</w:t>
      </w:r>
      <w:r w:rsidRPr="00FD43A3">
        <w:rPr>
          <w:i/>
          <w:color w:val="FF0000"/>
        </w:rPr>
        <w:t>]</w:t>
      </w:r>
    </w:p>
    <w:p w:rsidR="00AD3407" w:rsidRDefault="00AD3407" w:rsidP="00AD3407">
      <w:pPr>
        <w:rPr>
          <w:i/>
          <w:color w:val="FF0000"/>
        </w:rPr>
      </w:pPr>
    </w:p>
    <w:tbl>
      <w:tblPr>
        <w:tblW w:w="46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418"/>
        <w:gridCol w:w="1417"/>
        <w:gridCol w:w="2095"/>
        <w:gridCol w:w="1259"/>
        <w:gridCol w:w="1261"/>
      </w:tblGrid>
      <w:tr w:rsidR="006B57D8" w:rsidRPr="00E41DD3" w:rsidTr="00A91661">
        <w:tc>
          <w:tcPr>
            <w:tcW w:w="462"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SR ID</w:t>
            </w:r>
          </w:p>
        </w:tc>
        <w:tc>
          <w:tcPr>
            <w:tcW w:w="864"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System</w:t>
            </w:r>
          </w:p>
        </w:tc>
        <w:tc>
          <w:tcPr>
            <w:tcW w:w="863"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Subsystem or Area</w:t>
            </w:r>
          </w:p>
        </w:tc>
        <w:tc>
          <w:tcPr>
            <w:tcW w:w="1276"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Requirement Description</w:t>
            </w:r>
          </w:p>
        </w:tc>
        <w:tc>
          <w:tcPr>
            <w:tcW w:w="767"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In/Out of Scope</w:t>
            </w:r>
          </w:p>
        </w:tc>
        <w:tc>
          <w:tcPr>
            <w:tcW w:w="768"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Comment</w:t>
            </w:r>
          </w:p>
        </w:tc>
      </w:tr>
      <w:tr w:rsidR="006B57D8" w:rsidRPr="00E41DD3" w:rsidTr="00A91661">
        <w:tc>
          <w:tcPr>
            <w:tcW w:w="462" w:type="pct"/>
          </w:tcPr>
          <w:p w:rsidR="006B57D8" w:rsidRPr="00E41DD3" w:rsidRDefault="006B57D8" w:rsidP="00A91661">
            <w:pPr>
              <w:pStyle w:val="NoSpacing"/>
              <w:rPr>
                <w:rFonts w:ascii="Arial" w:hAnsi="Arial" w:cs="Arial"/>
                <w:i/>
                <w:iCs/>
              </w:rPr>
            </w:pPr>
          </w:p>
        </w:tc>
        <w:tc>
          <w:tcPr>
            <w:tcW w:w="864" w:type="pct"/>
          </w:tcPr>
          <w:p w:rsidR="006B57D8" w:rsidRPr="00E41DD3" w:rsidRDefault="006B57D8" w:rsidP="00A91661">
            <w:pPr>
              <w:pStyle w:val="NoSpacing"/>
              <w:rPr>
                <w:rFonts w:ascii="Arial" w:hAnsi="Arial" w:cs="Arial"/>
                <w:i/>
                <w:iCs/>
              </w:rPr>
            </w:pPr>
          </w:p>
        </w:tc>
        <w:tc>
          <w:tcPr>
            <w:tcW w:w="863" w:type="pct"/>
          </w:tcPr>
          <w:p w:rsidR="006B57D8" w:rsidRPr="00E41DD3" w:rsidRDefault="006B57D8" w:rsidP="00A91661">
            <w:pPr>
              <w:pStyle w:val="NoSpacing"/>
              <w:rPr>
                <w:rFonts w:ascii="Arial" w:hAnsi="Arial" w:cs="Arial"/>
                <w:i/>
                <w:iCs/>
              </w:rPr>
            </w:pPr>
          </w:p>
        </w:tc>
        <w:tc>
          <w:tcPr>
            <w:tcW w:w="1276" w:type="pct"/>
          </w:tcPr>
          <w:p w:rsidR="006B57D8" w:rsidRPr="00E41DD3" w:rsidRDefault="006B57D8" w:rsidP="00A91661">
            <w:pPr>
              <w:pStyle w:val="NoSpacing"/>
              <w:rPr>
                <w:rFonts w:ascii="Arial" w:hAnsi="Arial" w:cs="Arial"/>
                <w:i/>
                <w:iCs/>
              </w:rPr>
            </w:pPr>
          </w:p>
        </w:tc>
        <w:tc>
          <w:tcPr>
            <w:tcW w:w="767" w:type="pct"/>
          </w:tcPr>
          <w:p w:rsidR="006B57D8" w:rsidRPr="00E41DD3" w:rsidRDefault="006B57D8" w:rsidP="00A91661">
            <w:pPr>
              <w:pStyle w:val="NoSpacing"/>
              <w:rPr>
                <w:rFonts w:ascii="Arial" w:hAnsi="Arial" w:cs="Arial"/>
                <w:i/>
                <w:iCs/>
              </w:rPr>
            </w:pPr>
          </w:p>
        </w:tc>
        <w:tc>
          <w:tcPr>
            <w:tcW w:w="768" w:type="pct"/>
          </w:tcPr>
          <w:p w:rsidR="006B57D8" w:rsidRPr="00E41DD3" w:rsidRDefault="006B57D8" w:rsidP="00A91661">
            <w:pPr>
              <w:pStyle w:val="NoSpacing"/>
              <w:rPr>
                <w:rFonts w:ascii="Arial" w:hAnsi="Arial" w:cs="Arial"/>
                <w:i/>
                <w:iCs/>
              </w:rPr>
            </w:pPr>
          </w:p>
        </w:tc>
      </w:tr>
      <w:tr w:rsidR="006B57D8" w:rsidRPr="00E41DD3" w:rsidTr="00A91661">
        <w:tc>
          <w:tcPr>
            <w:tcW w:w="462" w:type="pct"/>
          </w:tcPr>
          <w:p w:rsidR="006B57D8" w:rsidRPr="00E41DD3" w:rsidRDefault="006B57D8" w:rsidP="00A91661">
            <w:pPr>
              <w:pStyle w:val="NoSpacing"/>
              <w:rPr>
                <w:rFonts w:ascii="Arial" w:hAnsi="Arial" w:cs="Arial"/>
                <w:i/>
                <w:iCs/>
              </w:rPr>
            </w:pPr>
          </w:p>
        </w:tc>
        <w:tc>
          <w:tcPr>
            <w:tcW w:w="864" w:type="pct"/>
          </w:tcPr>
          <w:p w:rsidR="006B57D8" w:rsidRPr="00E41DD3" w:rsidRDefault="006B57D8" w:rsidP="00A91661">
            <w:pPr>
              <w:pStyle w:val="NoSpacing"/>
              <w:rPr>
                <w:rFonts w:ascii="Arial" w:hAnsi="Arial" w:cs="Arial"/>
                <w:i/>
                <w:iCs/>
              </w:rPr>
            </w:pPr>
          </w:p>
        </w:tc>
        <w:tc>
          <w:tcPr>
            <w:tcW w:w="863" w:type="pct"/>
          </w:tcPr>
          <w:p w:rsidR="006B57D8" w:rsidRPr="00E41DD3" w:rsidRDefault="006B57D8" w:rsidP="00A91661">
            <w:pPr>
              <w:pStyle w:val="NoSpacing"/>
              <w:rPr>
                <w:rFonts w:ascii="Arial" w:hAnsi="Arial" w:cs="Arial"/>
                <w:i/>
                <w:iCs/>
              </w:rPr>
            </w:pPr>
          </w:p>
        </w:tc>
        <w:tc>
          <w:tcPr>
            <w:tcW w:w="1276" w:type="pct"/>
          </w:tcPr>
          <w:p w:rsidR="006B57D8" w:rsidRPr="00E41DD3" w:rsidRDefault="006B57D8" w:rsidP="00A91661">
            <w:pPr>
              <w:pStyle w:val="NoSpacing"/>
              <w:rPr>
                <w:rFonts w:ascii="Arial" w:hAnsi="Arial" w:cs="Arial"/>
                <w:i/>
                <w:iCs/>
              </w:rPr>
            </w:pPr>
          </w:p>
        </w:tc>
        <w:tc>
          <w:tcPr>
            <w:tcW w:w="767" w:type="pct"/>
          </w:tcPr>
          <w:p w:rsidR="006B57D8" w:rsidRPr="00E41DD3" w:rsidRDefault="006B57D8" w:rsidP="00A91661">
            <w:pPr>
              <w:pStyle w:val="NoSpacing"/>
              <w:rPr>
                <w:rFonts w:ascii="Arial" w:hAnsi="Arial" w:cs="Arial"/>
                <w:i/>
                <w:iCs/>
              </w:rPr>
            </w:pPr>
          </w:p>
        </w:tc>
        <w:tc>
          <w:tcPr>
            <w:tcW w:w="768" w:type="pct"/>
          </w:tcPr>
          <w:p w:rsidR="006B57D8" w:rsidRPr="00E41DD3" w:rsidRDefault="006B57D8" w:rsidP="00A91661">
            <w:pPr>
              <w:pStyle w:val="NoSpacing"/>
              <w:rPr>
                <w:rFonts w:ascii="Arial" w:hAnsi="Arial" w:cs="Arial"/>
                <w:i/>
                <w:iCs/>
              </w:rPr>
            </w:pPr>
          </w:p>
        </w:tc>
      </w:tr>
      <w:tr w:rsidR="006B57D8" w:rsidRPr="00E41DD3" w:rsidTr="00A91661">
        <w:tc>
          <w:tcPr>
            <w:tcW w:w="462" w:type="pct"/>
          </w:tcPr>
          <w:p w:rsidR="006B57D8" w:rsidRPr="00E41DD3" w:rsidRDefault="006B57D8" w:rsidP="00A91661">
            <w:pPr>
              <w:pStyle w:val="NoSpacing"/>
              <w:rPr>
                <w:rFonts w:ascii="Arial" w:hAnsi="Arial" w:cs="Arial"/>
                <w:i/>
                <w:iCs/>
              </w:rPr>
            </w:pPr>
          </w:p>
        </w:tc>
        <w:tc>
          <w:tcPr>
            <w:tcW w:w="864" w:type="pct"/>
          </w:tcPr>
          <w:p w:rsidR="006B57D8" w:rsidRPr="00E41DD3" w:rsidRDefault="006B57D8" w:rsidP="00A91661">
            <w:pPr>
              <w:pStyle w:val="NoSpacing"/>
              <w:rPr>
                <w:rFonts w:ascii="Arial" w:hAnsi="Arial" w:cs="Arial"/>
                <w:i/>
                <w:iCs/>
              </w:rPr>
            </w:pPr>
          </w:p>
        </w:tc>
        <w:tc>
          <w:tcPr>
            <w:tcW w:w="863" w:type="pct"/>
          </w:tcPr>
          <w:p w:rsidR="006B57D8" w:rsidRPr="00E41DD3" w:rsidRDefault="006B57D8" w:rsidP="00A91661">
            <w:pPr>
              <w:pStyle w:val="NoSpacing"/>
              <w:rPr>
                <w:rFonts w:ascii="Arial" w:hAnsi="Arial" w:cs="Arial"/>
                <w:i/>
                <w:iCs/>
              </w:rPr>
            </w:pPr>
          </w:p>
        </w:tc>
        <w:tc>
          <w:tcPr>
            <w:tcW w:w="1276" w:type="pct"/>
          </w:tcPr>
          <w:p w:rsidR="006B57D8" w:rsidRPr="00E41DD3" w:rsidRDefault="006B57D8" w:rsidP="00A91661">
            <w:pPr>
              <w:pStyle w:val="NoSpacing"/>
              <w:rPr>
                <w:rFonts w:ascii="Arial" w:hAnsi="Arial" w:cs="Arial"/>
                <w:i/>
                <w:iCs/>
              </w:rPr>
            </w:pPr>
          </w:p>
        </w:tc>
        <w:tc>
          <w:tcPr>
            <w:tcW w:w="767" w:type="pct"/>
          </w:tcPr>
          <w:p w:rsidR="006B57D8" w:rsidRPr="00E41DD3" w:rsidRDefault="006B57D8" w:rsidP="00A91661">
            <w:pPr>
              <w:pStyle w:val="NoSpacing"/>
              <w:rPr>
                <w:rFonts w:ascii="Arial" w:hAnsi="Arial" w:cs="Arial"/>
                <w:i/>
                <w:iCs/>
              </w:rPr>
            </w:pPr>
          </w:p>
        </w:tc>
        <w:tc>
          <w:tcPr>
            <w:tcW w:w="768" w:type="pct"/>
          </w:tcPr>
          <w:p w:rsidR="006B57D8" w:rsidRPr="00E41DD3" w:rsidRDefault="006B57D8" w:rsidP="00A91661">
            <w:pPr>
              <w:pStyle w:val="NoSpacing"/>
              <w:rPr>
                <w:rFonts w:ascii="Arial" w:hAnsi="Arial" w:cs="Arial"/>
                <w:i/>
                <w:iCs/>
              </w:rPr>
            </w:pPr>
          </w:p>
        </w:tc>
      </w:tr>
    </w:tbl>
    <w:p w:rsidR="00E655C1" w:rsidRDefault="00AD3407" w:rsidP="00AD3407">
      <w:pPr>
        <w:pStyle w:val="Heading3"/>
      </w:pPr>
      <w:bookmarkStart w:id="25" w:name="_Toc326156190"/>
      <w:r>
        <w:t xml:space="preserve">Data Management </w:t>
      </w:r>
      <w:r w:rsidR="00E655C1">
        <w:t>Requirements</w:t>
      </w:r>
      <w:bookmarkEnd w:id="25"/>
    </w:p>
    <w:p w:rsidR="00B00EE1" w:rsidRDefault="00B00EE1" w:rsidP="00B00EE1">
      <w:pPr>
        <w:rPr>
          <w:i/>
          <w:color w:val="FF0000"/>
        </w:rPr>
      </w:pPr>
      <w:r w:rsidRPr="00B00EE1">
        <w:rPr>
          <w:i/>
          <w:color w:val="FF0000"/>
        </w:rPr>
        <w:t>[</w:t>
      </w:r>
      <w:r w:rsidR="00AD3407">
        <w:rPr>
          <w:i/>
          <w:color w:val="FF0000"/>
        </w:rPr>
        <w:t xml:space="preserve">This section identifies requirements relating to </w:t>
      </w:r>
      <w:r w:rsidR="00AD3407" w:rsidRPr="00AD3407">
        <w:rPr>
          <w:i/>
          <w:color w:val="FF0000"/>
        </w:rPr>
        <w:t>conversion, logical data requirements (e.g., accessing capabilities, retention, and security), backup, recovery, etc</w:t>
      </w:r>
      <w:r w:rsidRPr="00B00EE1">
        <w:rPr>
          <w:i/>
          <w:color w:val="FF0000"/>
        </w:rPr>
        <w:t>.</w:t>
      </w:r>
      <w:r w:rsidR="006A4297">
        <w:rPr>
          <w:i/>
          <w:color w:val="FF0000"/>
        </w:rPr>
        <w:t xml:space="preserve"> They can also include cyclic activities that can result from this initiative including: fiscal year rollover, NSLP yearly load, and scripted data manipulations.</w:t>
      </w:r>
      <w:r w:rsidR="006A4297" w:rsidRPr="00590FC0">
        <w:rPr>
          <w:i/>
          <w:color w:val="FF0000"/>
        </w:rPr>
        <w:t>]</w:t>
      </w:r>
    </w:p>
    <w:p w:rsidR="006B57D8" w:rsidRDefault="006B57D8" w:rsidP="00B00EE1">
      <w:pPr>
        <w:rPr>
          <w:i/>
          <w:color w:val="FF0000"/>
        </w:rPr>
      </w:pPr>
    </w:p>
    <w:tbl>
      <w:tblPr>
        <w:tblW w:w="46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418"/>
        <w:gridCol w:w="1417"/>
        <w:gridCol w:w="2095"/>
        <w:gridCol w:w="1259"/>
        <w:gridCol w:w="1261"/>
      </w:tblGrid>
      <w:tr w:rsidR="006B57D8" w:rsidRPr="00E41DD3" w:rsidTr="00A91661">
        <w:tc>
          <w:tcPr>
            <w:tcW w:w="462"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SR ID</w:t>
            </w:r>
          </w:p>
        </w:tc>
        <w:tc>
          <w:tcPr>
            <w:tcW w:w="864"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System</w:t>
            </w:r>
          </w:p>
        </w:tc>
        <w:tc>
          <w:tcPr>
            <w:tcW w:w="863"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Subsystem or Area</w:t>
            </w:r>
          </w:p>
        </w:tc>
        <w:tc>
          <w:tcPr>
            <w:tcW w:w="1276"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Requirement Description</w:t>
            </w:r>
          </w:p>
        </w:tc>
        <w:tc>
          <w:tcPr>
            <w:tcW w:w="767"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In/Out of Scope</w:t>
            </w:r>
          </w:p>
        </w:tc>
        <w:tc>
          <w:tcPr>
            <w:tcW w:w="768"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Comment</w:t>
            </w:r>
          </w:p>
        </w:tc>
      </w:tr>
      <w:tr w:rsidR="006B57D8" w:rsidRPr="00E41DD3" w:rsidTr="00A91661">
        <w:tc>
          <w:tcPr>
            <w:tcW w:w="462" w:type="pct"/>
          </w:tcPr>
          <w:p w:rsidR="006B57D8" w:rsidRPr="00E41DD3" w:rsidRDefault="006B57D8" w:rsidP="00A91661">
            <w:pPr>
              <w:pStyle w:val="NoSpacing"/>
              <w:rPr>
                <w:rFonts w:ascii="Arial" w:hAnsi="Arial" w:cs="Arial"/>
                <w:i/>
                <w:iCs/>
              </w:rPr>
            </w:pPr>
          </w:p>
        </w:tc>
        <w:tc>
          <w:tcPr>
            <w:tcW w:w="864" w:type="pct"/>
          </w:tcPr>
          <w:p w:rsidR="006B57D8" w:rsidRPr="00E41DD3" w:rsidRDefault="006B57D8" w:rsidP="00A91661">
            <w:pPr>
              <w:pStyle w:val="NoSpacing"/>
              <w:rPr>
                <w:rFonts w:ascii="Arial" w:hAnsi="Arial" w:cs="Arial"/>
                <w:i/>
                <w:iCs/>
              </w:rPr>
            </w:pPr>
          </w:p>
        </w:tc>
        <w:tc>
          <w:tcPr>
            <w:tcW w:w="863" w:type="pct"/>
          </w:tcPr>
          <w:p w:rsidR="006B57D8" w:rsidRPr="00E41DD3" w:rsidRDefault="006B57D8" w:rsidP="00A91661">
            <w:pPr>
              <w:pStyle w:val="NoSpacing"/>
              <w:rPr>
                <w:rFonts w:ascii="Arial" w:hAnsi="Arial" w:cs="Arial"/>
                <w:i/>
                <w:iCs/>
              </w:rPr>
            </w:pPr>
          </w:p>
        </w:tc>
        <w:tc>
          <w:tcPr>
            <w:tcW w:w="1276" w:type="pct"/>
          </w:tcPr>
          <w:p w:rsidR="006B57D8" w:rsidRPr="00E41DD3" w:rsidRDefault="006B57D8" w:rsidP="00A91661">
            <w:pPr>
              <w:pStyle w:val="NoSpacing"/>
              <w:rPr>
                <w:rFonts w:ascii="Arial" w:hAnsi="Arial" w:cs="Arial"/>
                <w:i/>
                <w:iCs/>
              </w:rPr>
            </w:pPr>
          </w:p>
        </w:tc>
        <w:tc>
          <w:tcPr>
            <w:tcW w:w="767" w:type="pct"/>
          </w:tcPr>
          <w:p w:rsidR="006B57D8" w:rsidRPr="00E41DD3" w:rsidRDefault="006B57D8" w:rsidP="00A91661">
            <w:pPr>
              <w:pStyle w:val="NoSpacing"/>
              <w:rPr>
                <w:rFonts w:ascii="Arial" w:hAnsi="Arial" w:cs="Arial"/>
                <w:i/>
                <w:iCs/>
              </w:rPr>
            </w:pPr>
          </w:p>
        </w:tc>
        <w:tc>
          <w:tcPr>
            <w:tcW w:w="768" w:type="pct"/>
          </w:tcPr>
          <w:p w:rsidR="006B57D8" w:rsidRPr="00E41DD3" w:rsidRDefault="006B57D8" w:rsidP="00A91661">
            <w:pPr>
              <w:pStyle w:val="NoSpacing"/>
              <w:rPr>
                <w:rFonts w:ascii="Arial" w:hAnsi="Arial" w:cs="Arial"/>
                <w:i/>
                <w:iCs/>
              </w:rPr>
            </w:pPr>
          </w:p>
        </w:tc>
      </w:tr>
      <w:tr w:rsidR="006B57D8" w:rsidRPr="00E41DD3" w:rsidTr="00A91661">
        <w:tc>
          <w:tcPr>
            <w:tcW w:w="462" w:type="pct"/>
          </w:tcPr>
          <w:p w:rsidR="006B57D8" w:rsidRPr="00E41DD3" w:rsidRDefault="006B57D8" w:rsidP="00A91661">
            <w:pPr>
              <w:pStyle w:val="NoSpacing"/>
              <w:rPr>
                <w:rFonts w:ascii="Arial" w:hAnsi="Arial" w:cs="Arial"/>
                <w:i/>
                <w:iCs/>
              </w:rPr>
            </w:pPr>
          </w:p>
        </w:tc>
        <w:tc>
          <w:tcPr>
            <w:tcW w:w="864" w:type="pct"/>
          </w:tcPr>
          <w:p w:rsidR="006B57D8" w:rsidRPr="00E41DD3" w:rsidRDefault="006B57D8" w:rsidP="00A91661">
            <w:pPr>
              <w:pStyle w:val="NoSpacing"/>
              <w:rPr>
                <w:rFonts w:ascii="Arial" w:hAnsi="Arial" w:cs="Arial"/>
                <w:i/>
                <w:iCs/>
              </w:rPr>
            </w:pPr>
          </w:p>
        </w:tc>
        <w:tc>
          <w:tcPr>
            <w:tcW w:w="863" w:type="pct"/>
          </w:tcPr>
          <w:p w:rsidR="006B57D8" w:rsidRPr="00E41DD3" w:rsidRDefault="006B57D8" w:rsidP="00A91661">
            <w:pPr>
              <w:pStyle w:val="NoSpacing"/>
              <w:rPr>
                <w:rFonts w:ascii="Arial" w:hAnsi="Arial" w:cs="Arial"/>
                <w:i/>
                <w:iCs/>
              </w:rPr>
            </w:pPr>
          </w:p>
        </w:tc>
        <w:tc>
          <w:tcPr>
            <w:tcW w:w="1276" w:type="pct"/>
          </w:tcPr>
          <w:p w:rsidR="006B57D8" w:rsidRPr="00E41DD3" w:rsidRDefault="006B57D8" w:rsidP="00A91661">
            <w:pPr>
              <w:pStyle w:val="NoSpacing"/>
              <w:rPr>
                <w:rFonts w:ascii="Arial" w:hAnsi="Arial" w:cs="Arial"/>
                <w:i/>
                <w:iCs/>
              </w:rPr>
            </w:pPr>
          </w:p>
        </w:tc>
        <w:tc>
          <w:tcPr>
            <w:tcW w:w="767" w:type="pct"/>
          </w:tcPr>
          <w:p w:rsidR="006B57D8" w:rsidRPr="00E41DD3" w:rsidRDefault="006B57D8" w:rsidP="00A91661">
            <w:pPr>
              <w:pStyle w:val="NoSpacing"/>
              <w:rPr>
                <w:rFonts w:ascii="Arial" w:hAnsi="Arial" w:cs="Arial"/>
                <w:i/>
                <w:iCs/>
              </w:rPr>
            </w:pPr>
          </w:p>
        </w:tc>
        <w:tc>
          <w:tcPr>
            <w:tcW w:w="768" w:type="pct"/>
          </w:tcPr>
          <w:p w:rsidR="006B57D8" w:rsidRPr="00E41DD3" w:rsidRDefault="006B57D8" w:rsidP="00A91661">
            <w:pPr>
              <w:pStyle w:val="NoSpacing"/>
              <w:rPr>
                <w:rFonts w:ascii="Arial" w:hAnsi="Arial" w:cs="Arial"/>
                <w:i/>
                <w:iCs/>
              </w:rPr>
            </w:pPr>
          </w:p>
        </w:tc>
      </w:tr>
      <w:tr w:rsidR="006B57D8" w:rsidRPr="00E41DD3" w:rsidTr="00A91661">
        <w:tc>
          <w:tcPr>
            <w:tcW w:w="462" w:type="pct"/>
          </w:tcPr>
          <w:p w:rsidR="006B57D8" w:rsidRPr="00E41DD3" w:rsidRDefault="006B57D8" w:rsidP="00A91661">
            <w:pPr>
              <w:pStyle w:val="NoSpacing"/>
              <w:rPr>
                <w:rFonts w:ascii="Arial" w:hAnsi="Arial" w:cs="Arial"/>
                <w:i/>
                <w:iCs/>
              </w:rPr>
            </w:pPr>
          </w:p>
        </w:tc>
        <w:tc>
          <w:tcPr>
            <w:tcW w:w="864" w:type="pct"/>
          </w:tcPr>
          <w:p w:rsidR="006B57D8" w:rsidRPr="00E41DD3" w:rsidRDefault="006B57D8" w:rsidP="00A91661">
            <w:pPr>
              <w:pStyle w:val="NoSpacing"/>
              <w:rPr>
                <w:rFonts w:ascii="Arial" w:hAnsi="Arial" w:cs="Arial"/>
                <w:i/>
                <w:iCs/>
              </w:rPr>
            </w:pPr>
          </w:p>
        </w:tc>
        <w:tc>
          <w:tcPr>
            <w:tcW w:w="863" w:type="pct"/>
          </w:tcPr>
          <w:p w:rsidR="006B57D8" w:rsidRPr="00E41DD3" w:rsidRDefault="006B57D8" w:rsidP="00A91661">
            <w:pPr>
              <w:pStyle w:val="NoSpacing"/>
              <w:rPr>
                <w:rFonts w:ascii="Arial" w:hAnsi="Arial" w:cs="Arial"/>
                <w:i/>
                <w:iCs/>
              </w:rPr>
            </w:pPr>
          </w:p>
        </w:tc>
        <w:tc>
          <w:tcPr>
            <w:tcW w:w="1276" w:type="pct"/>
          </w:tcPr>
          <w:p w:rsidR="006B57D8" w:rsidRPr="00E41DD3" w:rsidRDefault="006B57D8" w:rsidP="00A91661">
            <w:pPr>
              <w:pStyle w:val="NoSpacing"/>
              <w:rPr>
                <w:rFonts w:ascii="Arial" w:hAnsi="Arial" w:cs="Arial"/>
                <w:i/>
                <w:iCs/>
              </w:rPr>
            </w:pPr>
          </w:p>
        </w:tc>
        <w:tc>
          <w:tcPr>
            <w:tcW w:w="767" w:type="pct"/>
          </w:tcPr>
          <w:p w:rsidR="006B57D8" w:rsidRPr="00E41DD3" w:rsidRDefault="006B57D8" w:rsidP="00A91661">
            <w:pPr>
              <w:pStyle w:val="NoSpacing"/>
              <w:rPr>
                <w:rFonts w:ascii="Arial" w:hAnsi="Arial" w:cs="Arial"/>
                <w:i/>
                <w:iCs/>
              </w:rPr>
            </w:pPr>
          </w:p>
        </w:tc>
        <w:tc>
          <w:tcPr>
            <w:tcW w:w="768" w:type="pct"/>
          </w:tcPr>
          <w:p w:rsidR="006B57D8" w:rsidRPr="00E41DD3" w:rsidRDefault="006B57D8" w:rsidP="00A91661">
            <w:pPr>
              <w:pStyle w:val="NoSpacing"/>
              <w:rPr>
                <w:rFonts w:ascii="Arial" w:hAnsi="Arial" w:cs="Arial"/>
                <w:i/>
                <w:iCs/>
              </w:rPr>
            </w:pPr>
          </w:p>
        </w:tc>
      </w:tr>
    </w:tbl>
    <w:p w:rsidR="00E655C1" w:rsidRDefault="00AD3407" w:rsidP="00AD3407">
      <w:pPr>
        <w:pStyle w:val="Heading3"/>
      </w:pPr>
      <w:bookmarkStart w:id="26" w:name="_Toc326156191"/>
      <w:r>
        <w:lastRenderedPageBreak/>
        <w:t xml:space="preserve">Middleware </w:t>
      </w:r>
      <w:r w:rsidR="00E655C1">
        <w:t>Requirements</w:t>
      </w:r>
      <w:bookmarkEnd w:id="26"/>
    </w:p>
    <w:p w:rsidR="00B00EE1" w:rsidRDefault="00B00EE1" w:rsidP="00B5294A">
      <w:pPr>
        <w:rPr>
          <w:i/>
          <w:color w:val="FF0000"/>
        </w:rPr>
      </w:pPr>
      <w:r w:rsidRPr="00C455BB">
        <w:rPr>
          <w:i/>
          <w:color w:val="FF0000"/>
        </w:rPr>
        <w:t>[</w:t>
      </w:r>
      <w:r w:rsidR="00AD3407">
        <w:rPr>
          <w:i/>
          <w:color w:val="FF0000"/>
        </w:rPr>
        <w:t xml:space="preserve">This section identifies </w:t>
      </w:r>
      <w:r w:rsidRPr="00C455BB">
        <w:rPr>
          <w:i/>
          <w:color w:val="FF0000"/>
        </w:rPr>
        <w:t xml:space="preserve">requirements </w:t>
      </w:r>
      <w:r w:rsidR="00AD3407">
        <w:rPr>
          <w:i/>
          <w:color w:val="FF0000"/>
        </w:rPr>
        <w:t>relating</w:t>
      </w:r>
      <w:r w:rsidR="00AD3407" w:rsidRPr="00AD3407">
        <w:t xml:space="preserve"> </w:t>
      </w:r>
      <w:r w:rsidR="00AD3407" w:rsidRPr="00AD3407">
        <w:rPr>
          <w:i/>
          <w:color w:val="FF0000"/>
        </w:rPr>
        <w:t>guaranteed cross platform transactional update</w:t>
      </w:r>
      <w:r w:rsidR="00B5294A">
        <w:rPr>
          <w:i/>
          <w:color w:val="FF0000"/>
        </w:rPr>
        <w:t>s</w:t>
      </w:r>
      <w:r w:rsidR="00AD3407" w:rsidRPr="00AD3407">
        <w:rPr>
          <w:i/>
          <w:color w:val="FF0000"/>
        </w:rPr>
        <w:t>, Enterprise middleware usage</w:t>
      </w:r>
      <w:r w:rsidR="00B5294A">
        <w:rPr>
          <w:i/>
          <w:color w:val="FF0000"/>
        </w:rPr>
        <w:t xml:space="preserve"> </w:t>
      </w:r>
      <w:r w:rsidR="00AD3407" w:rsidRPr="00AD3407">
        <w:rPr>
          <w:i/>
          <w:color w:val="FF0000"/>
        </w:rPr>
        <w:t xml:space="preserve">(such as </w:t>
      </w:r>
      <w:proofErr w:type="spellStart"/>
      <w:r w:rsidR="00AD3407" w:rsidRPr="00AD3407">
        <w:rPr>
          <w:i/>
          <w:color w:val="FF0000"/>
        </w:rPr>
        <w:t>MoveIT</w:t>
      </w:r>
      <w:proofErr w:type="spellEnd"/>
      <w:r w:rsidR="00AD3407" w:rsidRPr="00AD3407">
        <w:rPr>
          <w:i/>
          <w:color w:val="FF0000"/>
        </w:rPr>
        <w:t xml:space="preserve">, and ECS), </w:t>
      </w:r>
      <w:r w:rsidR="00B5294A">
        <w:rPr>
          <w:i/>
          <w:color w:val="FF0000"/>
        </w:rPr>
        <w:t>use of an Enterprise Service Bus (</w:t>
      </w:r>
      <w:r w:rsidR="00AD3407" w:rsidRPr="00AD3407">
        <w:rPr>
          <w:i/>
          <w:color w:val="FF0000"/>
        </w:rPr>
        <w:t>ESB</w:t>
      </w:r>
      <w:r w:rsidR="00B5294A">
        <w:rPr>
          <w:i/>
          <w:color w:val="FF0000"/>
        </w:rPr>
        <w:t>)</w:t>
      </w:r>
      <w:r w:rsidR="00AD3407" w:rsidRPr="00AD3407">
        <w:rPr>
          <w:i/>
          <w:color w:val="FF0000"/>
        </w:rPr>
        <w:t>, etc.</w:t>
      </w:r>
      <w:r w:rsidRPr="00FD43A3">
        <w:rPr>
          <w:i/>
          <w:color w:val="FF0000"/>
        </w:rPr>
        <w:t>]</w:t>
      </w:r>
    </w:p>
    <w:p w:rsidR="00B5294A" w:rsidRDefault="00B5294A" w:rsidP="00B5294A">
      <w:pPr>
        <w:rPr>
          <w:i/>
          <w:color w:val="FF0000"/>
        </w:rPr>
      </w:pPr>
    </w:p>
    <w:tbl>
      <w:tblPr>
        <w:tblW w:w="46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418"/>
        <w:gridCol w:w="1417"/>
        <w:gridCol w:w="2095"/>
        <w:gridCol w:w="1259"/>
        <w:gridCol w:w="1261"/>
      </w:tblGrid>
      <w:tr w:rsidR="006B57D8" w:rsidRPr="00E41DD3" w:rsidTr="00A91661">
        <w:tc>
          <w:tcPr>
            <w:tcW w:w="462"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SR ID</w:t>
            </w:r>
          </w:p>
        </w:tc>
        <w:tc>
          <w:tcPr>
            <w:tcW w:w="864"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System</w:t>
            </w:r>
          </w:p>
        </w:tc>
        <w:tc>
          <w:tcPr>
            <w:tcW w:w="863"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Subsystem or Area</w:t>
            </w:r>
          </w:p>
        </w:tc>
        <w:tc>
          <w:tcPr>
            <w:tcW w:w="1276"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Requirement Description</w:t>
            </w:r>
          </w:p>
        </w:tc>
        <w:tc>
          <w:tcPr>
            <w:tcW w:w="767"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In/Out of Scope</w:t>
            </w:r>
          </w:p>
        </w:tc>
        <w:tc>
          <w:tcPr>
            <w:tcW w:w="768"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Comment</w:t>
            </w:r>
          </w:p>
        </w:tc>
      </w:tr>
      <w:tr w:rsidR="006B57D8" w:rsidRPr="00E41DD3" w:rsidTr="00A91661">
        <w:tc>
          <w:tcPr>
            <w:tcW w:w="462" w:type="pct"/>
          </w:tcPr>
          <w:p w:rsidR="006B57D8" w:rsidRPr="00E41DD3" w:rsidRDefault="006B57D8" w:rsidP="00A91661">
            <w:pPr>
              <w:pStyle w:val="NoSpacing"/>
              <w:rPr>
                <w:rFonts w:ascii="Arial" w:hAnsi="Arial" w:cs="Arial"/>
                <w:i/>
                <w:iCs/>
              </w:rPr>
            </w:pPr>
          </w:p>
        </w:tc>
        <w:tc>
          <w:tcPr>
            <w:tcW w:w="864" w:type="pct"/>
          </w:tcPr>
          <w:p w:rsidR="006B57D8" w:rsidRPr="00E41DD3" w:rsidRDefault="006B57D8" w:rsidP="00A91661">
            <w:pPr>
              <w:pStyle w:val="NoSpacing"/>
              <w:rPr>
                <w:rFonts w:ascii="Arial" w:hAnsi="Arial" w:cs="Arial"/>
                <w:i/>
                <w:iCs/>
              </w:rPr>
            </w:pPr>
          </w:p>
        </w:tc>
        <w:tc>
          <w:tcPr>
            <w:tcW w:w="863" w:type="pct"/>
          </w:tcPr>
          <w:p w:rsidR="006B57D8" w:rsidRPr="00E41DD3" w:rsidRDefault="006B57D8" w:rsidP="00A91661">
            <w:pPr>
              <w:pStyle w:val="NoSpacing"/>
              <w:rPr>
                <w:rFonts w:ascii="Arial" w:hAnsi="Arial" w:cs="Arial"/>
                <w:i/>
                <w:iCs/>
              </w:rPr>
            </w:pPr>
          </w:p>
        </w:tc>
        <w:tc>
          <w:tcPr>
            <w:tcW w:w="1276" w:type="pct"/>
          </w:tcPr>
          <w:p w:rsidR="006B57D8" w:rsidRPr="00E41DD3" w:rsidRDefault="006B57D8" w:rsidP="00A91661">
            <w:pPr>
              <w:pStyle w:val="NoSpacing"/>
              <w:rPr>
                <w:rFonts w:ascii="Arial" w:hAnsi="Arial" w:cs="Arial"/>
                <w:i/>
                <w:iCs/>
              </w:rPr>
            </w:pPr>
          </w:p>
        </w:tc>
        <w:tc>
          <w:tcPr>
            <w:tcW w:w="767" w:type="pct"/>
          </w:tcPr>
          <w:p w:rsidR="006B57D8" w:rsidRPr="00E41DD3" w:rsidRDefault="006B57D8" w:rsidP="00A91661">
            <w:pPr>
              <w:pStyle w:val="NoSpacing"/>
              <w:rPr>
                <w:rFonts w:ascii="Arial" w:hAnsi="Arial" w:cs="Arial"/>
                <w:i/>
                <w:iCs/>
              </w:rPr>
            </w:pPr>
          </w:p>
        </w:tc>
        <w:tc>
          <w:tcPr>
            <w:tcW w:w="768" w:type="pct"/>
          </w:tcPr>
          <w:p w:rsidR="006B57D8" w:rsidRPr="00E41DD3" w:rsidRDefault="006B57D8" w:rsidP="00A91661">
            <w:pPr>
              <w:pStyle w:val="NoSpacing"/>
              <w:rPr>
                <w:rFonts w:ascii="Arial" w:hAnsi="Arial" w:cs="Arial"/>
                <w:i/>
                <w:iCs/>
              </w:rPr>
            </w:pPr>
          </w:p>
        </w:tc>
      </w:tr>
      <w:tr w:rsidR="006B57D8" w:rsidRPr="00E41DD3" w:rsidTr="00A91661">
        <w:tc>
          <w:tcPr>
            <w:tcW w:w="462" w:type="pct"/>
          </w:tcPr>
          <w:p w:rsidR="006B57D8" w:rsidRPr="00E41DD3" w:rsidRDefault="006B57D8" w:rsidP="00A91661">
            <w:pPr>
              <w:pStyle w:val="NoSpacing"/>
              <w:rPr>
                <w:rFonts w:ascii="Arial" w:hAnsi="Arial" w:cs="Arial"/>
                <w:i/>
                <w:iCs/>
              </w:rPr>
            </w:pPr>
          </w:p>
        </w:tc>
        <w:tc>
          <w:tcPr>
            <w:tcW w:w="864" w:type="pct"/>
          </w:tcPr>
          <w:p w:rsidR="006B57D8" w:rsidRPr="00E41DD3" w:rsidRDefault="006B57D8" w:rsidP="00A91661">
            <w:pPr>
              <w:pStyle w:val="NoSpacing"/>
              <w:rPr>
                <w:rFonts w:ascii="Arial" w:hAnsi="Arial" w:cs="Arial"/>
                <w:i/>
                <w:iCs/>
              </w:rPr>
            </w:pPr>
          </w:p>
        </w:tc>
        <w:tc>
          <w:tcPr>
            <w:tcW w:w="863" w:type="pct"/>
          </w:tcPr>
          <w:p w:rsidR="006B57D8" w:rsidRPr="00E41DD3" w:rsidRDefault="006B57D8" w:rsidP="00A91661">
            <w:pPr>
              <w:pStyle w:val="NoSpacing"/>
              <w:rPr>
                <w:rFonts w:ascii="Arial" w:hAnsi="Arial" w:cs="Arial"/>
                <w:i/>
                <w:iCs/>
              </w:rPr>
            </w:pPr>
          </w:p>
        </w:tc>
        <w:tc>
          <w:tcPr>
            <w:tcW w:w="1276" w:type="pct"/>
          </w:tcPr>
          <w:p w:rsidR="006B57D8" w:rsidRPr="00E41DD3" w:rsidRDefault="006B57D8" w:rsidP="00A91661">
            <w:pPr>
              <w:pStyle w:val="NoSpacing"/>
              <w:rPr>
                <w:rFonts w:ascii="Arial" w:hAnsi="Arial" w:cs="Arial"/>
                <w:i/>
                <w:iCs/>
              </w:rPr>
            </w:pPr>
          </w:p>
        </w:tc>
        <w:tc>
          <w:tcPr>
            <w:tcW w:w="767" w:type="pct"/>
          </w:tcPr>
          <w:p w:rsidR="006B57D8" w:rsidRPr="00E41DD3" w:rsidRDefault="006B57D8" w:rsidP="00A91661">
            <w:pPr>
              <w:pStyle w:val="NoSpacing"/>
              <w:rPr>
                <w:rFonts w:ascii="Arial" w:hAnsi="Arial" w:cs="Arial"/>
                <w:i/>
                <w:iCs/>
              </w:rPr>
            </w:pPr>
          </w:p>
        </w:tc>
        <w:tc>
          <w:tcPr>
            <w:tcW w:w="768" w:type="pct"/>
          </w:tcPr>
          <w:p w:rsidR="006B57D8" w:rsidRPr="00E41DD3" w:rsidRDefault="006B57D8" w:rsidP="00A91661">
            <w:pPr>
              <w:pStyle w:val="NoSpacing"/>
              <w:rPr>
                <w:rFonts w:ascii="Arial" w:hAnsi="Arial" w:cs="Arial"/>
                <w:i/>
                <w:iCs/>
              </w:rPr>
            </w:pPr>
          </w:p>
        </w:tc>
      </w:tr>
      <w:tr w:rsidR="006B57D8" w:rsidRPr="00E41DD3" w:rsidTr="00A91661">
        <w:tc>
          <w:tcPr>
            <w:tcW w:w="462" w:type="pct"/>
          </w:tcPr>
          <w:p w:rsidR="006B57D8" w:rsidRPr="00E41DD3" w:rsidRDefault="006B57D8" w:rsidP="00A91661">
            <w:pPr>
              <w:pStyle w:val="NoSpacing"/>
              <w:rPr>
                <w:rFonts w:ascii="Arial" w:hAnsi="Arial" w:cs="Arial"/>
                <w:i/>
                <w:iCs/>
              </w:rPr>
            </w:pPr>
          </w:p>
        </w:tc>
        <w:tc>
          <w:tcPr>
            <w:tcW w:w="864" w:type="pct"/>
          </w:tcPr>
          <w:p w:rsidR="006B57D8" w:rsidRPr="00E41DD3" w:rsidRDefault="006B57D8" w:rsidP="00A91661">
            <w:pPr>
              <w:pStyle w:val="NoSpacing"/>
              <w:rPr>
                <w:rFonts w:ascii="Arial" w:hAnsi="Arial" w:cs="Arial"/>
                <w:i/>
                <w:iCs/>
              </w:rPr>
            </w:pPr>
          </w:p>
        </w:tc>
        <w:tc>
          <w:tcPr>
            <w:tcW w:w="863" w:type="pct"/>
          </w:tcPr>
          <w:p w:rsidR="006B57D8" w:rsidRPr="00E41DD3" w:rsidRDefault="006B57D8" w:rsidP="00A91661">
            <w:pPr>
              <w:pStyle w:val="NoSpacing"/>
              <w:rPr>
                <w:rFonts w:ascii="Arial" w:hAnsi="Arial" w:cs="Arial"/>
                <w:i/>
                <w:iCs/>
              </w:rPr>
            </w:pPr>
          </w:p>
        </w:tc>
        <w:tc>
          <w:tcPr>
            <w:tcW w:w="1276" w:type="pct"/>
          </w:tcPr>
          <w:p w:rsidR="006B57D8" w:rsidRPr="00E41DD3" w:rsidRDefault="006B57D8" w:rsidP="00A91661">
            <w:pPr>
              <w:pStyle w:val="NoSpacing"/>
              <w:rPr>
                <w:rFonts w:ascii="Arial" w:hAnsi="Arial" w:cs="Arial"/>
                <w:i/>
                <w:iCs/>
              </w:rPr>
            </w:pPr>
          </w:p>
        </w:tc>
        <w:tc>
          <w:tcPr>
            <w:tcW w:w="767" w:type="pct"/>
          </w:tcPr>
          <w:p w:rsidR="006B57D8" w:rsidRPr="00E41DD3" w:rsidRDefault="006B57D8" w:rsidP="00A91661">
            <w:pPr>
              <w:pStyle w:val="NoSpacing"/>
              <w:rPr>
                <w:rFonts w:ascii="Arial" w:hAnsi="Arial" w:cs="Arial"/>
                <w:i/>
                <w:iCs/>
              </w:rPr>
            </w:pPr>
          </w:p>
        </w:tc>
        <w:tc>
          <w:tcPr>
            <w:tcW w:w="768" w:type="pct"/>
          </w:tcPr>
          <w:p w:rsidR="006B57D8" w:rsidRPr="00E41DD3" w:rsidRDefault="006B57D8" w:rsidP="00A91661">
            <w:pPr>
              <w:pStyle w:val="NoSpacing"/>
              <w:rPr>
                <w:rFonts w:ascii="Arial" w:hAnsi="Arial" w:cs="Arial"/>
                <w:i/>
                <w:iCs/>
              </w:rPr>
            </w:pPr>
          </w:p>
        </w:tc>
      </w:tr>
    </w:tbl>
    <w:p w:rsidR="00E655C1" w:rsidRDefault="00B5294A" w:rsidP="00B5294A">
      <w:pPr>
        <w:pStyle w:val="Heading3"/>
      </w:pPr>
      <w:bookmarkStart w:id="27" w:name="_Toc326156192"/>
      <w:r>
        <w:t xml:space="preserve">Enterprise Architecture </w:t>
      </w:r>
      <w:r w:rsidR="00E655C1">
        <w:t>Requirements</w:t>
      </w:r>
      <w:bookmarkEnd w:id="27"/>
    </w:p>
    <w:p w:rsidR="00C455BB" w:rsidRDefault="00B5294A" w:rsidP="00B5294A">
      <w:pPr>
        <w:rPr>
          <w:i/>
          <w:color w:val="FF0000"/>
        </w:rPr>
      </w:pPr>
      <w:r>
        <w:rPr>
          <w:i/>
          <w:color w:val="FF0000"/>
        </w:rPr>
        <w:t xml:space="preserve">[This section identifies requirements relating to </w:t>
      </w:r>
      <w:r w:rsidRPr="00B5294A">
        <w:rPr>
          <w:i/>
          <w:color w:val="FF0000"/>
        </w:rPr>
        <w:t>enterprise software licens</w:t>
      </w:r>
      <w:r>
        <w:rPr>
          <w:i/>
          <w:color w:val="FF0000"/>
        </w:rPr>
        <w:t>ing</w:t>
      </w:r>
      <w:r w:rsidRPr="00B5294A">
        <w:rPr>
          <w:i/>
          <w:color w:val="FF0000"/>
        </w:rPr>
        <w:t>, expansion of infrastructure components, COTS product needs, new services required, new database instances, etc.</w:t>
      </w:r>
      <w:r w:rsidR="00C455BB" w:rsidRPr="00FD43A3">
        <w:rPr>
          <w:i/>
          <w:color w:val="FF0000"/>
        </w:rPr>
        <w:t>]</w:t>
      </w:r>
    </w:p>
    <w:p w:rsidR="00B5294A" w:rsidRDefault="00B5294A" w:rsidP="00B5294A">
      <w:pPr>
        <w:rPr>
          <w:i/>
          <w:color w:val="FF0000"/>
        </w:rPr>
      </w:pPr>
    </w:p>
    <w:tbl>
      <w:tblPr>
        <w:tblW w:w="46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418"/>
        <w:gridCol w:w="1417"/>
        <w:gridCol w:w="2095"/>
        <w:gridCol w:w="1259"/>
        <w:gridCol w:w="1261"/>
      </w:tblGrid>
      <w:tr w:rsidR="006B57D8" w:rsidRPr="00E41DD3" w:rsidTr="00A91661">
        <w:tc>
          <w:tcPr>
            <w:tcW w:w="462"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SR ID</w:t>
            </w:r>
          </w:p>
        </w:tc>
        <w:tc>
          <w:tcPr>
            <w:tcW w:w="864"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System</w:t>
            </w:r>
          </w:p>
        </w:tc>
        <w:tc>
          <w:tcPr>
            <w:tcW w:w="863"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Subsystem or Area</w:t>
            </w:r>
          </w:p>
        </w:tc>
        <w:tc>
          <w:tcPr>
            <w:tcW w:w="1276"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Requirement Description</w:t>
            </w:r>
          </w:p>
        </w:tc>
        <w:tc>
          <w:tcPr>
            <w:tcW w:w="767"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In/Out of Scope</w:t>
            </w:r>
          </w:p>
        </w:tc>
        <w:tc>
          <w:tcPr>
            <w:tcW w:w="768"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Comment</w:t>
            </w:r>
          </w:p>
        </w:tc>
      </w:tr>
      <w:tr w:rsidR="006B57D8" w:rsidRPr="00E41DD3" w:rsidTr="00A91661">
        <w:tc>
          <w:tcPr>
            <w:tcW w:w="462" w:type="pct"/>
          </w:tcPr>
          <w:p w:rsidR="006B57D8" w:rsidRPr="00E41DD3" w:rsidRDefault="006B57D8" w:rsidP="00A91661">
            <w:pPr>
              <w:pStyle w:val="NoSpacing"/>
              <w:rPr>
                <w:rFonts w:ascii="Arial" w:hAnsi="Arial" w:cs="Arial"/>
                <w:i/>
                <w:iCs/>
              </w:rPr>
            </w:pPr>
          </w:p>
        </w:tc>
        <w:tc>
          <w:tcPr>
            <w:tcW w:w="864" w:type="pct"/>
          </w:tcPr>
          <w:p w:rsidR="006B57D8" w:rsidRPr="00E41DD3" w:rsidRDefault="006B57D8" w:rsidP="00A91661">
            <w:pPr>
              <w:pStyle w:val="NoSpacing"/>
              <w:rPr>
                <w:rFonts w:ascii="Arial" w:hAnsi="Arial" w:cs="Arial"/>
                <w:i/>
                <w:iCs/>
              </w:rPr>
            </w:pPr>
          </w:p>
        </w:tc>
        <w:tc>
          <w:tcPr>
            <w:tcW w:w="863" w:type="pct"/>
          </w:tcPr>
          <w:p w:rsidR="006B57D8" w:rsidRPr="00E41DD3" w:rsidRDefault="006B57D8" w:rsidP="00A91661">
            <w:pPr>
              <w:pStyle w:val="NoSpacing"/>
              <w:rPr>
                <w:rFonts w:ascii="Arial" w:hAnsi="Arial" w:cs="Arial"/>
                <w:i/>
                <w:iCs/>
              </w:rPr>
            </w:pPr>
          </w:p>
        </w:tc>
        <w:tc>
          <w:tcPr>
            <w:tcW w:w="1276" w:type="pct"/>
          </w:tcPr>
          <w:p w:rsidR="006B57D8" w:rsidRPr="00E41DD3" w:rsidRDefault="006B57D8" w:rsidP="00A91661">
            <w:pPr>
              <w:pStyle w:val="NoSpacing"/>
              <w:rPr>
                <w:rFonts w:ascii="Arial" w:hAnsi="Arial" w:cs="Arial"/>
                <w:i/>
                <w:iCs/>
              </w:rPr>
            </w:pPr>
          </w:p>
        </w:tc>
        <w:tc>
          <w:tcPr>
            <w:tcW w:w="767" w:type="pct"/>
          </w:tcPr>
          <w:p w:rsidR="006B57D8" w:rsidRPr="00E41DD3" w:rsidRDefault="006B57D8" w:rsidP="00A91661">
            <w:pPr>
              <w:pStyle w:val="NoSpacing"/>
              <w:rPr>
                <w:rFonts w:ascii="Arial" w:hAnsi="Arial" w:cs="Arial"/>
                <w:i/>
                <w:iCs/>
              </w:rPr>
            </w:pPr>
          </w:p>
        </w:tc>
        <w:tc>
          <w:tcPr>
            <w:tcW w:w="768" w:type="pct"/>
          </w:tcPr>
          <w:p w:rsidR="006B57D8" w:rsidRPr="00E41DD3" w:rsidRDefault="006B57D8" w:rsidP="00A91661">
            <w:pPr>
              <w:pStyle w:val="NoSpacing"/>
              <w:rPr>
                <w:rFonts w:ascii="Arial" w:hAnsi="Arial" w:cs="Arial"/>
                <w:i/>
                <w:iCs/>
              </w:rPr>
            </w:pPr>
          </w:p>
        </w:tc>
      </w:tr>
      <w:tr w:rsidR="006B57D8" w:rsidRPr="00E41DD3" w:rsidTr="00A91661">
        <w:tc>
          <w:tcPr>
            <w:tcW w:w="462" w:type="pct"/>
          </w:tcPr>
          <w:p w:rsidR="006B57D8" w:rsidRPr="00E41DD3" w:rsidRDefault="006B57D8" w:rsidP="00A91661">
            <w:pPr>
              <w:pStyle w:val="NoSpacing"/>
              <w:rPr>
                <w:rFonts w:ascii="Arial" w:hAnsi="Arial" w:cs="Arial"/>
                <w:i/>
                <w:iCs/>
              </w:rPr>
            </w:pPr>
          </w:p>
        </w:tc>
        <w:tc>
          <w:tcPr>
            <w:tcW w:w="864" w:type="pct"/>
          </w:tcPr>
          <w:p w:rsidR="006B57D8" w:rsidRPr="00E41DD3" w:rsidRDefault="006B57D8" w:rsidP="00A91661">
            <w:pPr>
              <w:pStyle w:val="NoSpacing"/>
              <w:rPr>
                <w:rFonts w:ascii="Arial" w:hAnsi="Arial" w:cs="Arial"/>
                <w:i/>
                <w:iCs/>
              </w:rPr>
            </w:pPr>
          </w:p>
        </w:tc>
        <w:tc>
          <w:tcPr>
            <w:tcW w:w="863" w:type="pct"/>
          </w:tcPr>
          <w:p w:rsidR="006B57D8" w:rsidRPr="00E41DD3" w:rsidRDefault="006B57D8" w:rsidP="00A91661">
            <w:pPr>
              <w:pStyle w:val="NoSpacing"/>
              <w:rPr>
                <w:rFonts w:ascii="Arial" w:hAnsi="Arial" w:cs="Arial"/>
                <w:i/>
                <w:iCs/>
              </w:rPr>
            </w:pPr>
          </w:p>
        </w:tc>
        <w:tc>
          <w:tcPr>
            <w:tcW w:w="1276" w:type="pct"/>
          </w:tcPr>
          <w:p w:rsidR="006B57D8" w:rsidRPr="00E41DD3" w:rsidRDefault="006B57D8" w:rsidP="00A91661">
            <w:pPr>
              <w:pStyle w:val="NoSpacing"/>
              <w:rPr>
                <w:rFonts w:ascii="Arial" w:hAnsi="Arial" w:cs="Arial"/>
                <w:i/>
                <w:iCs/>
              </w:rPr>
            </w:pPr>
          </w:p>
        </w:tc>
        <w:tc>
          <w:tcPr>
            <w:tcW w:w="767" w:type="pct"/>
          </w:tcPr>
          <w:p w:rsidR="006B57D8" w:rsidRPr="00E41DD3" w:rsidRDefault="006B57D8" w:rsidP="00A91661">
            <w:pPr>
              <w:pStyle w:val="NoSpacing"/>
              <w:rPr>
                <w:rFonts w:ascii="Arial" w:hAnsi="Arial" w:cs="Arial"/>
                <w:i/>
                <w:iCs/>
              </w:rPr>
            </w:pPr>
          </w:p>
        </w:tc>
        <w:tc>
          <w:tcPr>
            <w:tcW w:w="768" w:type="pct"/>
          </w:tcPr>
          <w:p w:rsidR="006B57D8" w:rsidRPr="00E41DD3" w:rsidRDefault="006B57D8" w:rsidP="00A91661">
            <w:pPr>
              <w:pStyle w:val="NoSpacing"/>
              <w:rPr>
                <w:rFonts w:ascii="Arial" w:hAnsi="Arial" w:cs="Arial"/>
                <w:i/>
                <w:iCs/>
              </w:rPr>
            </w:pPr>
          </w:p>
        </w:tc>
      </w:tr>
      <w:tr w:rsidR="006B57D8" w:rsidRPr="00E41DD3" w:rsidTr="00A91661">
        <w:tc>
          <w:tcPr>
            <w:tcW w:w="462" w:type="pct"/>
          </w:tcPr>
          <w:p w:rsidR="006B57D8" w:rsidRPr="00E41DD3" w:rsidRDefault="006B57D8" w:rsidP="00A91661">
            <w:pPr>
              <w:pStyle w:val="NoSpacing"/>
              <w:rPr>
                <w:rFonts w:ascii="Arial" w:hAnsi="Arial" w:cs="Arial"/>
                <w:i/>
                <w:iCs/>
              </w:rPr>
            </w:pPr>
          </w:p>
        </w:tc>
        <w:tc>
          <w:tcPr>
            <w:tcW w:w="864" w:type="pct"/>
          </w:tcPr>
          <w:p w:rsidR="006B57D8" w:rsidRPr="00E41DD3" w:rsidRDefault="006B57D8" w:rsidP="00A91661">
            <w:pPr>
              <w:pStyle w:val="NoSpacing"/>
              <w:rPr>
                <w:rFonts w:ascii="Arial" w:hAnsi="Arial" w:cs="Arial"/>
                <w:i/>
                <w:iCs/>
              </w:rPr>
            </w:pPr>
          </w:p>
        </w:tc>
        <w:tc>
          <w:tcPr>
            <w:tcW w:w="863" w:type="pct"/>
          </w:tcPr>
          <w:p w:rsidR="006B57D8" w:rsidRPr="00E41DD3" w:rsidRDefault="006B57D8" w:rsidP="00A91661">
            <w:pPr>
              <w:pStyle w:val="NoSpacing"/>
              <w:rPr>
                <w:rFonts w:ascii="Arial" w:hAnsi="Arial" w:cs="Arial"/>
                <w:i/>
                <w:iCs/>
              </w:rPr>
            </w:pPr>
          </w:p>
        </w:tc>
        <w:tc>
          <w:tcPr>
            <w:tcW w:w="1276" w:type="pct"/>
          </w:tcPr>
          <w:p w:rsidR="006B57D8" w:rsidRPr="00E41DD3" w:rsidRDefault="006B57D8" w:rsidP="00A91661">
            <w:pPr>
              <w:pStyle w:val="NoSpacing"/>
              <w:rPr>
                <w:rFonts w:ascii="Arial" w:hAnsi="Arial" w:cs="Arial"/>
                <w:i/>
                <w:iCs/>
              </w:rPr>
            </w:pPr>
          </w:p>
        </w:tc>
        <w:tc>
          <w:tcPr>
            <w:tcW w:w="767" w:type="pct"/>
          </w:tcPr>
          <w:p w:rsidR="006B57D8" w:rsidRPr="00E41DD3" w:rsidRDefault="006B57D8" w:rsidP="00A91661">
            <w:pPr>
              <w:pStyle w:val="NoSpacing"/>
              <w:rPr>
                <w:rFonts w:ascii="Arial" w:hAnsi="Arial" w:cs="Arial"/>
                <w:i/>
                <w:iCs/>
              </w:rPr>
            </w:pPr>
          </w:p>
        </w:tc>
        <w:tc>
          <w:tcPr>
            <w:tcW w:w="768" w:type="pct"/>
          </w:tcPr>
          <w:p w:rsidR="006B57D8" w:rsidRPr="00E41DD3" w:rsidRDefault="006B57D8" w:rsidP="00A91661">
            <w:pPr>
              <w:pStyle w:val="NoSpacing"/>
              <w:rPr>
                <w:rFonts w:ascii="Arial" w:hAnsi="Arial" w:cs="Arial"/>
                <w:i/>
                <w:iCs/>
              </w:rPr>
            </w:pPr>
          </w:p>
        </w:tc>
      </w:tr>
    </w:tbl>
    <w:p w:rsidR="00E655C1" w:rsidRDefault="00B5294A" w:rsidP="00B5294A">
      <w:pPr>
        <w:pStyle w:val="Heading3"/>
      </w:pPr>
      <w:bookmarkStart w:id="28" w:name="_Toc326156193"/>
      <w:r>
        <w:t>Technical Operations Requirements</w:t>
      </w:r>
      <w:bookmarkEnd w:id="28"/>
    </w:p>
    <w:p w:rsidR="00C455BB" w:rsidRDefault="00C455BB" w:rsidP="00C455BB">
      <w:pPr>
        <w:rPr>
          <w:i/>
          <w:color w:val="FF0000"/>
        </w:rPr>
      </w:pPr>
      <w:r w:rsidRPr="00C455BB">
        <w:rPr>
          <w:i/>
          <w:color w:val="FF0000"/>
        </w:rPr>
        <w:t>[</w:t>
      </w:r>
      <w:r w:rsidR="00F5085B">
        <w:rPr>
          <w:i/>
          <w:color w:val="FF0000"/>
        </w:rPr>
        <w:t>This section identifies requirements relating to</w:t>
      </w:r>
      <w:r w:rsidR="00F5085B" w:rsidRPr="00F5085B">
        <w:t xml:space="preserve"> </w:t>
      </w:r>
      <w:r w:rsidR="00F5085B" w:rsidRPr="00F5085B">
        <w:rPr>
          <w:i/>
          <w:color w:val="FF0000"/>
        </w:rPr>
        <w:t xml:space="preserve">batch such as scheduling tools to be used, batch/online windows, </w:t>
      </w:r>
      <w:r w:rsidR="00A91661">
        <w:rPr>
          <w:i/>
          <w:color w:val="FF0000"/>
        </w:rPr>
        <w:t xml:space="preserve">application availability requirements, </w:t>
      </w:r>
      <w:r w:rsidR="00F5085B" w:rsidRPr="00F5085B">
        <w:rPr>
          <w:i/>
          <w:color w:val="FF0000"/>
        </w:rPr>
        <w:t xml:space="preserve">special batch processing requirements, batch frameworks used, other batch tools required (such as </w:t>
      </w:r>
      <w:proofErr w:type="spellStart"/>
      <w:r w:rsidR="00F5085B" w:rsidRPr="00F5085B">
        <w:rPr>
          <w:i/>
          <w:color w:val="FF0000"/>
        </w:rPr>
        <w:t>Informatica</w:t>
      </w:r>
      <w:proofErr w:type="spellEnd"/>
      <w:r w:rsidR="00F5085B" w:rsidRPr="00F5085B">
        <w:rPr>
          <w:i/>
          <w:color w:val="FF0000"/>
        </w:rPr>
        <w:t>).</w:t>
      </w:r>
      <w:r w:rsidRPr="00C455BB">
        <w:rPr>
          <w:i/>
          <w:color w:val="FF0000"/>
        </w:rPr>
        <w:t>]</w:t>
      </w:r>
    </w:p>
    <w:p w:rsidR="006B57D8" w:rsidRDefault="006B57D8" w:rsidP="00C455BB">
      <w:pPr>
        <w:rPr>
          <w:i/>
          <w:color w:val="FF0000"/>
        </w:rPr>
      </w:pPr>
    </w:p>
    <w:tbl>
      <w:tblPr>
        <w:tblW w:w="46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418"/>
        <w:gridCol w:w="1417"/>
        <w:gridCol w:w="2095"/>
        <w:gridCol w:w="1259"/>
        <w:gridCol w:w="1261"/>
      </w:tblGrid>
      <w:tr w:rsidR="006B57D8" w:rsidRPr="00E41DD3" w:rsidTr="00A91661">
        <w:tc>
          <w:tcPr>
            <w:tcW w:w="462"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SR ID</w:t>
            </w:r>
          </w:p>
        </w:tc>
        <w:tc>
          <w:tcPr>
            <w:tcW w:w="864"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System</w:t>
            </w:r>
          </w:p>
        </w:tc>
        <w:tc>
          <w:tcPr>
            <w:tcW w:w="863"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Subsystem or Area</w:t>
            </w:r>
          </w:p>
        </w:tc>
        <w:tc>
          <w:tcPr>
            <w:tcW w:w="1276"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Requirement Description</w:t>
            </w:r>
          </w:p>
        </w:tc>
        <w:tc>
          <w:tcPr>
            <w:tcW w:w="767"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In/Out of Scope</w:t>
            </w:r>
          </w:p>
        </w:tc>
        <w:tc>
          <w:tcPr>
            <w:tcW w:w="768" w:type="pct"/>
          </w:tcPr>
          <w:p w:rsidR="006B57D8" w:rsidRPr="00703552" w:rsidRDefault="006B57D8" w:rsidP="00A91661">
            <w:pPr>
              <w:pStyle w:val="NoSpacing"/>
              <w:rPr>
                <w:rFonts w:ascii="Arial" w:hAnsi="Arial" w:cs="Arial"/>
                <w:b/>
                <w:iCs/>
                <w:sz w:val="20"/>
                <w:szCs w:val="20"/>
              </w:rPr>
            </w:pPr>
            <w:r w:rsidRPr="00703552">
              <w:rPr>
                <w:rFonts w:ascii="Arial" w:hAnsi="Arial" w:cs="Arial"/>
                <w:b/>
                <w:iCs/>
                <w:sz w:val="20"/>
                <w:szCs w:val="20"/>
              </w:rPr>
              <w:t>Comment</w:t>
            </w:r>
          </w:p>
        </w:tc>
      </w:tr>
      <w:tr w:rsidR="006B57D8" w:rsidRPr="00E41DD3" w:rsidTr="00A91661">
        <w:tc>
          <w:tcPr>
            <w:tcW w:w="462" w:type="pct"/>
          </w:tcPr>
          <w:p w:rsidR="006B57D8" w:rsidRPr="00E41DD3" w:rsidRDefault="006B57D8" w:rsidP="00A91661">
            <w:pPr>
              <w:pStyle w:val="NoSpacing"/>
              <w:rPr>
                <w:rFonts w:ascii="Arial" w:hAnsi="Arial" w:cs="Arial"/>
                <w:i/>
                <w:iCs/>
              </w:rPr>
            </w:pPr>
          </w:p>
        </w:tc>
        <w:tc>
          <w:tcPr>
            <w:tcW w:w="864" w:type="pct"/>
          </w:tcPr>
          <w:p w:rsidR="006B57D8" w:rsidRPr="00E41DD3" w:rsidRDefault="006B57D8" w:rsidP="00A91661">
            <w:pPr>
              <w:pStyle w:val="NoSpacing"/>
              <w:rPr>
                <w:rFonts w:ascii="Arial" w:hAnsi="Arial" w:cs="Arial"/>
                <w:i/>
                <w:iCs/>
              </w:rPr>
            </w:pPr>
          </w:p>
        </w:tc>
        <w:tc>
          <w:tcPr>
            <w:tcW w:w="863" w:type="pct"/>
          </w:tcPr>
          <w:p w:rsidR="006B57D8" w:rsidRPr="00E41DD3" w:rsidRDefault="006B57D8" w:rsidP="00A91661">
            <w:pPr>
              <w:pStyle w:val="NoSpacing"/>
              <w:rPr>
                <w:rFonts w:ascii="Arial" w:hAnsi="Arial" w:cs="Arial"/>
                <w:i/>
                <w:iCs/>
              </w:rPr>
            </w:pPr>
          </w:p>
        </w:tc>
        <w:tc>
          <w:tcPr>
            <w:tcW w:w="1276" w:type="pct"/>
          </w:tcPr>
          <w:p w:rsidR="006B57D8" w:rsidRPr="00E41DD3" w:rsidRDefault="006B57D8" w:rsidP="00A91661">
            <w:pPr>
              <w:pStyle w:val="NoSpacing"/>
              <w:rPr>
                <w:rFonts w:ascii="Arial" w:hAnsi="Arial" w:cs="Arial"/>
                <w:i/>
                <w:iCs/>
              </w:rPr>
            </w:pPr>
          </w:p>
        </w:tc>
        <w:tc>
          <w:tcPr>
            <w:tcW w:w="767" w:type="pct"/>
          </w:tcPr>
          <w:p w:rsidR="006B57D8" w:rsidRPr="00E41DD3" w:rsidRDefault="006B57D8" w:rsidP="00A91661">
            <w:pPr>
              <w:pStyle w:val="NoSpacing"/>
              <w:rPr>
                <w:rFonts w:ascii="Arial" w:hAnsi="Arial" w:cs="Arial"/>
                <w:i/>
                <w:iCs/>
              </w:rPr>
            </w:pPr>
          </w:p>
        </w:tc>
        <w:tc>
          <w:tcPr>
            <w:tcW w:w="768" w:type="pct"/>
          </w:tcPr>
          <w:p w:rsidR="006B57D8" w:rsidRPr="00E41DD3" w:rsidRDefault="006B57D8" w:rsidP="00A91661">
            <w:pPr>
              <w:pStyle w:val="NoSpacing"/>
              <w:rPr>
                <w:rFonts w:ascii="Arial" w:hAnsi="Arial" w:cs="Arial"/>
                <w:i/>
                <w:iCs/>
              </w:rPr>
            </w:pPr>
          </w:p>
        </w:tc>
      </w:tr>
      <w:tr w:rsidR="006B57D8" w:rsidRPr="00E41DD3" w:rsidTr="00A91661">
        <w:tc>
          <w:tcPr>
            <w:tcW w:w="462" w:type="pct"/>
          </w:tcPr>
          <w:p w:rsidR="006B57D8" w:rsidRPr="00E41DD3" w:rsidRDefault="006B57D8" w:rsidP="00A91661">
            <w:pPr>
              <w:pStyle w:val="NoSpacing"/>
              <w:rPr>
                <w:rFonts w:ascii="Arial" w:hAnsi="Arial" w:cs="Arial"/>
                <w:i/>
                <w:iCs/>
              </w:rPr>
            </w:pPr>
          </w:p>
        </w:tc>
        <w:tc>
          <w:tcPr>
            <w:tcW w:w="864" w:type="pct"/>
          </w:tcPr>
          <w:p w:rsidR="006B57D8" w:rsidRPr="00E41DD3" w:rsidRDefault="006B57D8" w:rsidP="00A91661">
            <w:pPr>
              <w:pStyle w:val="NoSpacing"/>
              <w:rPr>
                <w:rFonts w:ascii="Arial" w:hAnsi="Arial" w:cs="Arial"/>
                <w:i/>
                <w:iCs/>
              </w:rPr>
            </w:pPr>
          </w:p>
        </w:tc>
        <w:tc>
          <w:tcPr>
            <w:tcW w:w="863" w:type="pct"/>
          </w:tcPr>
          <w:p w:rsidR="006B57D8" w:rsidRPr="00E41DD3" w:rsidRDefault="006B57D8" w:rsidP="00A91661">
            <w:pPr>
              <w:pStyle w:val="NoSpacing"/>
              <w:rPr>
                <w:rFonts w:ascii="Arial" w:hAnsi="Arial" w:cs="Arial"/>
                <w:i/>
                <w:iCs/>
              </w:rPr>
            </w:pPr>
          </w:p>
        </w:tc>
        <w:tc>
          <w:tcPr>
            <w:tcW w:w="1276" w:type="pct"/>
          </w:tcPr>
          <w:p w:rsidR="006B57D8" w:rsidRPr="00E41DD3" w:rsidRDefault="006B57D8" w:rsidP="00A91661">
            <w:pPr>
              <w:pStyle w:val="NoSpacing"/>
              <w:rPr>
                <w:rFonts w:ascii="Arial" w:hAnsi="Arial" w:cs="Arial"/>
                <w:i/>
                <w:iCs/>
              </w:rPr>
            </w:pPr>
          </w:p>
        </w:tc>
        <w:tc>
          <w:tcPr>
            <w:tcW w:w="767" w:type="pct"/>
          </w:tcPr>
          <w:p w:rsidR="006B57D8" w:rsidRPr="00E41DD3" w:rsidRDefault="006B57D8" w:rsidP="00A91661">
            <w:pPr>
              <w:pStyle w:val="NoSpacing"/>
              <w:rPr>
                <w:rFonts w:ascii="Arial" w:hAnsi="Arial" w:cs="Arial"/>
                <w:i/>
                <w:iCs/>
              </w:rPr>
            </w:pPr>
          </w:p>
        </w:tc>
        <w:tc>
          <w:tcPr>
            <w:tcW w:w="768" w:type="pct"/>
          </w:tcPr>
          <w:p w:rsidR="006B57D8" w:rsidRPr="00E41DD3" w:rsidRDefault="006B57D8" w:rsidP="00A91661">
            <w:pPr>
              <w:pStyle w:val="NoSpacing"/>
              <w:rPr>
                <w:rFonts w:ascii="Arial" w:hAnsi="Arial" w:cs="Arial"/>
                <w:i/>
                <w:iCs/>
              </w:rPr>
            </w:pPr>
          </w:p>
        </w:tc>
      </w:tr>
      <w:tr w:rsidR="006B57D8" w:rsidRPr="00E41DD3" w:rsidTr="00A91661">
        <w:tc>
          <w:tcPr>
            <w:tcW w:w="462" w:type="pct"/>
          </w:tcPr>
          <w:p w:rsidR="006B57D8" w:rsidRPr="00E41DD3" w:rsidRDefault="006B57D8" w:rsidP="00A91661">
            <w:pPr>
              <w:pStyle w:val="NoSpacing"/>
              <w:rPr>
                <w:rFonts w:ascii="Arial" w:hAnsi="Arial" w:cs="Arial"/>
                <w:i/>
                <w:iCs/>
              </w:rPr>
            </w:pPr>
          </w:p>
        </w:tc>
        <w:tc>
          <w:tcPr>
            <w:tcW w:w="864" w:type="pct"/>
          </w:tcPr>
          <w:p w:rsidR="006B57D8" w:rsidRPr="00E41DD3" w:rsidRDefault="006B57D8" w:rsidP="00A91661">
            <w:pPr>
              <w:pStyle w:val="NoSpacing"/>
              <w:rPr>
                <w:rFonts w:ascii="Arial" w:hAnsi="Arial" w:cs="Arial"/>
                <w:i/>
                <w:iCs/>
              </w:rPr>
            </w:pPr>
          </w:p>
        </w:tc>
        <w:tc>
          <w:tcPr>
            <w:tcW w:w="863" w:type="pct"/>
          </w:tcPr>
          <w:p w:rsidR="006B57D8" w:rsidRPr="00E41DD3" w:rsidRDefault="006B57D8" w:rsidP="00A91661">
            <w:pPr>
              <w:pStyle w:val="NoSpacing"/>
              <w:rPr>
                <w:rFonts w:ascii="Arial" w:hAnsi="Arial" w:cs="Arial"/>
                <w:i/>
                <w:iCs/>
              </w:rPr>
            </w:pPr>
          </w:p>
        </w:tc>
        <w:tc>
          <w:tcPr>
            <w:tcW w:w="1276" w:type="pct"/>
          </w:tcPr>
          <w:p w:rsidR="006B57D8" w:rsidRPr="00E41DD3" w:rsidRDefault="006B57D8" w:rsidP="00A91661">
            <w:pPr>
              <w:pStyle w:val="NoSpacing"/>
              <w:rPr>
                <w:rFonts w:ascii="Arial" w:hAnsi="Arial" w:cs="Arial"/>
                <w:i/>
                <w:iCs/>
              </w:rPr>
            </w:pPr>
          </w:p>
        </w:tc>
        <w:tc>
          <w:tcPr>
            <w:tcW w:w="767" w:type="pct"/>
          </w:tcPr>
          <w:p w:rsidR="006B57D8" w:rsidRPr="00E41DD3" w:rsidRDefault="006B57D8" w:rsidP="00A91661">
            <w:pPr>
              <w:pStyle w:val="NoSpacing"/>
              <w:rPr>
                <w:rFonts w:ascii="Arial" w:hAnsi="Arial" w:cs="Arial"/>
                <w:i/>
                <w:iCs/>
              </w:rPr>
            </w:pPr>
          </w:p>
        </w:tc>
        <w:tc>
          <w:tcPr>
            <w:tcW w:w="768" w:type="pct"/>
          </w:tcPr>
          <w:p w:rsidR="006B57D8" w:rsidRPr="00E41DD3" w:rsidRDefault="006B57D8" w:rsidP="00A91661">
            <w:pPr>
              <w:pStyle w:val="NoSpacing"/>
              <w:rPr>
                <w:rFonts w:ascii="Arial" w:hAnsi="Arial" w:cs="Arial"/>
                <w:i/>
                <w:iCs/>
              </w:rPr>
            </w:pPr>
          </w:p>
        </w:tc>
      </w:tr>
    </w:tbl>
    <w:p w:rsidR="000D0660" w:rsidRDefault="000D0660" w:rsidP="000D0660">
      <w:pPr>
        <w:pStyle w:val="Heading3"/>
      </w:pPr>
      <w:bookmarkStart w:id="29" w:name="_Toc326156194"/>
      <w:bookmarkEnd w:id="11"/>
      <w:r>
        <w:t>Technical Operations Support Requirements</w:t>
      </w:r>
      <w:bookmarkEnd w:id="29"/>
    </w:p>
    <w:p w:rsidR="000D0660" w:rsidRDefault="000D0660" w:rsidP="000D0660">
      <w:r w:rsidRPr="00C455BB">
        <w:rPr>
          <w:i/>
          <w:color w:val="FF0000"/>
        </w:rPr>
        <w:t>[</w:t>
      </w:r>
      <w:r>
        <w:rPr>
          <w:i/>
          <w:color w:val="FF0000"/>
        </w:rPr>
        <w:t xml:space="preserve">This section identifies requirements relating </w:t>
      </w:r>
      <w:r w:rsidR="00466C8F">
        <w:rPr>
          <w:i/>
          <w:color w:val="FF0000"/>
        </w:rPr>
        <w:t xml:space="preserve">to help desk, </w:t>
      </w:r>
      <w:r w:rsidR="00466C8F" w:rsidRPr="003E3EB7">
        <w:rPr>
          <w:i/>
          <w:color w:val="FF0000"/>
        </w:rPr>
        <w:t>call center, integrated voice response system</w:t>
      </w:r>
      <w:r w:rsidR="00466C8F">
        <w:rPr>
          <w:i/>
          <w:color w:val="FF0000"/>
        </w:rPr>
        <w:t>s, etc</w:t>
      </w:r>
      <w:r w:rsidRPr="00F5085B">
        <w:rPr>
          <w:i/>
          <w:color w:val="FF0000"/>
        </w:rPr>
        <w:t>.</w:t>
      </w:r>
      <w:r>
        <w:rPr>
          <w:i/>
          <w:color w:val="FF0000"/>
        </w:rPr>
        <w:t>]</w:t>
      </w:r>
      <w:r w:rsidRPr="00C455BB">
        <w:t xml:space="preserve"> </w:t>
      </w:r>
    </w:p>
    <w:p w:rsidR="000D0660" w:rsidRDefault="000D0660" w:rsidP="000D0660"/>
    <w:tbl>
      <w:tblPr>
        <w:tblW w:w="46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418"/>
        <w:gridCol w:w="1417"/>
        <w:gridCol w:w="2095"/>
        <w:gridCol w:w="1259"/>
        <w:gridCol w:w="1261"/>
      </w:tblGrid>
      <w:tr w:rsidR="000D0660" w:rsidRPr="00E41DD3" w:rsidTr="00A91661">
        <w:tc>
          <w:tcPr>
            <w:tcW w:w="462" w:type="pct"/>
          </w:tcPr>
          <w:p w:rsidR="000D0660" w:rsidRPr="00703552" w:rsidRDefault="000D0660" w:rsidP="00A91661">
            <w:pPr>
              <w:pStyle w:val="NoSpacing"/>
              <w:rPr>
                <w:rFonts w:ascii="Arial" w:hAnsi="Arial" w:cs="Arial"/>
                <w:b/>
                <w:iCs/>
                <w:sz w:val="20"/>
                <w:szCs w:val="20"/>
              </w:rPr>
            </w:pPr>
            <w:r w:rsidRPr="00703552">
              <w:rPr>
                <w:rFonts w:ascii="Arial" w:hAnsi="Arial" w:cs="Arial"/>
                <w:b/>
                <w:iCs/>
                <w:sz w:val="20"/>
                <w:szCs w:val="20"/>
              </w:rPr>
              <w:t>SR ID</w:t>
            </w:r>
          </w:p>
        </w:tc>
        <w:tc>
          <w:tcPr>
            <w:tcW w:w="864" w:type="pct"/>
          </w:tcPr>
          <w:p w:rsidR="000D0660" w:rsidRPr="00703552" w:rsidRDefault="000D0660" w:rsidP="00A91661">
            <w:pPr>
              <w:pStyle w:val="NoSpacing"/>
              <w:rPr>
                <w:rFonts w:ascii="Arial" w:hAnsi="Arial" w:cs="Arial"/>
                <w:b/>
                <w:iCs/>
                <w:sz w:val="20"/>
                <w:szCs w:val="20"/>
              </w:rPr>
            </w:pPr>
            <w:r w:rsidRPr="00703552">
              <w:rPr>
                <w:rFonts w:ascii="Arial" w:hAnsi="Arial" w:cs="Arial"/>
                <w:b/>
                <w:iCs/>
                <w:sz w:val="20"/>
                <w:szCs w:val="20"/>
              </w:rPr>
              <w:t>System</w:t>
            </w:r>
          </w:p>
        </w:tc>
        <w:tc>
          <w:tcPr>
            <w:tcW w:w="863" w:type="pct"/>
          </w:tcPr>
          <w:p w:rsidR="000D0660" w:rsidRPr="00703552" w:rsidRDefault="000D0660" w:rsidP="00A91661">
            <w:pPr>
              <w:pStyle w:val="NoSpacing"/>
              <w:rPr>
                <w:rFonts w:ascii="Arial" w:hAnsi="Arial" w:cs="Arial"/>
                <w:b/>
                <w:iCs/>
                <w:sz w:val="20"/>
                <w:szCs w:val="20"/>
              </w:rPr>
            </w:pPr>
            <w:r w:rsidRPr="00703552">
              <w:rPr>
                <w:rFonts w:ascii="Arial" w:hAnsi="Arial" w:cs="Arial"/>
                <w:b/>
                <w:iCs/>
                <w:sz w:val="20"/>
                <w:szCs w:val="20"/>
              </w:rPr>
              <w:t>Subsystem or Area</w:t>
            </w:r>
          </w:p>
        </w:tc>
        <w:tc>
          <w:tcPr>
            <w:tcW w:w="1276" w:type="pct"/>
          </w:tcPr>
          <w:p w:rsidR="000D0660" w:rsidRPr="00703552" w:rsidRDefault="000D0660" w:rsidP="00A91661">
            <w:pPr>
              <w:pStyle w:val="NoSpacing"/>
              <w:rPr>
                <w:rFonts w:ascii="Arial" w:hAnsi="Arial" w:cs="Arial"/>
                <w:b/>
                <w:iCs/>
                <w:sz w:val="20"/>
                <w:szCs w:val="20"/>
              </w:rPr>
            </w:pPr>
            <w:r w:rsidRPr="00703552">
              <w:rPr>
                <w:rFonts w:ascii="Arial" w:hAnsi="Arial" w:cs="Arial"/>
                <w:b/>
                <w:iCs/>
                <w:sz w:val="20"/>
                <w:szCs w:val="20"/>
              </w:rPr>
              <w:t>Requirement Description</w:t>
            </w:r>
          </w:p>
        </w:tc>
        <w:tc>
          <w:tcPr>
            <w:tcW w:w="767" w:type="pct"/>
          </w:tcPr>
          <w:p w:rsidR="000D0660" w:rsidRPr="00703552" w:rsidRDefault="000D0660" w:rsidP="00A91661">
            <w:pPr>
              <w:pStyle w:val="NoSpacing"/>
              <w:rPr>
                <w:rFonts w:ascii="Arial" w:hAnsi="Arial" w:cs="Arial"/>
                <w:b/>
                <w:iCs/>
                <w:sz w:val="20"/>
                <w:szCs w:val="20"/>
              </w:rPr>
            </w:pPr>
            <w:r w:rsidRPr="00703552">
              <w:rPr>
                <w:rFonts w:ascii="Arial" w:hAnsi="Arial" w:cs="Arial"/>
                <w:b/>
                <w:iCs/>
                <w:sz w:val="20"/>
                <w:szCs w:val="20"/>
              </w:rPr>
              <w:t>In/Out of Scope</w:t>
            </w:r>
          </w:p>
        </w:tc>
        <w:tc>
          <w:tcPr>
            <w:tcW w:w="768" w:type="pct"/>
          </w:tcPr>
          <w:p w:rsidR="000D0660" w:rsidRPr="00703552" w:rsidRDefault="000D0660" w:rsidP="00A91661">
            <w:pPr>
              <w:pStyle w:val="NoSpacing"/>
              <w:rPr>
                <w:rFonts w:ascii="Arial" w:hAnsi="Arial" w:cs="Arial"/>
                <w:b/>
                <w:iCs/>
                <w:sz w:val="20"/>
                <w:szCs w:val="20"/>
              </w:rPr>
            </w:pPr>
            <w:r w:rsidRPr="00703552">
              <w:rPr>
                <w:rFonts w:ascii="Arial" w:hAnsi="Arial" w:cs="Arial"/>
                <w:b/>
                <w:iCs/>
                <w:sz w:val="20"/>
                <w:szCs w:val="20"/>
              </w:rPr>
              <w:t>Comment</w:t>
            </w:r>
          </w:p>
        </w:tc>
      </w:tr>
      <w:tr w:rsidR="000D0660" w:rsidRPr="00E41DD3" w:rsidTr="00A91661">
        <w:tc>
          <w:tcPr>
            <w:tcW w:w="462" w:type="pct"/>
          </w:tcPr>
          <w:p w:rsidR="000D0660" w:rsidRPr="00E41DD3" w:rsidRDefault="000D0660" w:rsidP="00A91661">
            <w:pPr>
              <w:pStyle w:val="NoSpacing"/>
              <w:rPr>
                <w:rFonts w:ascii="Arial" w:hAnsi="Arial" w:cs="Arial"/>
                <w:i/>
                <w:iCs/>
              </w:rPr>
            </w:pPr>
          </w:p>
        </w:tc>
        <w:tc>
          <w:tcPr>
            <w:tcW w:w="864" w:type="pct"/>
          </w:tcPr>
          <w:p w:rsidR="000D0660" w:rsidRPr="00E41DD3" w:rsidRDefault="000D0660" w:rsidP="00A91661">
            <w:pPr>
              <w:pStyle w:val="NoSpacing"/>
              <w:rPr>
                <w:rFonts w:ascii="Arial" w:hAnsi="Arial" w:cs="Arial"/>
                <w:i/>
                <w:iCs/>
              </w:rPr>
            </w:pPr>
          </w:p>
        </w:tc>
        <w:tc>
          <w:tcPr>
            <w:tcW w:w="863" w:type="pct"/>
          </w:tcPr>
          <w:p w:rsidR="000D0660" w:rsidRPr="00E41DD3" w:rsidRDefault="000D0660" w:rsidP="00A91661">
            <w:pPr>
              <w:pStyle w:val="NoSpacing"/>
              <w:rPr>
                <w:rFonts w:ascii="Arial" w:hAnsi="Arial" w:cs="Arial"/>
                <w:i/>
                <w:iCs/>
              </w:rPr>
            </w:pPr>
          </w:p>
        </w:tc>
        <w:tc>
          <w:tcPr>
            <w:tcW w:w="1276" w:type="pct"/>
          </w:tcPr>
          <w:p w:rsidR="000D0660" w:rsidRPr="00E41DD3" w:rsidRDefault="000D0660" w:rsidP="00A91661">
            <w:pPr>
              <w:pStyle w:val="NoSpacing"/>
              <w:rPr>
                <w:rFonts w:ascii="Arial" w:hAnsi="Arial" w:cs="Arial"/>
                <w:i/>
                <w:iCs/>
              </w:rPr>
            </w:pPr>
          </w:p>
        </w:tc>
        <w:tc>
          <w:tcPr>
            <w:tcW w:w="767" w:type="pct"/>
          </w:tcPr>
          <w:p w:rsidR="000D0660" w:rsidRPr="00E41DD3" w:rsidRDefault="000D0660" w:rsidP="00A91661">
            <w:pPr>
              <w:pStyle w:val="NoSpacing"/>
              <w:rPr>
                <w:rFonts w:ascii="Arial" w:hAnsi="Arial" w:cs="Arial"/>
                <w:i/>
                <w:iCs/>
              </w:rPr>
            </w:pPr>
          </w:p>
        </w:tc>
        <w:tc>
          <w:tcPr>
            <w:tcW w:w="768" w:type="pct"/>
          </w:tcPr>
          <w:p w:rsidR="000D0660" w:rsidRPr="00E41DD3" w:rsidRDefault="000D0660" w:rsidP="00A91661">
            <w:pPr>
              <w:pStyle w:val="NoSpacing"/>
              <w:rPr>
                <w:rFonts w:ascii="Arial" w:hAnsi="Arial" w:cs="Arial"/>
                <w:i/>
                <w:iCs/>
              </w:rPr>
            </w:pPr>
          </w:p>
        </w:tc>
      </w:tr>
      <w:tr w:rsidR="000D0660" w:rsidRPr="00E41DD3" w:rsidTr="00A91661">
        <w:tc>
          <w:tcPr>
            <w:tcW w:w="462" w:type="pct"/>
          </w:tcPr>
          <w:p w:rsidR="000D0660" w:rsidRPr="00E41DD3" w:rsidRDefault="000D0660" w:rsidP="00A91661">
            <w:pPr>
              <w:pStyle w:val="NoSpacing"/>
              <w:rPr>
                <w:rFonts w:ascii="Arial" w:hAnsi="Arial" w:cs="Arial"/>
                <w:i/>
                <w:iCs/>
              </w:rPr>
            </w:pPr>
          </w:p>
        </w:tc>
        <w:tc>
          <w:tcPr>
            <w:tcW w:w="864" w:type="pct"/>
          </w:tcPr>
          <w:p w:rsidR="000D0660" w:rsidRPr="00E41DD3" w:rsidRDefault="000D0660" w:rsidP="00A91661">
            <w:pPr>
              <w:pStyle w:val="NoSpacing"/>
              <w:rPr>
                <w:rFonts w:ascii="Arial" w:hAnsi="Arial" w:cs="Arial"/>
                <w:i/>
                <w:iCs/>
              </w:rPr>
            </w:pPr>
          </w:p>
        </w:tc>
        <w:tc>
          <w:tcPr>
            <w:tcW w:w="863" w:type="pct"/>
          </w:tcPr>
          <w:p w:rsidR="000D0660" w:rsidRPr="00E41DD3" w:rsidRDefault="000D0660" w:rsidP="00A91661">
            <w:pPr>
              <w:pStyle w:val="NoSpacing"/>
              <w:rPr>
                <w:rFonts w:ascii="Arial" w:hAnsi="Arial" w:cs="Arial"/>
                <w:i/>
                <w:iCs/>
              </w:rPr>
            </w:pPr>
          </w:p>
        </w:tc>
        <w:tc>
          <w:tcPr>
            <w:tcW w:w="1276" w:type="pct"/>
          </w:tcPr>
          <w:p w:rsidR="000D0660" w:rsidRPr="00E41DD3" w:rsidRDefault="000D0660" w:rsidP="00A91661">
            <w:pPr>
              <w:pStyle w:val="NoSpacing"/>
              <w:rPr>
                <w:rFonts w:ascii="Arial" w:hAnsi="Arial" w:cs="Arial"/>
                <w:i/>
                <w:iCs/>
              </w:rPr>
            </w:pPr>
          </w:p>
        </w:tc>
        <w:tc>
          <w:tcPr>
            <w:tcW w:w="767" w:type="pct"/>
          </w:tcPr>
          <w:p w:rsidR="000D0660" w:rsidRPr="00E41DD3" w:rsidRDefault="000D0660" w:rsidP="00A91661">
            <w:pPr>
              <w:pStyle w:val="NoSpacing"/>
              <w:rPr>
                <w:rFonts w:ascii="Arial" w:hAnsi="Arial" w:cs="Arial"/>
                <w:i/>
                <w:iCs/>
              </w:rPr>
            </w:pPr>
          </w:p>
        </w:tc>
        <w:tc>
          <w:tcPr>
            <w:tcW w:w="768" w:type="pct"/>
          </w:tcPr>
          <w:p w:rsidR="000D0660" w:rsidRPr="00E41DD3" w:rsidRDefault="000D0660" w:rsidP="00A91661">
            <w:pPr>
              <w:pStyle w:val="NoSpacing"/>
              <w:rPr>
                <w:rFonts w:ascii="Arial" w:hAnsi="Arial" w:cs="Arial"/>
                <w:i/>
                <w:iCs/>
              </w:rPr>
            </w:pPr>
          </w:p>
        </w:tc>
      </w:tr>
      <w:tr w:rsidR="000D0660" w:rsidRPr="00E41DD3" w:rsidTr="00A91661">
        <w:tc>
          <w:tcPr>
            <w:tcW w:w="462" w:type="pct"/>
          </w:tcPr>
          <w:p w:rsidR="000D0660" w:rsidRPr="00E41DD3" w:rsidRDefault="000D0660" w:rsidP="00A91661">
            <w:pPr>
              <w:pStyle w:val="NoSpacing"/>
              <w:rPr>
                <w:rFonts w:ascii="Arial" w:hAnsi="Arial" w:cs="Arial"/>
                <w:i/>
                <w:iCs/>
              </w:rPr>
            </w:pPr>
          </w:p>
        </w:tc>
        <w:tc>
          <w:tcPr>
            <w:tcW w:w="864" w:type="pct"/>
          </w:tcPr>
          <w:p w:rsidR="000D0660" w:rsidRPr="00E41DD3" w:rsidRDefault="000D0660" w:rsidP="00A91661">
            <w:pPr>
              <w:pStyle w:val="NoSpacing"/>
              <w:rPr>
                <w:rFonts w:ascii="Arial" w:hAnsi="Arial" w:cs="Arial"/>
                <w:i/>
                <w:iCs/>
              </w:rPr>
            </w:pPr>
          </w:p>
        </w:tc>
        <w:tc>
          <w:tcPr>
            <w:tcW w:w="863" w:type="pct"/>
          </w:tcPr>
          <w:p w:rsidR="000D0660" w:rsidRPr="00E41DD3" w:rsidRDefault="000D0660" w:rsidP="00A91661">
            <w:pPr>
              <w:pStyle w:val="NoSpacing"/>
              <w:rPr>
                <w:rFonts w:ascii="Arial" w:hAnsi="Arial" w:cs="Arial"/>
                <w:i/>
                <w:iCs/>
              </w:rPr>
            </w:pPr>
          </w:p>
        </w:tc>
        <w:tc>
          <w:tcPr>
            <w:tcW w:w="1276" w:type="pct"/>
          </w:tcPr>
          <w:p w:rsidR="000D0660" w:rsidRPr="00E41DD3" w:rsidRDefault="000D0660" w:rsidP="00A91661">
            <w:pPr>
              <w:pStyle w:val="NoSpacing"/>
              <w:rPr>
                <w:rFonts w:ascii="Arial" w:hAnsi="Arial" w:cs="Arial"/>
                <w:i/>
                <w:iCs/>
              </w:rPr>
            </w:pPr>
          </w:p>
        </w:tc>
        <w:tc>
          <w:tcPr>
            <w:tcW w:w="767" w:type="pct"/>
          </w:tcPr>
          <w:p w:rsidR="000D0660" w:rsidRPr="00E41DD3" w:rsidRDefault="000D0660" w:rsidP="00A91661">
            <w:pPr>
              <w:pStyle w:val="NoSpacing"/>
              <w:rPr>
                <w:rFonts w:ascii="Arial" w:hAnsi="Arial" w:cs="Arial"/>
                <w:i/>
                <w:iCs/>
              </w:rPr>
            </w:pPr>
          </w:p>
        </w:tc>
        <w:tc>
          <w:tcPr>
            <w:tcW w:w="768" w:type="pct"/>
          </w:tcPr>
          <w:p w:rsidR="000D0660" w:rsidRPr="00E41DD3" w:rsidRDefault="000D0660" w:rsidP="00A91661">
            <w:pPr>
              <w:pStyle w:val="NoSpacing"/>
              <w:rPr>
                <w:rFonts w:ascii="Arial" w:hAnsi="Arial" w:cs="Arial"/>
                <w:i/>
                <w:iCs/>
              </w:rPr>
            </w:pPr>
          </w:p>
        </w:tc>
      </w:tr>
    </w:tbl>
    <w:p w:rsidR="000D0660" w:rsidRPr="00C455BB" w:rsidRDefault="000D0660" w:rsidP="000D0660"/>
    <w:p w:rsidR="000D0660" w:rsidRDefault="000D0660" w:rsidP="000D0660">
      <w:pPr>
        <w:pStyle w:val="Heading3"/>
      </w:pPr>
      <w:bookmarkStart w:id="30" w:name="_Toc326156195"/>
      <w:r>
        <w:lastRenderedPageBreak/>
        <w:t>O</w:t>
      </w:r>
      <w:r w:rsidR="00466C8F">
        <w:t xml:space="preserve">nsite Implementation Support </w:t>
      </w:r>
      <w:r>
        <w:t>Requirements</w:t>
      </w:r>
      <w:bookmarkEnd w:id="30"/>
    </w:p>
    <w:p w:rsidR="000D0660" w:rsidRDefault="000D0660" w:rsidP="000D0660">
      <w:r w:rsidRPr="00C455BB">
        <w:rPr>
          <w:i/>
          <w:color w:val="FF0000"/>
        </w:rPr>
        <w:t>[</w:t>
      </w:r>
      <w:r>
        <w:rPr>
          <w:i/>
          <w:color w:val="FF0000"/>
        </w:rPr>
        <w:t xml:space="preserve">This section identifies requirements relating to </w:t>
      </w:r>
      <w:r w:rsidR="00466C8F">
        <w:rPr>
          <w:i/>
          <w:color w:val="FF0000"/>
        </w:rPr>
        <w:t xml:space="preserve">the types of support that we are required to provide to the end user community, </w:t>
      </w:r>
      <w:r w:rsidRPr="00F5085B">
        <w:rPr>
          <w:i/>
          <w:color w:val="FF0000"/>
        </w:rPr>
        <w:t>etc.</w:t>
      </w:r>
      <w:r>
        <w:rPr>
          <w:i/>
          <w:color w:val="FF0000"/>
        </w:rPr>
        <w:t>]</w:t>
      </w:r>
      <w:r w:rsidRPr="00C455BB">
        <w:t xml:space="preserve"> </w:t>
      </w:r>
    </w:p>
    <w:p w:rsidR="000D0660" w:rsidRDefault="000D0660" w:rsidP="000D0660"/>
    <w:tbl>
      <w:tblPr>
        <w:tblW w:w="46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418"/>
        <w:gridCol w:w="1417"/>
        <w:gridCol w:w="2095"/>
        <w:gridCol w:w="1259"/>
        <w:gridCol w:w="1261"/>
      </w:tblGrid>
      <w:tr w:rsidR="000D0660" w:rsidRPr="00E41DD3" w:rsidTr="00A91661">
        <w:tc>
          <w:tcPr>
            <w:tcW w:w="462" w:type="pct"/>
          </w:tcPr>
          <w:p w:rsidR="000D0660" w:rsidRPr="00703552" w:rsidRDefault="000D0660" w:rsidP="00A91661">
            <w:pPr>
              <w:pStyle w:val="NoSpacing"/>
              <w:rPr>
                <w:rFonts w:ascii="Arial" w:hAnsi="Arial" w:cs="Arial"/>
                <w:b/>
                <w:iCs/>
                <w:sz w:val="20"/>
                <w:szCs w:val="20"/>
              </w:rPr>
            </w:pPr>
            <w:r w:rsidRPr="00703552">
              <w:rPr>
                <w:rFonts w:ascii="Arial" w:hAnsi="Arial" w:cs="Arial"/>
                <w:b/>
                <w:iCs/>
                <w:sz w:val="20"/>
                <w:szCs w:val="20"/>
              </w:rPr>
              <w:t>SR ID</w:t>
            </w:r>
          </w:p>
        </w:tc>
        <w:tc>
          <w:tcPr>
            <w:tcW w:w="864" w:type="pct"/>
          </w:tcPr>
          <w:p w:rsidR="000D0660" w:rsidRPr="00703552" w:rsidRDefault="000D0660" w:rsidP="00A91661">
            <w:pPr>
              <w:pStyle w:val="NoSpacing"/>
              <w:rPr>
                <w:rFonts w:ascii="Arial" w:hAnsi="Arial" w:cs="Arial"/>
                <w:b/>
                <w:iCs/>
                <w:sz w:val="20"/>
                <w:szCs w:val="20"/>
              </w:rPr>
            </w:pPr>
            <w:r w:rsidRPr="00703552">
              <w:rPr>
                <w:rFonts w:ascii="Arial" w:hAnsi="Arial" w:cs="Arial"/>
                <w:b/>
                <w:iCs/>
                <w:sz w:val="20"/>
                <w:szCs w:val="20"/>
              </w:rPr>
              <w:t>System</w:t>
            </w:r>
          </w:p>
        </w:tc>
        <w:tc>
          <w:tcPr>
            <w:tcW w:w="863" w:type="pct"/>
          </w:tcPr>
          <w:p w:rsidR="000D0660" w:rsidRPr="00703552" w:rsidRDefault="000D0660" w:rsidP="00A91661">
            <w:pPr>
              <w:pStyle w:val="NoSpacing"/>
              <w:rPr>
                <w:rFonts w:ascii="Arial" w:hAnsi="Arial" w:cs="Arial"/>
                <w:b/>
                <w:iCs/>
                <w:sz w:val="20"/>
                <w:szCs w:val="20"/>
              </w:rPr>
            </w:pPr>
            <w:r w:rsidRPr="00703552">
              <w:rPr>
                <w:rFonts w:ascii="Arial" w:hAnsi="Arial" w:cs="Arial"/>
                <w:b/>
                <w:iCs/>
                <w:sz w:val="20"/>
                <w:szCs w:val="20"/>
              </w:rPr>
              <w:t>Subsystem or Area</w:t>
            </w:r>
          </w:p>
        </w:tc>
        <w:tc>
          <w:tcPr>
            <w:tcW w:w="1276" w:type="pct"/>
          </w:tcPr>
          <w:p w:rsidR="000D0660" w:rsidRPr="00703552" w:rsidRDefault="000D0660" w:rsidP="00A91661">
            <w:pPr>
              <w:pStyle w:val="NoSpacing"/>
              <w:rPr>
                <w:rFonts w:ascii="Arial" w:hAnsi="Arial" w:cs="Arial"/>
                <w:b/>
                <w:iCs/>
                <w:sz w:val="20"/>
                <w:szCs w:val="20"/>
              </w:rPr>
            </w:pPr>
            <w:r w:rsidRPr="00703552">
              <w:rPr>
                <w:rFonts w:ascii="Arial" w:hAnsi="Arial" w:cs="Arial"/>
                <w:b/>
                <w:iCs/>
                <w:sz w:val="20"/>
                <w:szCs w:val="20"/>
              </w:rPr>
              <w:t>Requirement Description</w:t>
            </w:r>
          </w:p>
        </w:tc>
        <w:tc>
          <w:tcPr>
            <w:tcW w:w="767" w:type="pct"/>
          </w:tcPr>
          <w:p w:rsidR="000D0660" w:rsidRPr="00703552" w:rsidRDefault="000D0660" w:rsidP="00A91661">
            <w:pPr>
              <w:pStyle w:val="NoSpacing"/>
              <w:rPr>
                <w:rFonts w:ascii="Arial" w:hAnsi="Arial" w:cs="Arial"/>
                <w:b/>
                <w:iCs/>
                <w:sz w:val="20"/>
                <w:szCs w:val="20"/>
              </w:rPr>
            </w:pPr>
            <w:r w:rsidRPr="00703552">
              <w:rPr>
                <w:rFonts w:ascii="Arial" w:hAnsi="Arial" w:cs="Arial"/>
                <w:b/>
                <w:iCs/>
                <w:sz w:val="20"/>
                <w:szCs w:val="20"/>
              </w:rPr>
              <w:t>In/Out of Scope</w:t>
            </w:r>
          </w:p>
        </w:tc>
        <w:tc>
          <w:tcPr>
            <w:tcW w:w="768" w:type="pct"/>
          </w:tcPr>
          <w:p w:rsidR="000D0660" w:rsidRPr="00703552" w:rsidRDefault="000D0660" w:rsidP="00A91661">
            <w:pPr>
              <w:pStyle w:val="NoSpacing"/>
              <w:rPr>
                <w:rFonts w:ascii="Arial" w:hAnsi="Arial" w:cs="Arial"/>
                <w:b/>
                <w:iCs/>
                <w:sz w:val="20"/>
                <w:szCs w:val="20"/>
              </w:rPr>
            </w:pPr>
            <w:r w:rsidRPr="00703552">
              <w:rPr>
                <w:rFonts w:ascii="Arial" w:hAnsi="Arial" w:cs="Arial"/>
                <w:b/>
                <w:iCs/>
                <w:sz w:val="20"/>
                <w:szCs w:val="20"/>
              </w:rPr>
              <w:t>Comment</w:t>
            </w:r>
          </w:p>
        </w:tc>
      </w:tr>
      <w:tr w:rsidR="000D0660" w:rsidRPr="00E41DD3" w:rsidTr="00A91661">
        <w:tc>
          <w:tcPr>
            <w:tcW w:w="462" w:type="pct"/>
          </w:tcPr>
          <w:p w:rsidR="000D0660" w:rsidRPr="00E41DD3" w:rsidRDefault="000D0660" w:rsidP="00A91661">
            <w:pPr>
              <w:pStyle w:val="NoSpacing"/>
              <w:rPr>
                <w:rFonts w:ascii="Arial" w:hAnsi="Arial" w:cs="Arial"/>
                <w:i/>
                <w:iCs/>
              </w:rPr>
            </w:pPr>
          </w:p>
        </w:tc>
        <w:tc>
          <w:tcPr>
            <w:tcW w:w="864" w:type="pct"/>
          </w:tcPr>
          <w:p w:rsidR="000D0660" w:rsidRPr="00E41DD3" w:rsidRDefault="000D0660" w:rsidP="00A91661">
            <w:pPr>
              <w:pStyle w:val="NoSpacing"/>
              <w:rPr>
                <w:rFonts w:ascii="Arial" w:hAnsi="Arial" w:cs="Arial"/>
                <w:i/>
                <w:iCs/>
              </w:rPr>
            </w:pPr>
          </w:p>
        </w:tc>
        <w:tc>
          <w:tcPr>
            <w:tcW w:w="863" w:type="pct"/>
          </w:tcPr>
          <w:p w:rsidR="000D0660" w:rsidRPr="00E41DD3" w:rsidRDefault="000D0660" w:rsidP="00A91661">
            <w:pPr>
              <w:pStyle w:val="NoSpacing"/>
              <w:rPr>
                <w:rFonts w:ascii="Arial" w:hAnsi="Arial" w:cs="Arial"/>
                <w:i/>
                <w:iCs/>
              </w:rPr>
            </w:pPr>
          </w:p>
        </w:tc>
        <w:tc>
          <w:tcPr>
            <w:tcW w:w="1276" w:type="pct"/>
          </w:tcPr>
          <w:p w:rsidR="000D0660" w:rsidRPr="00E41DD3" w:rsidRDefault="000D0660" w:rsidP="00A91661">
            <w:pPr>
              <w:pStyle w:val="NoSpacing"/>
              <w:rPr>
                <w:rFonts w:ascii="Arial" w:hAnsi="Arial" w:cs="Arial"/>
                <w:i/>
                <w:iCs/>
              </w:rPr>
            </w:pPr>
          </w:p>
        </w:tc>
        <w:tc>
          <w:tcPr>
            <w:tcW w:w="767" w:type="pct"/>
          </w:tcPr>
          <w:p w:rsidR="000D0660" w:rsidRPr="00E41DD3" w:rsidRDefault="000D0660" w:rsidP="00A91661">
            <w:pPr>
              <w:pStyle w:val="NoSpacing"/>
              <w:rPr>
                <w:rFonts w:ascii="Arial" w:hAnsi="Arial" w:cs="Arial"/>
                <w:i/>
                <w:iCs/>
              </w:rPr>
            </w:pPr>
          </w:p>
        </w:tc>
        <w:tc>
          <w:tcPr>
            <w:tcW w:w="768" w:type="pct"/>
          </w:tcPr>
          <w:p w:rsidR="000D0660" w:rsidRPr="00E41DD3" w:rsidRDefault="000D0660" w:rsidP="00A91661">
            <w:pPr>
              <w:pStyle w:val="NoSpacing"/>
              <w:rPr>
                <w:rFonts w:ascii="Arial" w:hAnsi="Arial" w:cs="Arial"/>
                <w:i/>
                <w:iCs/>
              </w:rPr>
            </w:pPr>
          </w:p>
        </w:tc>
      </w:tr>
      <w:tr w:rsidR="000D0660" w:rsidRPr="00E41DD3" w:rsidTr="00A91661">
        <w:tc>
          <w:tcPr>
            <w:tcW w:w="462" w:type="pct"/>
          </w:tcPr>
          <w:p w:rsidR="000D0660" w:rsidRPr="00E41DD3" w:rsidRDefault="000D0660" w:rsidP="00A91661">
            <w:pPr>
              <w:pStyle w:val="NoSpacing"/>
              <w:rPr>
                <w:rFonts w:ascii="Arial" w:hAnsi="Arial" w:cs="Arial"/>
                <w:i/>
                <w:iCs/>
              </w:rPr>
            </w:pPr>
          </w:p>
        </w:tc>
        <w:tc>
          <w:tcPr>
            <w:tcW w:w="864" w:type="pct"/>
          </w:tcPr>
          <w:p w:rsidR="000D0660" w:rsidRPr="00E41DD3" w:rsidRDefault="000D0660" w:rsidP="00A91661">
            <w:pPr>
              <w:pStyle w:val="NoSpacing"/>
              <w:rPr>
                <w:rFonts w:ascii="Arial" w:hAnsi="Arial" w:cs="Arial"/>
                <w:i/>
                <w:iCs/>
              </w:rPr>
            </w:pPr>
          </w:p>
        </w:tc>
        <w:tc>
          <w:tcPr>
            <w:tcW w:w="863" w:type="pct"/>
          </w:tcPr>
          <w:p w:rsidR="000D0660" w:rsidRPr="00E41DD3" w:rsidRDefault="000D0660" w:rsidP="00A91661">
            <w:pPr>
              <w:pStyle w:val="NoSpacing"/>
              <w:rPr>
                <w:rFonts w:ascii="Arial" w:hAnsi="Arial" w:cs="Arial"/>
                <w:i/>
                <w:iCs/>
              </w:rPr>
            </w:pPr>
          </w:p>
        </w:tc>
        <w:tc>
          <w:tcPr>
            <w:tcW w:w="1276" w:type="pct"/>
          </w:tcPr>
          <w:p w:rsidR="000D0660" w:rsidRPr="00E41DD3" w:rsidRDefault="000D0660" w:rsidP="00A91661">
            <w:pPr>
              <w:pStyle w:val="NoSpacing"/>
              <w:rPr>
                <w:rFonts w:ascii="Arial" w:hAnsi="Arial" w:cs="Arial"/>
                <w:i/>
                <w:iCs/>
              </w:rPr>
            </w:pPr>
          </w:p>
        </w:tc>
        <w:tc>
          <w:tcPr>
            <w:tcW w:w="767" w:type="pct"/>
          </w:tcPr>
          <w:p w:rsidR="000D0660" w:rsidRPr="00E41DD3" w:rsidRDefault="000D0660" w:rsidP="00A91661">
            <w:pPr>
              <w:pStyle w:val="NoSpacing"/>
              <w:rPr>
                <w:rFonts w:ascii="Arial" w:hAnsi="Arial" w:cs="Arial"/>
                <w:i/>
                <w:iCs/>
              </w:rPr>
            </w:pPr>
          </w:p>
        </w:tc>
        <w:tc>
          <w:tcPr>
            <w:tcW w:w="768" w:type="pct"/>
          </w:tcPr>
          <w:p w:rsidR="000D0660" w:rsidRPr="00E41DD3" w:rsidRDefault="000D0660" w:rsidP="00A91661">
            <w:pPr>
              <w:pStyle w:val="NoSpacing"/>
              <w:rPr>
                <w:rFonts w:ascii="Arial" w:hAnsi="Arial" w:cs="Arial"/>
                <w:i/>
                <w:iCs/>
              </w:rPr>
            </w:pPr>
          </w:p>
        </w:tc>
      </w:tr>
      <w:tr w:rsidR="000D0660" w:rsidRPr="00E41DD3" w:rsidTr="00A91661">
        <w:tc>
          <w:tcPr>
            <w:tcW w:w="462" w:type="pct"/>
          </w:tcPr>
          <w:p w:rsidR="000D0660" w:rsidRPr="00E41DD3" w:rsidRDefault="000D0660" w:rsidP="00A91661">
            <w:pPr>
              <w:pStyle w:val="NoSpacing"/>
              <w:rPr>
                <w:rFonts w:ascii="Arial" w:hAnsi="Arial" w:cs="Arial"/>
                <w:i/>
                <w:iCs/>
              </w:rPr>
            </w:pPr>
          </w:p>
        </w:tc>
        <w:tc>
          <w:tcPr>
            <w:tcW w:w="864" w:type="pct"/>
          </w:tcPr>
          <w:p w:rsidR="000D0660" w:rsidRPr="00E41DD3" w:rsidRDefault="000D0660" w:rsidP="00A91661">
            <w:pPr>
              <w:pStyle w:val="NoSpacing"/>
              <w:rPr>
                <w:rFonts w:ascii="Arial" w:hAnsi="Arial" w:cs="Arial"/>
                <w:i/>
                <w:iCs/>
              </w:rPr>
            </w:pPr>
          </w:p>
        </w:tc>
        <w:tc>
          <w:tcPr>
            <w:tcW w:w="863" w:type="pct"/>
          </w:tcPr>
          <w:p w:rsidR="000D0660" w:rsidRPr="00E41DD3" w:rsidRDefault="000D0660" w:rsidP="00A91661">
            <w:pPr>
              <w:pStyle w:val="NoSpacing"/>
              <w:rPr>
                <w:rFonts w:ascii="Arial" w:hAnsi="Arial" w:cs="Arial"/>
                <w:i/>
                <w:iCs/>
              </w:rPr>
            </w:pPr>
          </w:p>
        </w:tc>
        <w:tc>
          <w:tcPr>
            <w:tcW w:w="1276" w:type="pct"/>
          </w:tcPr>
          <w:p w:rsidR="000D0660" w:rsidRPr="00E41DD3" w:rsidRDefault="000D0660" w:rsidP="00A91661">
            <w:pPr>
              <w:pStyle w:val="NoSpacing"/>
              <w:rPr>
                <w:rFonts w:ascii="Arial" w:hAnsi="Arial" w:cs="Arial"/>
                <w:i/>
                <w:iCs/>
              </w:rPr>
            </w:pPr>
          </w:p>
        </w:tc>
        <w:tc>
          <w:tcPr>
            <w:tcW w:w="767" w:type="pct"/>
          </w:tcPr>
          <w:p w:rsidR="000D0660" w:rsidRPr="00E41DD3" w:rsidRDefault="000D0660" w:rsidP="00A91661">
            <w:pPr>
              <w:pStyle w:val="NoSpacing"/>
              <w:rPr>
                <w:rFonts w:ascii="Arial" w:hAnsi="Arial" w:cs="Arial"/>
                <w:i/>
                <w:iCs/>
              </w:rPr>
            </w:pPr>
          </w:p>
        </w:tc>
        <w:tc>
          <w:tcPr>
            <w:tcW w:w="768" w:type="pct"/>
          </w:tcPr>
          <w:p w:rsidR="000D0660" w:rsidRPr="00E41DD3" w:rsidRDefault="000D0660" w:rsidP="00A91661">
            <w:pPr>
              <w:pStyle w:val="NoSpacing"/>
              <w:rPr>
                <w:rFonts w:ascii="Arial" w:hAnsi="Arial" w:cs="Arial"/>
                <w:i/>
                <w:iCs/>
              </w:rPr>
            </w:pPr>
          </w:p>
        </w:tc>
      </w:tr>
    </w:tbl>
    <w:p w:rsidR="000D0660" w:rsidRPr="00C455BB" w:rsidRDefault="000D0660" w:rsidP="000D0660"/>
    <w:p w:rsidR="000D0660" w:rsidRDefault="00466C8F" w:rsidP="000D0660">
      <w:pPr>
        <w:pStyle w:val="Heading3"/>
      </w:pPr>
      <w:bookmarkStart w:id="31" w:name="_Toc326156196"/>
      <w:r>
        <w:t>User Documentation</w:t>
      </w:r>
      <w:r w:rsidR="000D0660">
        <w:t xml:space="preserve"> Requirements</w:t>
      </w:r>
      <w:bookmarkEnd w:id="31"/>
    </w:p>
    <w:p w:rsidR="000D0660" w:rsidRDefault="000D0660" w:rsidP="000D0660">
      <w:r w:rsidRPr="00C455BB">
        <w:rPr>
          <w:i/>
          <w:color w:val="FF0000"/>
        </w:rPr>
        <w:t>[</w:t>
      </w:r>
      <w:r>
        <w:rPr>
          <w:i/>
          <w:color w:val="FF0000"/>
        </w:rPr>
        <w:t xml:space="preserve">This section identifies requirements relating to </w:t>
      </w:r>
      <w:r w:rsidR="00466C8F">
        <w:rPr>
          <w:i/>
          <w:color w:val="FF0000"/>
        </w:rPr>
        <w:t xml:space="preserve">the production and distribution of user documentation and the methods of delivery, </w:t>
      </w:r>
      <w:r w:rsidRPr="00F5085B">
        <w:rPr>
          <w:i/>
          <w:color w:val="FF0000"/>
        </w:rPr>
        <w:t>etc.</w:t>
      </w:r>
      <w:r>
        <w:rPr>
          <w:i/>
          <w:color w:val="FF0000"/>
        </w:rPr>
        <w:t>]</w:t>
      </w:r>
      <w:r w:rsidRPr="00C455BB">
        <w:t xml:space="preserve"> </w:t>
      </w:r>
    </w:p>
    <w:p w:rsidR="000D0660" w:rsidRDefault="000D0660" w:rsidP="000D0660"/>
    <w:tbl>
      <w:tblPr>
        <w:tblW w:w="46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418"/>
        <w:gridCol w:w="1417"/>
        <w:gridCol w:w="2095"/>
        <w:gridCol w:w="1259"/>
        <w:gridCol w:w="1261"/>
      </w:tblGrid>
      <w:tr w:rsidR="000D0660" w:rsidRPr="00E41DD3" w:rsidTr="00A91661">
        <w:tc>
          <w:tcPr>
            <w:tcW w:w="462" w:type="pct"/>
          </w:tcPr>
          <w:p w:rsidR="000D0660" w:rsidRPr="00703552" w:rsidRDefault="000D0660" w:rsidP="00A91661">
            <w:pPr>
              <w:pStyle w:val="NoSpacing"/>
              <w:rPr>
                <w:rFonts w:ascii="Arial" w:hAnsi="Arial" w:cs="Arial"/>
                <w:b/>
                <w:iCs/>
                <w:sz w:val="20"/>
                <w:szCs w:val="20"/>
              </w:rPr>
            </w:pPr>
            <w:r w:rsidRPr="00703552">
              <w:rPr>
                <w:rFonts w:ascii="Arial" w:hAnsi="Arial" w:cs="Arial"/>
                <w:b/>
                <w:iCs/>
                <w:sz w:val="20"/>
                <w:szCs w:val="20"/>
              </w:rPr>
              <w:t>SR ID</w:t>
            </w:r>
          </w:p>
        </w:tc>
        <w:tc>
          <w:tcPr>
            <w:tcW w:w="864" w:type="pct"/>
          </w:tcPr>
          <w:p w:rsidR="000D0660" w:rsidRPr="00703552" w:rsidRDefault="000D0660" w:rsidP="00A91661">
            <w:pPr>
              <w:pStyle w:val="NoSpacing"/>
              <w:rPr>
                <w:rFonts w:ascii="Arial" w:hAnsi="Arial" w:cs="Arial"/>
                <w:b/>
                <w:iCs/>
                <w:sz w:val="20"/>
                <w:szCs w:val="20"/>
              </w:rPr>
            </w:pPr>
            <w:r w:rsidRPr="00703552">
              <w:rPr>
                <w:rFonts w:ascii="Arial" w:hAnsi="Arial" w:cs="Arial"/>
                <w:b/>
                <w:iCs/>
                <w:sz w:val="20"/>
                <w:szCs w:val="20"/>
              </w:rPr>
              <w:t>System</w:t>
            </w:r>
          </w:p>
        </w:tc>
        <w:tc>
          <w:tcPr>
            <w:tcW w:w="863" w:type="pct"/>
          </w:tcPr>
          <w:p w:rsidR="000D0660" w:rsidRPr="00703552" w:rsidRDefault="000D0660" w:rsidP="00A91661">
            <w:pPr>
              <w:pStyle w:val="NoSpacing"/>
              <w:rPr>
                <w:rFonts w:ascii="Arial" w:hAnsi="Arial" w:cs="Arial"/>
                <w:b/>
                <w:iCs/>
                <w:sz w:val="20"/>
                <w:szCs w:val="20"/>
              </w:rPr>
            </w:pPr>
            <w:r w:rsidRPr="00703552">
              <w:rPr>
                <w:rFonts w:ascii="Arial" w:hAnsi="Arial" w:cs="Arial"/>
                <w:b/>
                <w:iCs/>
                <w:sz w:val="20"/>
                <w:szCs w:val="20"/>
              </w:rPr>
              <w:t>Subsystem or Area</w:t>
            </w:r>
          </w:p>
        </w:tc>
        <w:tc>
          <w:tcPr>
            <w:tcW w:w="1276" w:type="pct"/>
          </w:tcPr>
          <w:p w:rsidR="000D0660" w:rsidRPr="00703552" w:rsidRDefault="000D0660" w:rsidP="00A91661">
            <w:pPr>
              <w:pStyle w:val="NoSpacing"/>
              <w:rPr>
                <w:rFonts w:ascii="Arial" w:hAnsi="Arial" w:cs="Arial"/>
                <w:b/>
                <w:iCs/>
                <w:sz w:val="20"/>
                <w:szCs w:val="20"/>
              </w:rPr>
            </w:pPr>
            <w:r w:rsidRPr="00703552">
              <w:rPr>
                <w:rFonts w:ascii="Arial" w:hAnsi="Arial" w:cs="Arial"/>
                <w:b/>
                <w:iCs/>
                <w:sz w:val="20"/>
                <w:szCs w:val="20"/>
              </w:rPr>
              <w:t>Requirement Description</w:t>
            </w:r>
          </w:p>
        </w:tc>
        <w:tc>
          <w:tcPr>
            <w:tcW w:w="767" w:type="pct"/>
          </w:tcPr>
          <w:p w:rsidR="000D0660" w:rsidRPr="00703552" w:rsidRDefault="000D0660" w:rsidP="00A91661">
            <w:pPr>
              <w:pStyle w:val="NoSpacing"/>
              <w:rPr>
                <w:rFonts w:ascii="Arial" w:hAnsi="Arial" w:cs="Arial"/>
                <w:b/>
                <w:iCs/>
                <w:sz w:val="20"/>
                <w:szCs w:val="20"/>
              </w:rPr>
            </w:pPr>
            <w:r w:rsidRPr="00703552">
              <w:rPr>
                <w:rFonts w:ascii="Arial" w:hAnsi="Arial" w:cs="Arial"/>
                <w:b/>
                <w:iCs/>
                <w:sz w:val="20"/>
                <w:szCs w:val="20"/>
              </w:rPr>
              <w:t>In/Out of Scope</w:t>
            </w:r>
          </w:p>
        </w:tc>
        <w:tc>
          <w:tcPr>
            <w:tcW w:w="768" w:type="pct"/>
          </w:tcPr>
          <w:p w:rsidR="000D0660" w:rsidRPr="00703552" w:rsidRDefault="000D0660" w:rsidP="00A91661">
            <w:pPr>
              <w:pStyle w:val="NoSpacing"/>
              <w:rPr>
                <w:rFonts w:ascii="Arial" w:hAnsi="Arial" w:cs="Arial"/>
                <w:b/>
                <w:iCs/>
                <w:sz w:val="20"/>
                <w:szCs w:val="20"/>
              </w:rPr>
            </w:pPr>
            <w:r w:rsidRPr="00703552">
              <w:rPr>
                <w:rFonts w:ascii="Arial" w:hAnsi="Arial" w:cs="Arial"/>
                <w:b/>
                <w:iCs/>
                <w:sz w:val="20"/>
                <w:szCs w:val="20"/>
              </w:rPr>
              <w:t>Comment</w:t>
            </w:r>
          </w:p>
        </w:tc>
      </w:tr>
      <w:tr w:rsidR="000D0660" w:rsidRPr="00E41DD3" w:rsidTr="00A91661">
        <w:tc>
          <w:tcPr>
            <w:tcW w:w="462" w:type="pct"/>
          </w:tcPr>
          <w:p w:rsidR="000D0660" w:rsidRPr="00E41DD3" w:rsidRDefault="000D0660" w:rsidP="00A91661">
            <w:pPr>
              <w:pStyle w:val="NoSpacing"/>
              <w:rPr>
                <w:rFonts w:ascii="Arial" w:hAnsi="Arial" w:cs="Arial"/>
                <w:i/>
                <w:iCs/>
              </w:rPr>
            </w:pPr>
          </w:p>
        </w:tc>
        <w:tc>
          <w:tcPr>
            <w:tcW w:w="864" w:type="pct"/>
          </w:tcPr>
          <w:p w:rsidR="000D0660" w:rsidRPr="00E41DD3" w:rsidRDefault="000D0660" w:rsidP="00A91661">
            <w:pPr>
              <w:pStyle w:val="NoSpacing"/>
              <w:rPr>
                <w:rFonts w:ascii="Arial" w:hAnsi="Arial" w:cs="Arial"/>
                <w:i/>
                <w:iCs/>
              </w:rPr>
            </w:pPr>
          </w:p>
        </w:tc>
        <w:tc>
          <w:tcPr>
            <w:tcW w:w="863" w:type="pct"/>
          </w:tcPr>
          <w:p w:rsidR="000D0660" w:rsidRPr="00E41DD3" w:rsidRDefault="000D0660" w:rsidP="00A91661">
            <w:pPr>
              <w:pStyle w:val="NoSpacing"/>
              <w:rPr>
                <w:rFonts w:ascii="Arial" w:hAnsi="Arial" w:cs="Arial"/>
                <w:i/>
                <w:iCs/>
              </w:rPr>
            </w:pPr>
          </w:p>
        </w:tc>
        <w:tc>
          <w:tcPr>
            <w:tcW w:w="1276" w:type="pct"/>
          </w:tcPr>
          <w:p w:rsidR="000D0660" w:rsidRPr="00E41DD3" w:rsidRDefault="000D0660" w:rsidP="00A91661">
            <w:pPr>
              <w:pStyle w:val="NoSpacing"/>
              <w:rPr>
                <w:rFonts w:ascii="Arial" w:hAnsi="Arial" w:cs="Arial"/>
                <w:i/>
                <w:iCs/>
              </w:rPr>
            </w:pPr>
          </w:p>
        </w:tc>
        <w:tc>
          <w:tcPr>
            <w:tcW w:w="767" w:type="pct"/>
          </w:tcPr>
          <w:p w:rsidR="000D0660" w:rsidRPr="00E41DD3" w:rsidRDefault="000D0660" w:rsidP="00A91661">
            <w:pPr>
              <w:pStyle w:val="NoSpacing"/>
              <w:rPr>
                <w:rFonts w:ascii="Arial" w:hAnsi="Arial" w:cs="Arial"/>
                <w:i/>
                <w:iCs/>
              </w:rPr>
            </w:pPr>
          </w:p>
        </w:tc>
        <w:tc>
          <w:tcPr>
            <w:tcW w:w="768" w:type="pct"/>
          </w:tcPr>
          <w:p w:rsidR="000D0660" w:rsidRPr="00E41DD3" w:rsidRDefault="000D0660" w:rsidP="00A91661">
            <w:pPr>
              <w:pStyle w:val="NoSpacing"/>
              <w:rPr>
                <w:rFonts w:ascii="Arial" w:hAnsi="Arial" w:cs="Arial"/>
                <w:i/>
                <w:iCs/>
              </w:rPr>
            </w:pPr>
          </w:p>
        </w:tc>
      </w:tr>
      <w:tr w:rsidR="000D0660" w:rsidRPr="00E41DD3" w:rsidTr="00A91661">
        <w:tc>
          <w:tcPr>
            <w:tcW w:w="462" w:type="pct"/>
          </w:tcPr>
          <w:p w:rsidR="000D0660" w:rsidRPr="00E41DD3" w:rsidRDefault="000D0660" w:rsidP="00A91661">
            <w:pPr>
              <w:pStyle w:val="NoSpacing"/>
              <w:rPr>
                <w:rFonts w:ascii="Arial" w:hAnsi="Arial" w:cs="Arial"/>
                <w:i/>
                <w:iCs/>
              </w:rPr>
            </w:pPr>
          </w:p>
        </w:tc>
        <w:tc>
          <w:tcPr>
            <w:tcW w:w="864" w:type="pct"/>
          </w:tcPr>
          <w:p w:rsidR="000D0660" w:rsidRPr="00E41DD3" w:rsidRDefault="000D0660" w:rsidP="00A91661">
            <w:pPr>
              <w:pStyle w:val="NoSpacing"/>
              <w:rPr>
                <w:rFonts w:ascii="Arial" w:hAnsi="Arial" w:cs="Arial"/>
                <w:i/>
                <w:iCs/>
              </w:rPr>
            </w:pPr>
          </w:p>
        </w:tc>
        <w:tc>
          <w:tcPr>
            <w:tcW w:w="863" w:type="pct"/>
          </w:tcPr>
          <w:p w:rsidR="000D0660" w:rsidRPr="00E41DD3" w:rsidRDefault="000D0660" w:rsidP="00A91661">
            <w:pPr>
              <w:pStyle w:val="NoSpacing"/>
              <w:rPr>
                <w:rFonts w:ascii="Arial" w:hAnsi="Arial" w:cs="Arial"/>
                <w:i/>
                <w:iCs/>
              </w:rPr>
            </w:pPr>
          </w:p>
        </w:tc>
        <w:tc>
          <w:tcPr>
            <w:tcW w:w="1276" w:type="pct"/>
          </w:tcPr>
          <w:p w:rsidR="000D0660" w:rsidRPr="00E41DD3" w:rsidRDefault="000D0660" w:rsidP="00A91661">
            <w:pPr>
              <w:pStyle w:val="NoSpacing"/>
              <w:rPr>
                <w:rFonts w:ascii="Arial" w:hAnsi="Arial" w:cs="Arial"/>
                <w:i/>
                <w:iCs/>
              </w:rPr>
            </w:pPr>
          </w:p>
        </w:tc>
        <w:tc>
          <w:tcPr>
            <w:tcW w:w="767" w:type="pct"/>
          </w:tcPr>
          <w:p w:rsidR="000D0660" w:rsidRPr="00E41DD3" w:rsidRDefault="000D0660" w:rsidP="00A91661">
            <w:pPr>
              <w:pStyle w:val="NoSpacing"/>
              <w:rPr>
                <w:rFonts w:ascii="Arial" w:hAnsi="Arial" w:cs="Arial"/>
                <w:i/>
                <w:iCs/>
              </w:rPr>
            </w:pPr>
          </w:p>
        </w:tc>
        <w:tc>
          <w:tcPr>
            <w:tcW w:w="768" w:type="pct"/>
          </w:tcPr>
          <w:p w:rsidR="000D0660" w:rsidRPr="00E41DD3" w:rsidRDefault="000D0660" w:rsidP="00A91661">
            <w:pPr>
              <w:pStyle w:val="NoSpacing"/>
              <w:rPr>
                <w:rFonts w:ascii="Arial" w:hAnsi="Arial" w:cs="Arial"/>
                <w:i/>
                <w:iCs/>
              </w:rPr>
            </w:pPr>
          </w:p>
        </w:tc>
      </w:tr>
      <w:tr w:rsidR="000D0660" w:rsidRPr="00E41DD3" w:rsidTr="00A91661">
        <w:tc>
          <w:tcPr>
            <w:tcW w:w="462" w:type="pct"/>
          </w:tcPr>
          <w:p w:rsidR="000D0660" w:rsidRPr="00E41DD3" w:rsidRDefault="000D0660" w:rsidP="00A91661">
            <w:pPr>
              <w:pStyle w:val="NoSpacing"/>
              <w:rPr>
                <w:rFonts w:ascii="Arial" w:hAnsi="Arial" w:cs="Arial"/>
                <w:i/>
                <w:iCs/>
              </w:rPr>
            </w:pPr>
          </w:p>
        </w:tc>
        <w:tc>
          <w:tcPr>
            <w:tcW w:w="864" w:type="pct"/>
          </w:tcPr>
          <w:p w:rsidR="000D0660" w:rsidRPr="00E41DD3" w:rsidRDefault="000D0660" w:rsidP="00A91661">
            <w:pPr>
              <w:pStyle w:val="NoSpacing"/>
              <w:rPr>
                <w:rFonts w:ascii="Arial" w:hAnsi="Arial" w:cs="Arial"/>
                <w:i/>
                <w:iCs/>
              </w:rPr>
            </w:pPr>
          </w:p>
        </w:tc>
        <w:tc>
          <w:tcPr>
            <w:tcW w:w="863" w:type="pct"/>
          </w:tcPr>
          <w:p w:rsidR="000D0660" w:rsidRPr="00E41DD3" w:rsidRDefault="000D0660" w:rsidP="00A91661">
            <w:pPr>
              <w:pStyle w:val="NoSpacing"/>
              <w:rPr>
                <w:rFonts w:ascii="Arial" w:hAnsi="Arial" w:cs="Arial"/>
                <w:i/>
                <w:iCs/>
              </w:rPr>
            </w:pPr>
          </w:p>
        </w:tc>
        <w:tc>
          <w:tcPr>
            <w:tcW w:w="1276" w:type="pct"/>
          </w:tcPr>
          <w:p w:rsidR="000D0660" w:rsidRPr="00E41DD3" w:rsidRDefault="000D0660" w:rsidP="00A91661">
            <w:pPr>
              <w:pStyle w:val="NoSpacing"/>
              <w:rPr>
                <w:rFonts w:ascii="Arial" w:hAnsi="Arial" w:cs="Arial"/>
                <w:i/>
                <w:iCs/>
              </w:rPr>
            </w:pPr>
          </w:p>
        </w:tc>
        <w:tc>
          <w:tcPr>
            <w:tcW w:w="767" w:type="pct"/>
          </w:tcPr>
          <w:p w:rsidR="000D0660" w:rsidRPr="00E41DD3" w:rsidRDefault="000D0660" w:rsidP="00A91661">
            <w:pPr>
              <w:pStyle w:val="NoSpacing"/>
              <w:rPr>
                <w:rFonts w:ascii="Arial" w:hAnsi="Arial" w:cs="Arial"/>
                <w:i/>
                <w:iCs/>
              </w:rPr>
            </w:pPr>
          </w:p>
        </w:tc>
        <w:tc>
          <w:tcPr>
            <w:tcW w:w="768" w:type="pct"/>
          </w:tcPr>
          <w:p w:rsidR="000D0660" w:rsidRPr="00E41DD3" w:rsidRDefault="000D0660" w:rsidP="00A91661">
            <w:pPr>
              <w:pStyle w:val="NoSpacing"/>
              <w:rPr>
                <w:rFonts w:ascii="Arial" w:hAnsi="Arial" w:cs="Arial"/>
                <w:i/>
                <w:iCs/>
              </w:rPr>
            </w:pPr>
          </w:p>
        </w:tc>
      </w:tr>
    </w:tbl>
    <w:p w:rsidR="000D0660" w:rsidRPr="00C455BB" w:rsidRDefault="000D0660" w:rsidP="000D0660"/>
    <w:p w:rsidR="00466C8F" w:rsidRDefault="00466C8F" w:rsidP="00466C8F">
      <w:pPr>
        <w:pStyle w:val="Heading3"/>
      </w:pPr>
      <w:bookmarkStart w:id="32" w:name="_Toc326156197"/>
      <w:r>
        <w:t>Other System Requirements</w:t>
      </w:r>
      <w:bookmarkEnd w:id="32"/>
    </w:p>
    <w:p w:rsidR="00466C8F" w:rsidRDefault="00466C8F" w:rsidP="00466C8F">
      <w:r w:rsidRPr="00C455BB">
        <w:rPr>
          <w:i/>
          <w:color w:val="FF0000"/>
        </w:rPr>
        <w:t>[</w:t>
      </w:r>
      <w:r>
        <w:rPr>
          <w:i/>
          <w:color w:val="FF0000"/>
        </w:rPr>
        <w:t xml:space="preserve">This section identifies requirements relating to </w:t>
      </w:r>
      <w:r w:rsidRPr="00F5085B">
        <w:rPr>
          <w:i/>
          <w:color w:val="FF0000"/>
        </w:rPr>
        <w:t>legal, regulatory, policy, documentation, etc.</w:t>
      </w:r>
      <w:r>
        <w:rPr>
          <w:i/>
          <w:color w:val="FF0000"/>
        </w:rPr>
        <w:t>]</w:t>
      </w:r>
      <w:r w:rsidRPr="00C455BB">
        <w:t xml:space="preserve"> </w:t>
      </w:r>
    </w:p>
    <w:p w:rsidR="00466C8F" w:rsidRDefault="00466C8F" w:rsidP="00466C8F"/>
    <w:tbl>
      <w:tblPr>
        <w:tblW w:w="46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418"/>
        <w:gridCol w:w="1417"/>
        <w:gridCol w:w="2095"/>
        <w:gridCol w:w="1259"/>
        <w:gridCol w:w="1261"/>
      </w:tblGrid>
      <w:tr w:rsidR="00466C8F" w:rsidRPr="00E41DD3" w:rsidTr="00A91661">
        <w:tc>
          <w:tcPr>
            <w:tcW w:w="462" w:type="pct"/>
          </w:tcPr>
          <w:p w:rsidR="00466C8F" w:rsidRPr="00703552" w:rsidRDefault="00466C8F" w:rsidP="00A91661">
            <w:pPr>
              <w:pStyle w:val="NoSpacing"/>
              <w:rPr>
                <w:rFonts w:ascii="Arial" w:hAnsi="Arial" w:cs="Arial"/>
                <w:b/>
                <w:iCs/>
                <w:sz w:val="20"/>
                <w:szCs w:val="20"/>
              </w:rPr>
            </w:pPr>
            <w:r w:rsidRPr="00703552">
              <w:rPr>
                <w:rFonts w:ascii="Arial" w:hAnsi="Arial" w:cs="Arial"/>
                <w:b/>
                <w:iCs/>
                <w:sz w:val="20"/>
                <w:szCs w:val="20"/>
              </w:rPr>
              <w:t>SR ID</w:t>
            </w:r>
          </w:p>
        </w:tc>
        <w:tc>
          <w:tcPr>
            <w:tcW w:w="864" w:type="pct"/>
          </w:tcPr>
          <w:p w:rsidR="00466C8F" w:rsidRPr="00703552" w:rsidRDefault="00466C8F" w:rsidP="00A91661">
            <w:pPr>
              <w:pStyle w:val="NoSpacing"/>
              <w:rPr>
                <w:rFonts w:ascii="Arial" w:hAnsi="Arial" w:cs="Arial"/>
                <w:b/>
                <w:iCs/>
                <w:sz w:val="20"/>
                <w:szCs w:val="20"/>
              </w:rPr>
            </w:pPr>
            <w:r w:rsidRPr="00703552">
              <w:rPr>
                <w:rFonts w:ascii="Arial" w:hAnsi="Arial" w:cs="Arial"/>
                <w:b/>
                <w:iCs/>
                <w:sz w:val="20"/>
                <w:szCs w:val="20"/>
              </w:rPr>
              <w:t>System</w:t>
            </w:r>
          </w:p>
        </w:tc>
        <w:tc>
          <w:tcPr>
            <w:tcW w:w="863" w:type="pct"/>
          </w:tcPr>
          <w:p w:rsidR="00466C8F" w:rsidRPr="00703552" w:rsidRDefault="00466C8F" w:rsidP="00A91661">
            <w:pPr>
              <w:pStyle w:val="NoSpacing"/>
              <w:rPr>
                <w:rFonts w:ascii="Arial" w:hAnsi="Arial" w:cs="Arial"/>
                <w:b/>
                <w:iCs/>
                <w:sz w:val="20"/>
                <w:szCs w:val="20"/>
              </w:rPr>
            </w:pPr>
            <w:r w:rsidRPr="00703552">
              <w:rPr>
                <w:rFonts w:ascii="Arial" w:hAnsi="Arial" w:cs="Arial"/>
                <w:b/>
                <w:iCs/>
                <w:sz w:val="20"/>
                <w:szCs w:val="20"/>
              </w:rPr>
              <w:t>Subsystem or Area</w:t>
            </w:r>
          </w:p>
        </w:tc>
        <w:tc>
          <w:tcPr>
            <w:tcW w:w="1276" w:type="pct"/>
          </w:tcPr>
          <w:p w:rsidR="00466C8F" w:rsidRPr="00703552" w:rsidRDefault="00466C8F" w:rsidP="00A91661">
            <w:pPr>
              <w:pStyle w:val="NoSpacing"/>
              <w:rPr>
                <w:rFonts w:ascii="Arial" w:hAnsi="Arial" w:cs="Arial"/>
                <w:b/>
                <w:iCs/>
                <w:sz w:val="20"/>
                <w:szCs w:val="20"/>
              </w:rPr>
            </w:pPr>
            <w:r w:rsidRPr="00703552">
              <w:rPr>
                <w:rFonts w:ascii="Arial" w:hAnsi="Arial" w:cs="Arial"/>
                <w:b/>
                <w:iCs/>
                <w:sz w:val="20"/>
                <w:szCs w:val="20"/>
              </w:rPr>
              <w:t>Requirement Description</w:t>
            </w:r>
          </w:p>
        </w:tc>
        <w:tc>
          <w:tcPr>
            <w:tcW w:w="767" w:type="pct"/>
          </w:tcPr>
          <w:p w:rsidR="00466C8F" w:rsidRPr="00703552" w:rsidRDefault="00466C8F" w:rsidP="00A91661">
            <w:pPr>
              <w:pStyle w:val="NoSpacing"/>
              <w:rPr>
                <w:rFonts w:ascii="Arial" w:hAnsi="Arial" w:cs="Arial"/>
                <w:b/>
                <w:iCs/>
                <w:sz w:val="20"/>
                <w:szCs w:val="20"/>
              </w:rPr>
            </w:pPr>
            <w:r w:rsidRPr="00703552">
              <w:rPr>
                <w:rFonts w:ascii="Arial" w:hAnsi="Arial" w:cs="Arial"/>
                <w:b/>
                <w:iCs/>
                <w:sz w:val="20"/>
                <w:szCs w:val="20"/>
              </w:rPr>
              <w:t>In/Out of Scope</w:t>
            </w:r>
          </w:p>
        </w:tc>
        <w:tc>
          <w:tcPr>
            <w:tcW w:w="768" w:type="pct"/>
          </w:tcPr>
          <w:p w:rsidR="00466C8F" w:rsidRPr="00703552" w:rsidRDefault="00466C8F" w:rsidP="00A91661">
            <w:pPr>
              <w:pStyle w:val="NoSpacing"/>
              <w:rPr>
                <w:rFonts w:ascii="Arial" w:hAnsi="Arial" w:cs="Arial"/>
                <w:b/>
                <w:iCs/>
                <w:sz w:val="20"/>
                <w:szCs w:val="20"/>
              </w:rPr>
            </w:pPr>
            <w:r w:rsidRPr="00703552">
              <w:rPr>
                <w:rFonts w:ascii="Arial" w:hAnsi="Arial" w:cs="Arial"/>
                <w:b/>
                <w:iCs/>
                <w:sz w:val="20"/>
                <w:szCs w:val="20"/>
              </w:rPr>
              <w:t>Comment</w:t>
            </w:r>
          </w:p>
        </w:tc>
      </w:tr>
      <w:tr w:rsidR="00466C8F" w:rsidRPr="00E41DD3" w:rsidTr="00A91661">
        <w:tc>
          <w:tcPr>
            <w:tcW w:w="462" w:type="pct"/>
          </w:tcPr>
          <w:p w:rsidR="00466C8F" w:rsidRPr="00E41DD3" w:rsidRDefault="00466C8F" w:rsidP="00A91661">
            <w:pPr>
              <w:pStyle w:val="NoSpacing"/>
              <w:rPr>
                <w:rFonts w:ascii="Arial" w:hAnsi="Arial" w:cs="Arial"/>
                <w:i/>
                <w:iCs/>
              </w:rPr>
            </w:pPr>
          </w:p>
        </w:tc>
        <w:tc>
          <w:tcPr>
            <w:tcW w:w="864" w:type="pct"/>
          </w:tcPr>
          <w:p w:rsidR="00466C8F" w:rsidRPr="00E41DD3" w:rsidRDefault="00466C8F" w:rsidP="00A91661">
            <w:pPr>
              <w:pStyle w:val="NoSpacing"/>
              <w:rPr>
                <w:rFonts w:ascii="Arial" w:hAnsi="Arial" w:cs="Arial"/>
                <w:i/>
                <w:iCs/>
              </w:rPr>
            </w:pPr>
          </w:p>
        </w:tc>
        <w:tc>
          <w:tcPr>
            <w:tcW w:w="863" w:type="pct"/>
          </w:tcPr>
          <w:p w:rsidR="00466C8F" w:rsidRPr="00E41DD3" w:rsidRDefault="00466C8F" w:rsidP="00A91661">
            <w:pPr>
              <w:pStyle w:val="NoSpacing"/>
              <w:rPr>
                <w:rFonts w:ascii="Arial" w:hAnsi="Arial" w:cs="Arial"/>
                <w:i/>
                <w:iCs/>
              </w:rPr>
            </w:pPr>
          </w:p>
        </w:tc>
        <w:tc>
          <w:tcPr>
            <w:tcW w:w="1276" w:type="pct"/>
          </w:tcPr>
          <w:p w:rsidR="00466C8F" w:rsidRPr="00E41DD3" w:rsidRDefault="00466C8F" w:rsidP="00A91661">
            <w:pPr>
              <w:pStyle w:val="NoSpacing"/>
              <w:rPr>
                <w:rFonts w:ascii="Arial" w:hAnsi="Arial" w:cs="Arial"/>
                <w:i/>
                <w:iCs/>
              </w:rPr>
            </w:pPr>
          </w:p>
        </w:tc>
        <w:tc>
          <w:tcPr>
            <w:tcW w:w="767" w:type="pct"/>
          </w:tcPr>
          <w:p w:rsidR="00466C8F" w:rsidRPr="00E41DD3" w:rsidRDefault="00466C8F" w:rsidP="00A91661">
            <w:pPr>
              <w:pStyle w:val="NoSpacing"/>
              <w:rPr>
                <w:rFonts w:ascii="Arial" w:hAnsi="Arial" w:cs="Arial"/>
                <w:i/>
                <w:iCs/>
              </w:rPr>
            </w:pPr>
          </w:p>
        </w:tc>
        <w:tc>
          <w:tcPr>
            <w:tcW w:w="768" w:type="pct"/>
          </w:tcPr>
          <w:p w:rsidR="00466C8F" w:rsidRPr="00E41DD3" w:rsidRDefault="00466C8F" w:rsidP="00A91661">
            <w:pPr>
              <w:pStyle w:val="NoSpacing"/>
              <w:rPr>
                <w:rFonts w:ascii="Arial" w:hAnsi="Arial" w:cs="Arial"/>
                <w:i/>
                <w:iCs/>
              </w:rPr>
            </w:pPr>
          </w:p>
        </w:tc>
      </w:tr>
      <w:tr w:rsidR="00466C8F" w:rsidRPr="00E41DD3" w:rsidTr="00A91661">
        <w:tc>
          <w:tcPr>
            <w:tcW w:w="462" w:type="pct"/>
          </w:tcPr>
          <w:p w:rsidR="00466C8F" w:rsidRPr="00E41DD3" w:rsidRDefault="00466C8F" w:rsidP="00A91661">
            <w:pPr>
              <w:pStyle w:val="NoSpacing"/>
              <w:rPr>
                <w:rFonts w:ascii="Arial" w:hAnsi="Arial" w:cs="Arial"/>
                <w:i/>
                <w:iCs/>
              </w:rPr>
            </w:pPr>
          </w:p>
        </w:tc>
        <w:tc>
          <w:tcPr>
            <w:tcW w:w="864" w:type="pct"/>
          </w:tcPr>
          <w:p w:rsidR="00466C8F" w:rsidRPr="00E41DD3" w:rsidRDefault="00466C8F" w:rsidP="00A91661">
            <w:pPr>
              <w:pStyle w:val="NoSpacing"/>
              <w:rPr>
                <w:rFonts w:ascii="Arial" w:hAnsi="Arial" w:cs="Arial"/>
                <w:i/>
                <w:iCs/>
              </w:rPr>
            </w:pPr>
          </w:p>
        </w:tc>
        <w:tc>
          <w:tcPr>
            <w:tcW w:w="863" w:type="pct"/>
          </w:tcPr>
          <w:p w:rsidR="00466C8F" w:rsidRPr="00E41DD3" w:rsidRDefault="00466C8F" w:rsidP="00A91661">
            <w:pPr>
              <w:pStyle w:val="NoSpacing"/>
              <w:rPr>
                <w:rFonts w:ascii="Arial" w:hAnsi="Arial" w:cs="Arial"/>
                <w:i/>
                <w:iCs/>
              </w:rPr>
            </w:pPr>
          </w:p>
        </w:tc>
        <w:tc>
          <w:tcPr>
            <w:tcW w:w="1276" w:type="pct"/>
          </w:tcPr>
          <w:p w:rsidR="00466C8F" w:rsidRPr="00E41DD3" w:rsidRDefault="00466C8F" w:rsidP="00A91661">
            <w:pPr>
              <w:pStyle w:val="NoSpacing"/>
              <w:rPr>
                <w:rFonts w:ascii="Arial" w:hAnsi="Arial" w:cs="Arial"/>
                <w:i/>
                <w:iCs/>
              </w:rPr>
            </w:pPr>
          </w:p>
        </w:tc>
        <w:tc>
          <w:tcPr>
            <w:tcW w:w="767" w:type="pct"/>
          </w:tcPr>
          <w:p w:rsidR="00466C8F" w:rsidRPr="00E41DD3" w:rsidRDefault="00466C8F" w:rsidP="00A91661">
            <w:pPr>
              <w:pStyle w:val="NoSpacing"/>
              <w:rPr>
                <w:rFonts w:ascii="Arial" w:hAnsi="Arial" w:cs="Arial"/>
                <w:i/>
                <w:iCs/>
              </w:rPr>
            </w:pPr>
          </w:p>
        </w:tc>
        <w:tc>
          <w:tcPr>
            <w:tcW w:w="768" w:type="pct"/>
          </w:tcPr>
          <w:p w:rsidR="00466C8F" w:rsidRPr="00E41DD3" w:rsidRDefault="00466C8F" w:rsidP="00A91661">
            <w:pPr>
              <w:pStyle w:val="NoSpacing"/>
              <w:rPr>
                <w:rFonts w:ascii="Arial" w:hAnsi="Arial" w:cs="Arial"/>
                <w:i/>
                <w:iCs/>
              </w:rPr>
            </w:pPr>
          </w:p>
        </w:tc>
      </w:tr>
      <w:tr w:rsidR="00466C8F" w:rsidRPr="00E41DD3" w:rsidTr="00A91661">
        <w:tc>
          <w:tcPr>
            <w:tcW w:w="462" w:type="pct"/>
          </w:tcPr>
          <w:p w:rsidR="00466C8F" w:rsidRPr="00E41DD3" w:rsidRDefault="00466C8F" w:rsidP="00A91661">
            <w:pPr>
              <w:pStyle w:val="NoSpacing"/>
              <w:rPr>
                <w:rFonts w:ascii="Arial" w:hAnsi="Arial" w:cs="Arial"/>
                <w:i/>
                <w:iCs/>
              </w:rPr>
            </w:pPr>
          </w:p>
        </w:tc>
        <w:tc>
          <w:tcPr>
            <w:tcW w:w="864" w:type="pct"/>
          </w:tcPr>
          <w:p w:rsidR="00466C8F" w:rsidRPr="00E41DD3" w:rsidRDefault="00466C8F" w:rsidP="00A91661">
            <w:pPr>
              <w:pStyle w:val="NoSpacing"/>
              <w:rPr>
                <w:rFonts w:ascii="Arial" w:hAnsi="Arial" w:cs="Arial"/>
                <w:i/>
                <w:iCs/>
              </w:rPr>
            </w:pPr>
          </w:p>
        </w:tc>
        <w:tc>
          <w:tcPr>
            <w:tcW w:w="863" w:type="pct"/>
          </w:tcPr>
          <w:p w:rsidR="00466C8F" w:rsidRPr="00E41DD3" w:rsidRDefault="00466C8F" w:rsidP="00A91661">
            <w:pPr>
              <w:pStyle w:val="NoSpacing"/>
              <w:rPr>
                <w:rFonts w:ascii="Arial" w:hAnsi="Arial" w:cs="Arial"/>
                <w:i/>
                <w:iCs/>
              </w:rPr>
            </w:pPr>
          </w:p>
        </w:tc>
        <w:tc>
          <w:tcPr>
            <w:tcW w:w="1276" w:type="pct"/>
          </w:tcPr>
          <w:p w:rsidR="00466C8F" w:rsidRPr="00E41DD3" w:rsidRDefault="00466C8F" w:rsidP="00A91661">
            <w:pPr>
              <w:pStyle w:val="NoSpacing"/>
              <w:rPr>
                <w:rFonts w:ascii="Arial" w:hAnsi="Arial" w:cs="Arial"/>
                <w:i/>
                <w:iCs/>
              </w:rPr>
            </w:pPr>
          </w:p>
        </w:tc>
        <w:tc>
          <w:tcPr>
            <w:tcW w:w="767" w:type="pct"/>
          </w:tcPr>
          <w:p w:rsidR="00466C8F" w:rsidRPr="00E41DD3" w:rsidRDefault="00466C8F" w:rsidP="00A91661">
            <w:pPr>
              <w:pStyle w:val="NoSpacing"/>
              <w:rPr>
                <w:rFonts w:ascii="Arial" w:hAnsi="Arial" w:cs="Arial"/>
                <w:i/>
                <w:iCs/>
              </w:rPr>
            </w:pPr>
          </w:p>
        </w:tc>
        <w:tc>
          <w:tcPr>
            <w:tcW w:w="768" w:type="pct"/>
          </w:tcPr>
          <w:p w:rsidR="00466C8F" w:rsidRPr="00E41DD3" w:rsidRDefault="00466C8F" w:rsidP="00A91661">
            <w:pPr>
              <w:pStyle w:val="NoSpacing"/>
              <w:rPr>
                <w:rFonts w:ascii="Arial" w:hAnsi="Arial" w:cs="Arial"/>
                <w:i/>
                <w:iCs/>
              </w:rPr>
            </w:pPr>
          </w:p>
        </w:tc>
      </w:tr>
    </w:tbl>
    <w:p w:rsidR="00466C8F" w:rsidRPr="00C455BB" w:rsidRDefault="00466C8F" w:rsidP="00466C8F"/>
    <w:p w:rsidR="00FF13FB" w:rsidRDefault="00FF13FB">
      <w:pPr>
        <w:rPr>
          <w:rFonts w:cs="Arial"/>
          <w:b/>
          <w:bCs/>
          <w:kern w:val="32"/>
          <w:sz w:val="32"/>
          <w:szCs w:val="32"/>
        </w:rPr>
      </w:pPr>
      <w:r>
        <w:br w:type="page"/>
      </w:r>
    </w:p>
    <w:p w:rsidR="00462F9E" w:rsidRDefault="00462F9E" w:rsidP="00462F9E">
      <w:pPr>
        <w:pStyle w:val="Heading1"/>
        <w:keepLines/>
        <w:tabs>
          <w:tab w:val="clear" w:pos="4752"/>
        </w:tabs>
        <w:spacing w:before="480" w:after="240" w:line="276" w:lineRule="auto"/>
        <w:ind w:left="432"/>
      </w:pPr>
      <w:bookmarkStart w:id="33" w:name="_Toc326156198"/>
      <w:r>
        <w:lastRenderedPageBreak/>
        <w:t>Technical Assumptions, Constraints, and Dependencies</w:t>
      </w:r>
      <w:bookmarkEnd w:id="33"/>
    </w:p>
    <w:p w:rsidR="00462F9E" w:rsidRDefault="00462F9E" w:rsidP="00462F9E">
      <w:pPr>
        <w:rPr>
          <w:i/>
          <w:color w:val="FF0000"/>
        </w:rPr>
      </w:pPr>
      <w:r w:rsidRPr="003E3EB7">
        <w:rPr>
          <w:i/>
          <w:color w:val="FF0000"/>
        </w:rPr>
        <w:t xml:space="preserve"> [Describe factors that can affect the requirements and the ability to implement the proposed solution. These factors can include technical, regulatory, financial, contractual, external party availability, etc. These are the assumptions copied from the actual work order document. ]  </w:t>
      </w:r>
    </w:p>
    <w:p w:rsidR="00A91661" w:rsidRDefault="00A91661" w:rsidP="00462F9E">
      <w:pPr>
        <w:rPr>
          <w:i/>
          <w:color w:val="FF0000"/>
        </w:rPr>
      </w:pPr>
    </w:p>
    <w:p w:rsidR="00A91661" w:rsidRPr="00A91661" w:rsidRDefault="00A91661" w:rsidP="00A91661">
      <w:pPr>
        <w:pStyle w:val="Heading2"/>
        <w:ind w:left="576"/>
      </w:pPr>
      <w:r w:rsidRPr="00A91661">
        <w:t>Technical Assumptions</w:t>
      </w:r>
    </w:p>
    <w:p w:rsidR="00A91661" w:rsidRDefault="00A91661"/>
    <w:tbl>
      <w:tblPr>
        <w:tblW w:w="47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7721"/>
      </w:tblGrid>
      <w:tr w:rsidR="00A91661" w:rsidRPr="00E41DD3" w:rsidTr="00A91661">
        <w:tc>
          <w:tcPr>
            <w:tcW w:w="447" w:type="pct"/>
          </w:tcPr>
          <w:p w:rsidR="00A91661" w:rsidRPr="00703552" w:rsidRDefault="00A91661" w:rsidP="00A91661">
            <w:pPr>
              <w:pStyle w:val="NoSpacing"/>
              <w:jc w:val="center"/>
              <w:rPr>
                <w:rFonts w:ascii="Arial" w:hAnsi="Arial" w:cs="Arial"/>
                <w:b/>
                <w:iCs/>
                <w:sz w:val="20"/>
                <w:szCs w:val="20"/>
              </w:rPr>
            </w:pPr>
            <w:r>
              <w:rPr>
                <w:rFonts w:ascii="Arial" w:hAnsi="Arial" w:cs="Arial"/>
                <w:b/>
                <w:iCs/>
                <w:sz w:val="20"/>
                <w:szCs w:val="20"/>
              </w:rPr>
              <w:t>ID</w:t>
            </w:r>
          </w:p>
        </w:tc>
        <w:tc>
          <w:tcPr>
            <w:tcW w:w="4553" w:type="pct"/>
          </w:tcPr>
          <w:p w:rsidR="00A91661" w:rsidRPr="00703552" w:rsidRDefault="00650A72" w:rsidP="00A91661">
            <w:pPr>
              <w:pStyle w:val="NoSpacing"/>
              <w:jc w:val="center"/>
              <w:rPr>
                <w:rFonts w:ascii="Arial" w:hAnsi="Arial" w:cs="Arial"/>
                <w:b/>
                <w:iCs/>
                <w:sz w:val="20"/>
                <w:szCs w:val="20"/>
              </w:rPr>
            </w:pPr>
            <w:r>
              <w:rPr>
                <w:rFonts w:ascii="Arial" w:hAnsi="Arial" w:cs="Arial"/>
                <w:b/>
                <w:iCs/>
                <w:sz w:val="20"/>
                <w:szCs w:val="20"/>
              </w:rPr>
              <w:t>Assumption Description</w:t>
            </w:r>
          </w:p>
        </w:tc>
      </w:tr>
      <w:tr w:rsidR="00A91661" w:rsidRPr="00E41DD3" w:rsidTr="00A91661">
        <w:tc>
          <w:tcPr>
            <w:tcW w:w="447" w:type="pct"/>
          </w:tcPr>
          <w:p w:rsidR="00A91661" w:rsidRPr="00E41DD3" w:rsidRDefault="00A91661" w:rsidP="00A91661">
            <w:pPr>
              <w:pStyle w:val="NoSpacing"/>
              <w:rPr>
                <w:rFonts w:ascii="Arial" w:hAnsi="Arial" w:cs="Arial"/>
                <w:i/>
                <w:iCs/>
              </w:rPr>
            </w:pPr>
          </w:p>
        </w:tc>
        <w:tc>
          <w:tcPr>
            <w:tcW w:w="4553" w:type="pct"/>
          </w:tcPr>
          <w:p w:rsidR="00A91661" w:rsidRPr="00E41DD3" w:rsidRDefault="00A91661" w:rsidP="00A91661">
            <w:pPr>
              <w:pStyle w:val="NoSpacing"/>
              <w:rPr>
                <w:rFonts w:ascii="Arial" w:hAnsi="Arial" w:cs="Arial"/>
                <w:i/>
                <w:iCs/>
              </w:rPr>
            </w:pPr>
          </w:p>
        </w:tc>
      </w:tr>
      <w:tr w:rsidR="00A91661" w:rsidRPr="00E41DD3" w:rsidTr="00A91661">
        <w:tc>
          <w:tcPr>
            <w:tcW w:w="447" w:type="pct"/>
          </w:tcPr>
          <w:p w:rsidR="00A91661" w:rsidRPr="00E41DD3" w:rsidRDefault="00A91661" w:rsidP="00A91661">
            <w:pPr>
              <w:pStyle w:val="NoSpacing"/>
              <w:rPr>
                <w:rFonts w:ascii="Arial" w:hAnsi="Arial" w:cs="Arial"/>
                <w:i/>
                <w:iCs/>
              </w:rPr>
            </w:pPr>
          </w:p>
        </w:tc>
        <w:tc>
          <w:tcPr>
            <w:tcW w:w="4553" w:type="pct"/>
          </w:tcPr>
          <w:p w:rsidR="00A91661" w:rsidRPr="00E41DD3" w:rsidRDefault="00A91661" w:rsidP="00A91661">
            <w:pPr>
              <w:pStyle w:val="NoSpacing"/>
              <w:rPr>
                <w:rFonts w:ascii="Arial" w:hAnsi="Arial" w:cs="Arial"/>
                <w:i/>
                <w:iCs/>
              </w:rPr>
            </w:pPr>
          </w:p>
        </w:tc>
      </w:tr>
    </w:tbl>
    <w:p w:rsidR="00A91661" w:rsidRDefault="00A91661"/>
    <w:p w:rsidR="00A91661" w:rsidRPr="00A91661" w:rsidRDefault="00A91661" w:rsidP="00A91661">
      <w:pPr>
        <w:pStyle w:val="Heading2"/>
        <w:ind w:left="576"/>
      </w:pPr>
      <w:r w:rsidRPr="00A91661">
        <w:t xml:space="preserve">Technical </w:t>
      </w:r>
      <w:r>
        <w:t>Constraints</w:t>
      </w:r>
    </w:p>
    <w:p w:rsidR="00A91661" w:rsidRDefault="00A91661" w:rsidP="00A91661"/>
    <w:tbl>
      <w:tblPr>
        <w:tblW w:w="47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7721"/>
      </w:tblGrid>
      <w:tr w:rsidR="00A91661" w:rsidRPr="00E41DD3" w:rsidTr="00A91661">
        <w:tc>
          <w:tcPr>
            <w:tcW w:w="447" w:type="pct"/>
          </w:tcPr>
          <w:p w:rsidR="00A91661" w:rsidRPr="00703552" w:rsidRDefault="00A91661" w:rsidP="00A91661">
            <w:pPr>
              <w:pStyle w:val="NoSpacing"/>
              <w:jc w:val="center"/>
              <w:rPr>
                <w:rFonts w:ascii="Arial" w:hAnsi="Arial" w:cs="Arial"/>
                <w:b/>
                <w:iCs/>
                <w:sz w:val="20"/>
                <w:szCs w:val="20"/>
              </w:rPr>
            </w:pPr>
            <w:r>
              <w:rPr>
                <w:rFonts w:ascii="Arial" w:hAnsi="Arial" w:cs="Arial"/>
                <w:b/>
                <w:iCs/>
                <w:sz w:val="20"/>
                <w:szCs w:val="20"/>
              </w:rPr>
              <w:t>ID</w:t>
            </w:r>
          </w:p>
        </w:tc>
        <w:tc>
          <w:tcPr>
            <w:tcW w:w="4553" w:type="pct"/>
          </w:tcPr>
          <w:p w:rsidR="00A91661" w:rsidRPr="00703552" w:rsidRDefault="00650A72" w:rsidP="00A91661">
            <w:pPr>
              <w:pStyle w:val="NoSpacing"/>
              <w:jc w:val="center"/>
              <w:rPr>
                <w:rFonts w:ascii="Arial" w:hAnsi="Arial" w:cs="Arial"/>
                <w:b/>
                <w:iCs/>
                <w:sz w:val="20"/>
                <w:szCs w:val="20"/>
              </w:rPr>
            </w:pPr>
            <w:r>
              <w:rPr>
                <w:rFonts w:ascii="Arial" w:hAnsi="Arial" w:cs="Arial"/>
                <w:b/>
                <w:iCs/>
                <w:sz w:val="20"/>
                <w:szCs w:val="20"/>
              </w:rPr>
              <w:t>Constraint Description</w:t>
            </w:r>
          </w:p>
        </w:tc>
      </w:tr>
      <w:tr w:rsidR="00A91661" w:rsidRPr="00E41DD3" w:rsidTr="00A91661">
        <w:tc>
          <w:tcPr>
            <w:tcW w:w="447" w:type="pct"/>
          </w:tcPr>
          <w:p w:rsidR="00A91661" w:rsidRPr="00E41DD3" w:rsidRDefault="00A91661" w:rsidP="00A91661">
            <w:pPr>
              <w:pStyle w:val="NoSpacing"/>
              <w:rPr>
                <w:rFonts w:ascii="Arial" w:hAnsi="Arial" w:cs="Arial"/>
                <w:i/>
                <w:iCs/>
              </w:rPr>
            </w:pPr>
          </w:p>
        </w:tc>
        <w:tc>
          <w:tcPr>
            <w:tcW w:w="4553" w:type="pct"/>
          </w:tcPr>
          <w:p w:rsidR="00A91661" w:rsidRPr="00E41DD3" w:rsidRDefault="00A91661" w:rsidP="00A91661">
            <w:pPr>
              <w:pStyle w:val="NoSpacing"/>
              <w:rPr>
                <w:rFonts w:ascii="Arial" w:hAnsi="Arial" w:cs="Arial"/>
                <w:i/>
                <w:iCs/>
              </w:rPr>
            </w:pPr>
          </w:p>
        </w:tc>
      </w:tr>
      <w:tr w:rsidR="00A91661" w:rsidRPr="00E41DD3" w:rsidTr="00A91661">
        <w:tc>
          <w:tcPr>
            <w:tcW w:w="447" w:type="pct"/>
          </w:tcPr>
          <w:p w:rsidR="00A91661" w:rsidRPr="00E41DD3" w:rsidRDefault="00A91661" w:rsidP="00A91661">
            <w:pPr>
              <w:pStyle w:val="NoSpacing"/>
              <w:rPr>
                <w:rFonts w:ascii="Arial" w:hAnsi="Arial" w:cs="Arial"/>
                <w:i/>
                <w:iCs/>
              </w:rPr>
            </w:pPr>
          </w:p>
        </w:tc>
        <w:tc>
          <w:tcPr>
            <w:tcW w:w="4553" w:type="pct"/>
          </w:tcPr>
          <w:p w:rsidR="00A91661" w:rsidRPr="00E41DD3" w:rsidRDefault="00A91661" w:rsidP="00A91661">
            <w:pPr>
              <w:pStyle w:val="NoSpacing"/>
              <w:rPr>
                <w:rFonts w:ascii="Arial" w:hAnsi="Arial" w:cs="Arial"/>
                <w:i/>
                <w:iCs/>
              </w:rPr>
            </w:pPr>
          </w:p>
        </w:tc>
      </w:tr>
    </w:tbl>
    <w:p w:rsidR="00A91661" w:rsidRDefault="00A91661" w:rsidP="00A91661"/>
    <w:p w:rsidR="00A91661" w:rsidRPr="00A91661" w:rsidRDefault="00A91661" w:rsidP="00A91661">
      <w:pPr>
        <w:pStyle w:val="Heading2"/>
        <w:ind w:left="576"/>
      </w:pPr>
      <w:r w:rsidRPr="00A91661">
        <w:t xml:space="preserve">Technical </w:t>
      </w:r>
      <w:r w:rsidR="00650A72">
        <w:t>Dependencies</w:t>
      </w:r>
    </w:p>
    <w:p w:rsidR="00A91661" w:rsidRDefault="00A91661" w:rsidP="00A91661"/>
    <w:tbl>
      <w:tblPr>
        <w:tblW w:w="47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7721"/>
      </w:tblGrid>
      <w:tr w:rsidR="00A91661" w:rsidRPr="00E41DD3" w:rsidTr="00A91661">
        <w:tc>
          <w:tcPr>
            <w:tcW w:w="447" w:type="pct"/>
          </w:tcPr>
          <w:p w:rsidR="00A91661" w:rsidRPr="00703552" w:rsidRDefault="00A91661" w:rsidP="00A91661">
            <w:pPr>
              <w:pStyle w:val="NoSpacing"/>
              <w:jc w:val="center"/>
              <w:rPr>
                <w:rFonts w:ascii="Arial" w:hAnsi="Arial" w:cs="Arial"/>
                <w:b/>
                <w:iCs/>
                <w:sz w:val="20"/>
                <w:szCs w:val="20"/>
              </w:rPr>
            </w:pPr>
            <w:r>
              <w:rPr>
                <w:rFonts w:ascii="Arial" w:hAnsi="Arial" w:cs="Arial"/>
                <w:b/>
                <w:iCs/>
                <w:sz w:val="20"/>
                <w:szCs w:val="20"/>
              </w:rPr>
              <w:t>ID</w:t>
            </w:r>
          </w:p>
        </w:tc>
        <w:tc>
          <w:tcPr>
            <w:tcW w:w="4553" w:type="pct"/>
          </w:tcPr>
          <w:p w:rsidR="00A91661" w:rsidRPr="00703552" w:rsidRDefault="00650A72" w:rsidP="00A91661">
            <w:pPr>
              <w:pStyle w:val="NoSpacing"/>
              <w:jc w:val="center"/>
              <w:rPr>
                <w:rFonts w:ascii="Arial" w:hAnsi="Arial" w:cs="Arial"/>
                <w:b/>
                <w:iCs/>
                <w:sz w:val="20"/>
                <w:szCs w:val="20"/>
              </w:rPr>
            </w:pPr>
            <w:r>
              <w:rPr>
                <w:rFonts w:ascii="Arial" w:hAnsi="Arial" w:cs="Arial"/>
                <w:b/>
                <w:iCs/>
                <w:sz w:val="20"/>
                <w:szCs w:val="20"/>
              </w:rPr>
              <w:t xml:space="preserve">Dependency </w:t>
            </w:r>
            <w:r w:rsidR="00A91661">
              <w:rPr>
                <w:rFonts w:ascii="Arial" w:hAnsi="Arial" w:cs="Arial"/>
                <w:b/>
                <w:iCs/>
                <w:sz w:val="20"/>
                <w:szCs w:val="20"/>
              </w:rPr>
              <w:t>Description</w:t>
            </w:r>
          </w:p>
        </w:tc>
      </w:tr>
      <w:tr w:rsidR="00A91661" w:rsidRPr="00E41DD3" w:rsidTr="00A91661">
        <w:tc>
          <w:tcPr>
            <w:tcW w:w="447" w:type="pct"/>
          </w:tcPr>
          <w:p w:rsidR="00A91661" w:rsidRPr="00E41DD3" w:rsidRDefault="00A91661" w:rsidP="00A91661">
            <w:pPr>
              <w:pStyle w:val="NoSpacing"/>
              <w:rPr>
                <w:rFonts w:ascii="Arial" w:hAnsi="Arial" w:cs="Arial"/>
                <w:i/>
                <w:iCs/>
              </w:rPr>
            </w:pPr>
          </w:p>
        </w:tc>
        <w:tc>
          <w:tcPr>
            <w:tcW w:w="4553" w:type="pct"/>
          </w:tcPr>
          <w:p w:rsidR="00A91661" w:rsidRPr="00E41DD3" w:rsidRDefault="00A91661" w:rsidP="00A91661">
            <w:pPr>
              <w:pStyle w:val="NoSpacing"/>
              <w:rPr>
                <w:rFonts w:ascii="Arial" w:hAnsi="Arial" w:cs="Arial"/>
                <w:i/>
                <w:iCs/>
              </w:rPr>
            </w:pPr>
          </w:p>
        </w:tc>
      </w:tr>
      <w:tr w:rsidR="00A91661" w:rsidRPr="00E41DD3" w:rsidTr="00A91661">
        <w:tc>
          <w:tcPr>
            <w:tcW w:w="447" w:type="pct"/>
          </w:tcPr>
          <w:p w:rsidR="00A91661" w:rsidRPr="00E41DD3" w:rsidRDefault="00A91661" w:rsidP="00A91661">
            <w:pPr>
              <w:pStyle w:val="NoSpacing"/>
              <w:rPr>
                <w:rFonts w:ascii="Arial" w:hAnsi="Arial" w:cs="Arial"/>
                <w:i/>
                <w:iCs/>
              </w:rPr>
            </w:pPr>
          </w:p>
        </w:tc>
        <w:tc>
          <w:tcPr>
            <w:tcW w:w="4553" w:type="pct"/>
          </w:tcPr>
          <w:p w:rsidR="00A91661" w:rsidRPr="00E41DD3" w:rsidRDefault="00A91661" w:rsidP="00A91661">
            <w:pPr>
              <w:pStyle w:val="NoSpacing"/>
              <w:rPr>
                <w:rFonts w:ascii="Arial" w:hAnsi="Arial" w:cs="Arial"/>
                <w:i/>
                <w:iCs/>
              </w:rPr>
            </w:pPr>
          </w:p>
        </w:tc>
      </w:tr>
    </w:tbl>
    <w:p w:rsidR="00650A72" w:rsidRDefault="00650A72" w:rsidP="00650A72">
      <w:pPr>
        <w:pStyle w:val="Heading1"/>
        <w:keepLines/>
        <w:numPr>
          <w:ilvl w:val="0"/>
          <w:numId w:val="0"/>
        </w:numPr>
        <w:spacing w:before="480" w:after="240" w:line="276" w:lineRule="auto"/>
      </w:pPr>
      <w:bookmarkStart w:id="34" w:name="_Toc326156199"/>
    </w:p>
    <w:p w:rsidR="00650A72" w:rsidRDefault="00650A72">
      <w:pPr>
        <w:rPr>
          <w:rFonts w:cs="Arial"/>
          <w:b/>
          <w:bCs/>
          <w:kern w:val="32"/>
          <w:sz w:val="32"/>
          <w:szCs w:val="32"/>
        </w:rPr>
      </w:pPr>
      <w:r>
        <w:br w:type="page"/>
      </w:r>
    </w:p>
    <w:p w:rsidR="000F05CB" w:rsidRDefault="00650A72" w:rsidP="007137B4">
      <w:pPr>
        <w:pStyle w:val="Heading1"/>
        <w:keepLines/>
        <w:tabs>
          <w:tab w:val="clear" w:pos="4752"/>
        </w:tabs>
        <w:spacing w:before="480" w:after="240" w:line="276" w:lineRule="auto"/>
        <w:ind w:left="432"/>
      </w:pPr>
      <w:r>
        <w:lastRenderedPageBreak/>
        <w:t>Appe</w:t>
      </w:r>
      <w:r w:rsidR="000F05CB">
        <w:t>ndix</w:t>
      </w:r>
      <w:r w:rsidR="007137B4">
        <w:t xml:space="preserve"> A: References</w:t>
      </w:r>
      <w:bookmarkEnd w:id="34"/>
    </w:p>
    <w:p w:rsidR="005E11E0" w:rsidRPr="003E3EB7" w:rsidRDefault="000F05CB" w:rsidP="003E3EB7">
      <w:pPr>
        <w:rPr>
          <w:i/>
          <w:color w:val="FF0000"/>
        </w:rPr>
      </w:pPr>
      <w:r w:rsidRPr="003E3EB7">
        <w:rPr>
          <w:i/>
          <w:color w:val="FF0000"/>
        </w:rPr>
        <w:t>[This section should contain a listing of the other referenced documents that define the initiative requirements</w:t>
      </w:r>
      <w:r w:rsidR="007137B4" w:rsidRPr="003E3EB7">
        <w:rPr>
          <w:i/>
          <w:color w:val="FF0000"/>
        </w:rPr>
        <w:t>, if applicable</w:t>
      </w:r>
      <w:r w:rsidRPr="003E3EB7">
        <w:rPr>
          <w:i/>
          <w:color w:val="FF0000"/>
        </w:rPr>
        <w:t xml:space="preserve">.  </w:t>
      </w:r>
    </w:p>
    <w:sectPr w:rsidR="005E11E0" w:rsidRPr="003E3EB7" w:rsidSect="005A5514">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687" w:rsidRDefault="00E21687">
      <w:r>
        <w:separator/>
      </w:r>
    </w:p>
  </w:endnote>
  <w:endnote w:type="continuationSeparator" w:id="0">
    <w:p w:rsidR="00E21687" w:rsidRDefault="00E2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7B" w:rsidRDefault="00C61B7B">
    <w:pPr>
      <w:pStyle w:val="Footer"/>
      <w:pBdr>
        <w:bottom w:val="single" w:sz="6" w:space="1" w:color="auto"/>
      </w:pBdr>
    </w:pPr>
  </w:p>
  <w:p w:rsidR="00C61B7B" w:rsidRPr="004B0DCE" w:rsidRDefault="00C61B7B">
    <w:pPr>
      <w:pStyle w:val="Footer"/>
      <w:rPr>
        <w:rStyle w:val="PageNumber"/>
        <w:rFonts w:cs="Arial"/>
        <w:sz w:val="20"/>
        <w:szCs w:val="20"/>
      </w:rPr>
    </w:pPr>
    <w:r w:rsidRPr="004B0DCE">
      <w:rPr>
        <w:rFonts w:cs="Arial"/>
        <w:sz w:val="20"/>
        <w:szCs w:val="20"/>
      </w:rPr>
      <w:t>Version 1.0</w:t>
    </w:r>
    <w:r w:rsidRPr="004D72F8">
      <w:rPr>
        <w:sz w:val="20"/>
        <w:szCs w:val="20"/>
      </w:rPr>
      <w:tab/>
    </w:r>
    <w:r w:rsidRPr="004D72F8">
      <w:rPr>
        <w:sz w:val="20"/>
        <w:szCs w:val="20"/>
      </w:rPr>
      <w:tab/>
    </w:r>
    <w:r w:rsidRPr="004B0DCE">
      <w:rPr>
        <w:rFonts w:cs="Arial"/>
        <w:sz w:val="20"/>
        <w:szCs w:val="20"/>
      </w:rPr>
      <w:t xml:space="preserve">&lt;Page </w:t>
    </w:r>
    <w:r w:rsidRPr="004B0DCE">
      <w:rPr>
        <w:rStyle w:val="PageNumber"/>
        <w:rFonts w:cs="Arial"/>
        <w:sz w:val="20"/>
        <w:szCs w:val="20"/>
      </w:rPr>
      <w:fldChar w:fldCharType="begin"/>
    </w:r>
    <w:r w:rsidRPr="004B0DCE">
      <w:rPr>
        <w:rStyle w:val="PageNumber"/>
        <w:rFonts w:cs="Arial"/>
        <w:sz w:val="20"/>
        <w:szCs w:val="20"/>
      </w:rPr>
      <w:instrText xml:space="preserve"> PAGE </w:instrText>
    </w:r>
    <w:r w:rsidRPr="004B0DCE">
      <w:rPr>
        <w:rStyle w:val="PageNumber"/>
        <w:rFonts w:cs="Arial"/>
        <w:sz w:val="20"/>
        <w:szCs w:val="20"/>
      </w:rPr>
      <w:fldChar w:fldCharType="separate"/>
    </w:r>
    <w:r w:rsidR="00D70AF7">
      <w:rPr>
        <w:rStyle w:val="PageNumber"/>
        <w:rFonts w:cs="Arial"/>
        <w:noProof/>
        <w:sz w:val="20"/>
        <w:szCs w:val="20"/>
      </w:rPr>
      <w:t>1</w:t>
    </w:r>
    <w:r w:rsidRPr="004B0DCE">
      <w:rPr>
        <w:rStyle w:val="PageNumber"/>
        <w:rFonts w:cs="Arial"/>
        <w:sz w:val="20"/>
        <w:szCs w:val="20"/>
      </w:rPr>
      <w:fldChar w:fldCharType="end"/>
    </w:r>
    <w:r w:rsidRPr="004B0DCE">
      <w:rPr>
        <w:rStyle w:val="PageNumber"/>
        <w:rFonts w:cs="Arial"/>
        <w:sz w:val="20"/>
        <w:szCs w:val="20"/>
      </w:rPr>
      <w:t xml:space="preserve"> of </w:t>
    </w:r>
    <w:r w:rsidRPr="004B0DCE">
      <w:rPr>
        <w:rStyle w:val="PageNumber"/>
        <w:rFonts w:cs="Arial"/>
        <w:sz w:val="20"/>
        <w:szCs w:val="20"/>
      </w:rPr>
      <w:fldChar w:fldCharType="begin"/>
    </w:r>
    <w:r w:rsidRPr="004B0DCE">
      <w:rPr>
        <w:rStyle w:val="PageNumber"/>
        <w:rFonts w:cs="Arial"/>
        <w:sz w:val="20"/>
        <w:szCs w:val="20"/>
      </w:rPr>
      <w:instrText xml:space="preserve"> NUMPAGES </w:instrText>
    </w:r>
    <w:r w:rsidRPr="004B0DCE">
      <w:rPr>
        <w:rStyle w:val="PageNumber"/>
        <w:rFonts w:cs="Arial"/>
        <w:sz w:val="20"/>
        <w:szCs w:val="20"/>
      </w:rPr>
      <w:fldChar w:fldCharType="separate"/>
    </w:r>
    <w:r w:rsidR="00D70AF7">
      <w:rPr>
        <w:rStyle w:val="PageNumber"/>
        <w:rFonts w:cs="Arial"/>
        <w:noProof/>
        <w:sz w:val="20"/>
        <w:szCs w:val="20"/>
      </w:rPr>
      <w:t>1</w:t>
    </w:r>
    <w:r w:rsidRPr="004B0DCE">
      <w:rPr>
        <w:rStyle w:val="PageNumber"/>
        <w:rFonts w:cs="Arial"/>
        <w:sz w:val="20"/>
        <w:szCs w:val="20"/>
      </w:rPr>
      <w:fldChar w:fldCharType="end"/>
    </w:r>
    <w:r w:rsidRPr="004B0DCE">
      <w:rPr>
        <w:rStyle w:val="PageNumber"/>
        <w:rFonts w:cs="Arial"/>
        <w:sz w:val="20"/>
        <w:szCs w:val="20"/>
      </w:rPr>
      <w:t>&gt;</w:t>
    </w:r>
  </w:p>
  <w:p w:rsidR="00C61B7B" w:rsidRPr="005A5514" w:rsidRDefault="00C61B7B">
    <w:pPr>
      <w:pStyle w:val="Footer"/>
      <w:rPr>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7B" w:rsidRDefault="00C61B7B">
    <w:pPr>
      <w:pStyle w:val="Footer"/>
      <w:pBdr>
        <w:bottom w:val="single" w:sz="6" w:space="1" w:color="auto"/>
      </w:pBdr>
    </w:pPr>
  </w:p>
  <w:p w:rsidR="00C61B7B" w:rsidRPr="004D72F8" w:rsidRDefault="00C61B7B">
    <w:pPr>
      <w:pStyle w:val="Footer"/>
      <w:rPr>
        <w:rStyle w:val="PageNumber"/>
        <w:sz w:val="20"/>
        <w:szCs w:val="20"/>
      </w:rPr>
    </w:pPr>
    <w:r w:rsidRPr="004D72F8">
      <w:rPr>
        <w:sz w:val="20"/>
        <w:szCs w:val="20"/>
      </w:rPr>
      <w:tab/>
    </w:r>
    <w:r w:rsidRPr="004D72F8">
      <w:rPr>
        <w:sz w:val="20"/>
        <w:szCs w:val="20"/>
      </w:rPr>
      <w:tab/>
      <w:t xml:space="preserve">&lt;Page </w:t>
    </w:r>
    <w:r w:rsidRPr="004D72F8">
      <w:rPr>
        <w:rStyle w:val="PageNumber"/>
        <w:sz w:val="20"/>
        <w:szCs w:val="20"/>
      </w:rPr>
      <w:fldChar w:fldCharType="begin"/>
    </w:r>
    <w:r w:rsidRPr="004D72F8">
      <w:rPr>
        <w:rStyle w:val="PageNumber"/>
        <w:sz w:val="20"/>
        <w:szCs w:val="20"/>
      </w:rPr>
      <w:instrText xml:space="preserve"> PAGE </w:instrText>
    </w:r>
    <w:r w:rsidRPr="004D72F8">
      <w:rPr>
        <w:rStyle w:val="PageNumber"/>
        <w:sz w:val="20"/>
        <w:szCs w:val="20"/>
      </w:rPr>
      <w:fldChar w:fldCharType="separate"/>
    </w:r>
    <w:r w:rsidR="00D70AF7">
      <w:rPr>
        <w:rStyle w:val="PageNumber"/>
        <w:noProof/>
        <w:sz w:val="20"/>
        <w:szCs w:val="20"/>
      </w:rPr>
      <w:t>14</w:t>
    </w:r>
    <w:r w:rsidRPr="004D72F8">
      <w:rPr>
        <w:rStyle w:val="PageNumber"/>
        <w:sz w:val="20"/>
        <w:szCs w:val="20"/>
      </w:rPr>
      <w:fldChar w:fldCharType="end"/>
    </w:r>
    <w:r w:rsidRPr="004D72F8">
      <w:rPr>
        <w:rStyle w:val="PageNumber"/>
        <w:sz w:val="20"/>
        <w:szCs w:val="20"/>
      </w:rPr>
      <w:t xml:space="preserve"> of </w:t>
    </w:r>
    <w:r w:rsidRPr="004D72F8">
      <w:rPr>
        <w:rStyle w:val="PageNumber"/>
        <w:sz w:val="20"/>
        <w:szCs w:val="20"/>
      </w:rPr>
      <w:fldChar w:fldCharType="begin"/>
    </w:r>
    <w:r w:rsidRPr="004D72F8">
      <w:rPr>
        <w:rStyle w:val="PageNumber"/>
        <w:sz w:val="20"/>
        <w:szCs w:val="20"/>
      </w:rPr>
      <w:instrText xml:space="preserve"> NUMPAGES </w:instrText>
    </w:r>
    <w:r w:rsidRPr="004D72F8">
      <w:rPr>
        <w:rStyle w:val="PageNumber"/>
        <w:sz w:val="20"/>
        <w:szCs w:val="20"/>
      </w:rPr>
      <w:fldChar w:fldCharType="separate"/>
    </w:r>
    <w:r w:rsidR="00D70AF7">
      <w:rPr>
        <w:rStyle w:val="PageNumber"/>
        <w:noProof/>
        <w:sz w:val="20"/>
        <w:szCs w:val="20"/>
      </w:rPr>
      <w:t>14</w:t>
    </w:r>
    <w:r w:rsidRPr="004D72F8">
      <w:rPr>
        <w:rStyle w:val="PageNumber"/>
        <w:sz w:val="20"/>
        <w:szCs w:val="20"/>
      </w:rPr>
      <w:fldChar w:fldCharType="end"/>
    </w:r>
    <w:r w:rsidRPr="004D72F8">
      <w:rPr>
        <w:rStyle w:val="PageNumber"/>
        <w:sz w:val="20"/>
        <w:szCs w:val="20"/>
      </w:rPr>
      <w:t>&gt;</w:t>
    </w:r>
  </w:p>
  <w:p w:rsidR="00C61B7B" w:rsidRPr="005A5514" w:rsidRDefault="00C61B7B">
    <w:pPr>
      <w:pStyle w:val="Foo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687" w:rsidRDefault="00E21687">
      <w:r>
        <w:separator/>
      </w:r>
    </w:p>
  </w:footnote>
  <w:footnote w:type="continuationSeparator" w:id="0">
    <w:p w:rsidR="00E21687" w:rsidRDefault="00E21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7B" w:rsidRDefault="00C61B7B">
    <w:pPr>
      <w:pStyle w:val="Header"/>
      <w:rPr>
        <w:sz w:val="20"/>
        <w:szCs w:val="20"/>
      </w:rPr>
    </w:pPr>
    <w:r w:rsidRPr="004D72F8">
      <w:rPr>
        <w:sz w:val="20"/>
        <w:szCs w:val="20"/>
      </w:rPr>
      <w:tab/>
    </w:r>
    <w:r w:rsidRPr="004D72F8">
      <w:rPr>
        <w:sz w:val="20"/>
        <w:szCs w:val="20"/>
      </w:rPr>
      <w:tab/>
    </w:r>
  </w:p>
  <w:p w:rsidR="00C61B7B" w:rsidRPr="004D72F8" w:rsidRDefault="00C61B7B">
    <w:pPr>
      <w:pStyle w:val="Header"/>
      <w:pBdr>
        <w:bottom w:val="single" w:sz="6" w:space="1" w:color="auto"/>
      </w:pBdr>
      <w:rPr>
        <w:sz w:val="20"/>
        <w:szCs w:val="20"/>
      </w:rPr>
    </w:pPr>
    <w:r w:rsidRPr="004D72F8">
      <w:rPr>
        <w:sz w:val="20"/>
        <w:szCs w:val="20"/>
      </w:rPr>
      <w:tab/>
    </w:r>
    <w:r w:rsidRPr="004D72F8">
      <w:rPr>
        <w:sz w:val="20"/>
        <w:szCs w:val="20"/>
      </w:rPr>
      <w:tab/>
    </w:r>
    <w:r>
      <w:rPr>
        <w:sz w:val="20"/>
        <w:szCs w:val="20"/>
      </w:rPr>
      <w:t>System Requirements Definition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7B" w:rsidRPr="004B0DCE" w:rsidRDefault="00C61B7B">
    <w:pPr>
      <w:pStyle w:val="Header"/>
      <w:rPr>
        <w:rFonts w:cs="Arial"/>
        <w:sz w:val="20"/>
        <w:szCs w:val="20"/>
      </w:rPr>
    </w:pPr>
    <w:r w:rsidRPr="004D72F8">
      <w:rPr>
        <w:sz w:val="20"/>
        <w:szCs w:val="20"/>
      </w:rPr>
      <w:tab/>
    </w:r>
    <w:r w:rsidRPr="004D72F8">
      <w:rPr>
        <w:sz w:val="20"/>
        <w:szCs w:val="20"/>
      </w:rPr>
      <w:tab/>
    </w:r>
    <w:r w:rsidRPr="004B0DCE">
      <w:rPr>
        <w:rFonts w:cs="Arial"/>
        <w:sz w:val="20"/>
        <w:szCs w:val="20"/>
      </w:rPr>
      <w:t>&lt;System Name&gt;</w:t>
    </w:r>
  </w:p>
  <w:p w:rsidR="00C61B7B" w:rsidRPr="004D72F8" w:rsidRDefault="00C61B7B">
    <w:pPr>
      <w:pStyle w:val="Header"/>
      <w:pBdr>
        <w:bottom w:val="single" w:sz="6" w:space="1" w:color="auto"/>
      </w:pBdr>
      <w:rPr>
        <w:sz w:val="20"/>
        <w:szCs w:val="20"/>
      </w:rPr>
    </w:pPr>
    <w:r w:rsidRPr="004B0DCE">
      <w:rPr>
        <w:rFonts w:cs="Arial"/>
        <w:sz w:val="20"/>
        <w:szCs w:val="20"/>
      </w:rPr>
      <w:tab/>
    </w:r>
    <w:r w:rsidRPr="004B0DCE">
      <w:rPr>
        <w:rFonts w:cs="Arial"/>
        <w:sz w:val="20"/>
        <w:szCs w:val="20"/>
      </w:rPr>
      <w:tab/>
    </w:r>
    <w:r>
      <w:rPr>
        <w:rFonts w:cs="Arial"/>
        <w:sz w:val="20"/>
        <w:szCs w:val="20"/>
      </w:rPr>
      <w:t>System Requirements Definition</w:t>
    </w:r>
  </w:p>
  <w:p w:rsidR="00C61B7B" w:rsidRDefault="00C61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502"/>
    <w:multiLevelType w:val="hybridMultilevel"/>
    <w:tmpl w:val="4F3E6216"/>
    <w:lvl w:ilvl="0" w:tplc="CA8CF5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61840"/>
    <w:multiLevelType w:val="hybridMultilevel"/>
    <w:tmpl w:val="6BE6B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B58EE"/>
    <w:multiLevelType w:val="multilevel"/>
    <w:tmpl w:val="F7FACAEE"/>
    <w:lvl w:ilvl="0">
      <w:start w:val="1"/>
      <w:numFmt w:val="decimal"/>
      <w:pStyle w:val="Heading1"/>
      <w:lvlText w:val="%1."/>
      <w:lvlJc w:val="left"/>
      <w:pPr>
        <w:tabs>
          <w:tab w:val="num" w:pos="4752"/>
        </w:tabs>
        <w:ind w:left="4752" w:hanging="432"/>
      </w:pPr>
    </w:lvl>
    <w:lvl w:ilvl="1">
      <w:start w:val="1"/>
      <w:numFmt w:val="decimal"/>
      <w:pStyle w:val="Heading2"/>
      <w:lvlText w:val="%1.%2"/>
      <w:lvlJc w:val="left"/>
      <w:pPr>
        <w:tabs>
          <w:tab w:val="num" w:pos="5076"/>
        </w:tabs>
        <w:ind w:left="50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19A34083"/>
    <w:multiLevelType w:val="hybridMultilevel"/>
    <w:tmpl w:val="46EC5EB2"/>
    <w:lvl w:ilvl="0" w:tplc="CA8CF5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B03E8"/>
    <w:multiLevelType w:val="hybridMultilevel"/>
    <w:tmpl w:val="F176F4F4"/>
    <w:lvl w:ilvl="0" w:tplc="CA8CF5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47826"/>
    <w:multiLevelType w:val="hybridMultilevel"/>
    <w:tmpl w:val="41AE2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3A5E1F"/>
    <w:multiLevelType w:val="hybridMultilevel"/>
    <w:tmpl w:val="39142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D632F"/>
    <w:multiLevelType w:val="hybridMultilevel"/>
    <w:tmpl w:val="95A666A2"/>
    <w:lvl w:ilvl="0" w:tplc="CA8CF5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F1DD6"/>
    <w:multiLevelType w:val="hybridMultilevel"/>
    <w:tmpl w:val="B726D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6F32AE"/>
    <w:multiLevelType w:val="hybridMultilevel"/>
    <w:tmpl w:val="F4E80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6F2156"/>
    <w:multiLevelType w:val="hybridMultilevel"/>
    <w:tmpl w:val="0BDEC27C"/>
    <w:lvl w:ilvl="0" w:tplc="CA8CF5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3F49A0"/>
    <w:multiLevelType w:val="hybridMultilevel"/>
    <w:tmpl w:val="41AE2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1D7AD3"/>
    <w:multiLevelType w:val="hybridMultilevel"/>
    <w:tmpl w:val="835E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094B11"/>
    <w:multiLevelType w:val="hybridMultilevel"/>
    <w:tmpl w:val="94C6FB64"/>
    <w:lvl w:ilvl="0" w:tplc="0409000F">
      <w:start w:val="1"/>
      <w:numFmt w:val="decimal"/>
      <w:lvlText w:val="%1."/>
      <w:lvlJc w:val="left"/>
      <w:pPr>
        <w:ind w:left="720" w:hanging="360"/>
      </w:pPr>
    </w:lvl>
    <w:lvl w:ilvl="1" w:tplc="EAC061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2F45"/>
    <w:multiLevelType w:val="hybridMultilevel"/>
    <w:tmpl w:val="2D440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DA3313"/>
    <w:multiLevelType w:val="hybridMultilevel"/>
    <w:tmpl w:val="33EE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2D7590"/>
    <w:multiLevelType w:val="hybridMultilevel"/>
    <w:tmpl w:val="94C6FB64"/>
    <w:lvl w:ilvl="0" w:tplc="0409000F">
      <w:start w:val="1"/>
      <w:numFmt w:val="decimal"/>
      <w:lvlText w:val="%1."/>
      <w:lvlJc w:val="left"/>
      <w:pPr>
        <w:ind w:left="720" w:hanging="360"/>
      </w:pPr>
    </w:lvl>
    <w:lvl w:ilvl="1" w:tplc="EAC061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E06F14"/>
    <w:multiLevelType w:val="hybridMultilevel"/>
    <w:tmpl w:val="6562DD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F679F6"/>
    <w:multiLevelType w:val="hybridMultilevel"/>
    <w:tmpl w:val="54A24F0E"/>
    <w:lvl w:ilvl="0" w:tplc="CA8CF5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0255F7"/>
    <w:multiLevelType w:val="hybridMultilevel"/>
    <w:tmpl w:val="460E0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E905CE"/>
    <w:multiLevelType w:val="hybridMultilevel"/>
    <w:tmpl w:val="E580E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8C15B4"/>
    <w:multiLevelType w:val="hybridMultilevel"/>
    <w:tmpl w:val="83C212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BA2464"/>
    <w:multiLevelType w:val="hybridMultilevel"/>
    <w:tmpl w:val="6BE6B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4"/>
  </w:num>
  <w:num w:numId="4">
    <w:abstractNumId w:val="7"/>
  </w:num>
  <w:num w:numId="5">
    <w:abstractNumId w:val="18"/>
  </w:num>
  <w:num w:numId="6">
    <w:abstractNumId w:val="0"/>
  </w:num>
  <w:num w:numId="7">
    <w:abstractNumId w:val="3"/>
  </w:num>
  <w:num w:numId="8">
    <w:abstractNumId w:val="10"/>
  </w:num>
  <w:num w:numId="9">
    <w:abstractNumId w:val="12"/>
  </w:num>
  <w:num w:numId="10">
    <w:abstractNumId w:val="11"/>
  </w:num>
  <w:num w:numId="11">
    <w:abstractNumId w:val="1"/>
  </w:num>
  <w:num w:numId="12">
    <w:abstractNumId w:val="22"/>
  </w:num>
  <w:num w:numId="13">
    <w:abstractNumId w:val="5"/>
  </w:num>
  <w:num w:numId="14">
    <w:abstractNumId w:val="16"/>
  </w:num>
  <w:num w:numId="15">
    <w:abstractNumId w:val="20"/>
  </w:num>
  <w:num w:numId="16">
    <w:abstractNumId w:val="13"/>
  </w:num>
  <w:num w:numId="17">
    <w:abstractNumId w:val="21"/>
  </w:num>
  <w:num w:numId="18">
    <w:abstractNumId w:val="19"/>
  </w:num>
  <w:num w:numId="19">
    <w:abstractNumId w:val="9"/>
  </w:num>
  <w:num w:numId="20">
    <w:abstractNumId w:val="6"/>
  </w:num>
  <w:num w:numId="21">
    <w:abstractNumId w:val="8"/>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14"/>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43"/>
    <w:rsid w:val="000000BA"/>
    <w:rsid w:val="000002AB"/>
    <w:rsid w:val="000026EE"/>
    <w:rsid w:val="0000364A"/>
    <w:rsid w:val="00003BA1"/>
    <w:rsid w:val="00004218"/>
    <w:rsid w:val="000053FA"/>
    <w:rsid w:val="00005639"/>
    <w:rsid w:val="00005691"/>
    <w:rsid w:val="00006262"/>
    <w:rsid w:val="00006313"/>
    <w:rsid w:val="0000658A"/>
    <w:rsid w:val="00007680"/>
    <w:rsid w:val="000076D1"/>
    <w:rsid w:val="000077FE"/>
    <w:rsid w:val="00007E7A"/>
    <w:rsid w:val="00007F59"/>
    <w:rsid w:val="00010459"/>
    <w:rsid w:val="000104D2"/>
    <w:rsid w:val="0001235F"/>
    <w:rsid w:val="00012AE6"/>
    <w:rsid w:val="000135B3"/>
    <w:rsid w:val="00013BC9"/>
    <w:rsid w:val="00014728"/>
    <w:rsid w:val="00014D04"/>
    <w:rsid w:val="00014F38"/>
    <w:rsid w:val="00015A2F"/>
    <w:rsid w:val="0001610C"/>
    <w:rsid w:val="00016A66"/>
    <w:rsid w:val="00016C02"/>
    <w:rsid w:val="000216BC"/>
    <w:rsid w:val="00021D30"/>
    <w:rsid w:val="00023267"/>
    <w:rsid w:val="000247DB"/>
    <w:rsid w:val="00024D02"/>
    <w:rsid w:val="00024E18"/>
    <w:rsid w:val="00026475"/>
    <w:rsid w:val="00030A31"/>
    <w:rsid w:val="00030E99"/>
    <w:rsid w:val="00030E9F"/>
    <w:rsid w:val="00030ECA"/>
    <w:rsid w:val="00031D22"/>
    <w:rsid w:val="00032366"/>
    <w:rsid w:val="000328E4"/>
    <w:rsid w:val="00033D32"/>
    <w:rsid w:val="00036393"/>
    <w:rsid w:val="0003655F"/>
    <w:rsid w:val="00036570"/>
    <w:rsid w:val="0003658C"/>
    <w:rsid w:val="000372BA"/>
    <w:rsid w:val="00037EBA"/>
    <w:rsid w:val="00040968"/>
    <w:rsid w:val="000410B3"/>
    <w:rsid w:val="000411B5"/>
    <w:rsid w:val="000416C6"/>
    <w:rsid w:val="00041C86"/>
    <w:rsid w:val="000422F5"/>
    <w:rsid w:val="0004251D"/>
    <w:rsid w:val="000428F2"/>
    <w:rsid w:val="0004304C"/>
    <w:rsid w:val="00043407"/>
    <w:rsid w:val="00043F9B"/>
    <w:rsid w:val="000443C6"/>
    <w:rsid w:val="00046552"/>
    <w:rsid w:val="000471C0"/>
    <w:rsid w:val="00047217"/>
    <w:rsid w:val="00047E91"/>
    <w:rsid w:val="00047EA3"/>
    <w:rsid w:val="00050057"/>
    <w:rsid w:val="000513AB"/>
    <w:rsid w:val="000518FC"/>
    <w:rsid w:val="000527B8"/>
    <w:rsid w:val="000532C5"/>
    <w:rsid w:val="00054A76"/>
    <w:rsid w:val="000562CC"/>
    <w:rsid w:val="0005690B"/>
    <w:rsid w:val="00061502"/>
    <w:rsid w:val="00061668"/>
    <w:rsid w:val="00061ED3"/>
    <w:rsid w:val="00062127"/>
    <w:rsid w:val="00063AE6"/>
    <w:rsid w:val="00063B04"/>
    <w:rsid w:val="00064A48"/>
    <w:rsid w:val="0007022C"/>
    <w:rsid w:val="000719DD"/>
    <w:rsid w:val="00072081"/>
    <w:rsid w:val="000723F7"/>
    <w:rsid w:val="000729D1"/>
    <w:rsid w:val="000729E1"/>
    <w:rsid w:val="00072F78"/>
    <w:rsid w:val="000737E1"/>
    <w:rsid w:val="000747F5"/>
    <w:rsid w:val="00074F10"/>
    <w:rsid w:val="000750B3"/>
    <w:rsid w:val="00075A43"/>
    <w:rsid w:val="00075DE2"/>
    <w:rsid w:val="000769AC"/>
    <w:rsid w:val="00077D5C"/>
    <w:rsid w:val="00077F90"/>
    <w:rsid w:val="000804D5"/>
    <w:rsid w:val="00080881"/>
    <w:rsid w:val="00081A4E"/>
    <w:rsid w:val="000839EF"/>
    <w:rsid w:val="00083D59"/>
    <w:rsid w:val="00083F78"/>
    <w:rsid w:val="000840CD"/>
    <w:rsid w:val="000849F8"/>
    <w:rsid w:val="0008583C"/>
    <w:rsid w:val="00085853"/>
    <w:rsid w:val="00085C65"/>
    <w:rsid w:val="000860B9"/>
    <w:rsid w:val="000861D5"/>
    <w:rsid w:val="00086A82"/>
    <w:rsid w:val="00090510"/>
    <w:rsid w:val="0009055F"/>
    <w:rsid w:val="00090C22"/>
    <w:rsid w:val="000911E7"/>
    <w:rsid w:val="000919C5"/>
    <w:rsid w:val="00091C19"/>
    <w:rsid w:val="00092940"/>
    <w:rsid w:val="0009323A"/>
    <w:rsid w:val="0009373F"/>
    <w:rsid w:val="00095008"/>
    <w:rsid w:val="00095175"/>
    <w:rsid w:val="000966AF"/>
    <w:rsid w:val="00097BB2"/>
    <w:rsid w:val="00097FEF"/>
    <w:rsid w:val="000A305A"/>
    <w:rsid w:val="000A3178"/>
    <w:rsid w:val="000A54A8"/>
    <w:rsid w:val="000A570E"/>
    <w:rsid w:val="000A5798"/>
    <w:rsid w:val="000A6525"/>
    <w:rsid w:val="000A6999"/>
    <w:rsid w:val="000A6F61"/>
    <w:rsid w:val="000A7589"/>
    <w:rsid w:val="000B05AA"/>
    <w:rsid w:val="000B134C"/>
    <w:rsid w:val="000B1698"/>
    <w:rsid w:val="000B189B"/>
    <w:rsid w:val="000B1B33"/>
    <w:rsid w:val="000B347A"/>
    <w:rsid w:val="000B4397"/>
    <w:rsid w:val="000B4E74"/>
    <w:rsid w:val="000B5B6B"/>
    <w:rsid w:val="000B5CDD"/>
    <w:rsid w:val="000B5D94"/>
    <w:rsid w:val="000B5F0E"/>
    <w:rsid w:val="000C045C"/>
    <w:rsid w:val="000C1643"/>
    <w:rsid w:val="000C21C7"/>
    <w:rsid w:val="000C2515"/>
    <w:rsid w:val="000C2C9E"/>
    <w:rsid w:val="000C2CBF"/>
    <w:rsid w:val="000C3B45"/>
    <w:rsid w:val="000C70AB"/>
    <w:rsid w:val="000D0660"/>
    <w:rsid w:val="000D08C9"/>
    <w:rsid w:val="000D14C8"/>
    <w:rsid w:val="000D152C"/>
    <w:rsid w:val="000D175A"/>
    <w:rsid w:val="000D1BCB"/>
    <w:rsid w:val="000D1DA0"/>
    <w:rsid w:val="000D23A1"/>
    <w:rsid w:val="000D27B9"/>
    <w:rsid w:val="000D2EA0"/>
    <w:rsid w:val="000D3A56"/>
    <w:rsid w:val="000D3D85"/>
    <w:rsid w:val="000D4723"/>
    <w:rsid w:val="000D4E61"/>
    <w:rsid w:val="000D5CDA"/>
    <w:rsid w:val="000D651E"/>
    <w:rsid w:val="000D68C4"/>
    <w:rsid w:val="000E1912"/>
    <w:rsid w:val="000E368B"/>
    <w:rsid w:val="000E373A"/>
    <w:rsid w:val="000E3B2D"/>
    <w:rsid w:val="000E3D4D"/>
    <w:rsid w:val="000E41C4"/>
    <w:rsid w:val="000E599A"/>
    <w:rsid w:val="000E64E0"/>
    <w:rsid w:val="000E6EA5"/>
    <w:rsid w:val="000E76B3"/>
    <w:rsid w:val="000F05CB"/>
    <w:rsid w:val="000F3634"/>
    <w:rsid w:val="000F40D6"/>
    <w:rsid w:val="000F4796"/>
    <w:rsid w:val="000F4E2F"/>
    <w:rsid w:val="000F5F27"/>
    <w:rsid w:val="000F7714"/>
    <w:rsid w:val="000F78E5"/>
    <w:rsid w:val="000F7D39"/>
    <w:rsid w:val="0010113F"/>
    <w:rsid w:val="00101A6D"/>
    <w:rsid w:val="001025FB"/>
    <w:rsid w:val="00102C4F"/>
    <w:rsid w:val="00104CBC"/>
    <w:rsid w:val="001050EF"/>
    <w:rsid w:val="00105F2B"/>
    <w:rsid w:val="001064B0"/>
    <w:rsid w:val="001064FE"/>
    <w:rsid w:val="00106DFF"/>
    <w:rsid w:val="001070FB"/>
    <w:rsid w:val="00107947"/>
    <w:rsid w:val="00107E70"/>
    <w:rsid w:val="00107F3A"/>
    <w:rsid w:val="00107FFD"/>
    <w:rsid w:val="00110F9A"/>
    <w:rsid w:val="001121F2"/>
    <w:rsid w:val="00112BDA"/>
    <w:rsid w:val="00112DCA"/>
    <w:rsid w:val="00113F3C"/>
    <w:rsid w:val="001148F3"/>
    <w:rsid w:val="00114AA7"/>
    <w:rsid w:val="00114FAD"/>
    <w:rsid w:val="00115EA8"/>
    <w:rsid w:val="0011708B"/>
    <w:rsid w:val="0011715F"/>
    <w:rsid w:val="00120207"/>
    <w:rsid w:val="00120262"/>
    <w:rsid w:val="001216B1"/>
    <w:rsid w:val="0012189A"/>
    <w:rsid w:val="00122B56"/>
    <w:rsid w:val="0012304C"/>
    <w:rsid w:val="001255CC"/>
    <w:rsid w:val="00125A2A"/>
    <w:rsid w:val="00125CF8"/>
    <w:rsid w:val="0012659A"/>
    <w:rsid w:val="00127446"/>
    <w:rsid w:val="00127A79"/>
    <w:rsid w:val="00127EDE"/>
    <w:rsid w:val="00127FF2"/>
    <w:rsid w:val="00130E6C"/>
    <w:rsid w:val="00131DB4"/>
    <w:rsid w:val="00132A01"/>
    <w:rsid w:val="001335DF"/>
    <w:rsid w:val="00134754"/>
    <w:rsid w:val="001348E8"/>
    <w:rsid w:val="001357AF"/>
    <w:rsid w:val="00136432"/>
    <w:rsid w:val="00136713"/>
    <w:rsid w:val="0013697F"/>
    <w:rsid w:val="00136D7F"/>
    <w:rsid w:val="001372A9"/>
    <w:rsid w:val="001401E1"/>
    <w:rsid w:val="00141770"/>
    <w:rsid w:val="00142108"/>
    <w:rsid w:val="0014306C"/>
    <w:rsid w:val="001431AF"/>
    <w:rsid w:val="0014454F"/>
    <w:rsid w:val="00144E17"/>
    <w:rsid w:val="00144EB2"/>
    <w:rsid w:val="0014531D"/>
    <w:rsid w:val="00145764"/>
    <w:rsid w:val="001475B2"/>
    <w:rsid w:val="001509FE"/>
    <w:rsid w:val="00150ACD"/>
    <w:rsid w:val="001512EE"/>
    <w:rsid w:val="001526DC"/>
    <w:rsid w:val="00152907"/>
    <w:rsid w:val="00152D19"/>
    <w:rsid w:val="00153092"/>
    <w:rsid w:val="001543DA"/>
    <w:rsid w:val="0015552C"/>
    <w:rsid w:val="0015748A"/>
    <w:rsid w:val="00157E4F"/>
    <w:rsid w:val="00160363"/>
    <w:rsid w:val="00160538"/>
    <w:rsid w:val="00161AAB"/>
    <w:rsid w:val="00161FE3"/>
    <w:rsid w:val="00163CB0"/>
    <w:rsid w:val="00163CBF"/>
    <w:rsid w:val="001643AA"/>
    <w:rsid w:val="0016575D"/>
    <w:rsid w:val="001657CA"/>
    <w:rsid w:val="00166DF0"/>
    <w:rsid w:val="0017096A"/>
    <w:rsid w:val="0017187D"/>
    <w:rsid w:val="001738ED"/>
    <w:rsid w:val="001746EA"/>
    <w:rsid w:val="001764B1"/>
    <w:rsid w:val="001775DB"/>
    <w:rsid w:val="00177CC0"/>
    <w:rsid w:val="00180723"/>
    <w:rsid w:val="001808CE"/>
    <w:rsid w:val="00183646"/>
    <w:rsid w:val="00183A1D"/>
    <w:rsid w:val="00183E53"/>
    <w:rsid w:val="001846B3"/>
    <w:rsid w:val="00185180"/>
    <w:rsid w:val="001863ED"/>
    <w:rsid w:val="001868DF"/>
    <w:rsid w:val="00187288"/>
    <w:rsid w:val="001875F9"/>
    <w:rsid w:val="00187DB7"/>
    <w:rsid w:val="00190D25"/>
    <w:rsid w:val="00191299"/>
    <w:rsid w:val="00191E2C"/>
    <w:rsid w:val="0019322F"/>
    <w:rsid w:val="001942F7"/>
    <w:rsid w:val="00194583"/>
    <w:rsid w:val="001945C3"/>
    <w:rsid w:val="0019485D"/>
    <w:rsid w:val="001957FF"/>
    <w:rsid w:val="00196221"/>
    <w:rsid w:val="00196782"/>
    <w:rsid w:val="001968D8"/>
    <w:rsid w:val="00196E25"/>
    <w:rsid w:val="001A0BC3"/>
    <w:rsid w:val="001A208C"/>
    <w:rsid w:val="001A2332"/>
    <w:rsid w:val="001A23C2"/>
    <w:rsid w:val="001A2B80"/>
    <w:rsid w:val="001A41A3"/>
    <w:rsid w:val="001A4FD7"/>
    <w:rsid w:val="001A770E"/>
    <w:rsid w:val="001B0662"/>
    <w:rsid w:val="001B09A5"/>
    <w:rsid w:val="001B10F3"/>
    <w:rsid w:val="001B1586"/>
    <w:rsid w:val="001B1666"/>
    <w:rsid w:val="001B28A3"/>
    <w:rsid w:val="001B2A80"/>
    <w:rsid w:val="001B3350"/>
    <w:rsid w:val="001B481B"/>
    <w:rsid w:val="001B4C81"/>
    <w:rsid w:val="001B6753"/>
    <w:rsid w:val="001B6F92"/>
    <w:rsid w:val="001B729B"/>
    <w:rsid w:val="001B7CAC"/>
    <w:rsid w:val="001C0299"/>
    <w:rsid w:val="001C06E2"/>
    <w:rsid w:val="001C213F"/>
    <w:rsid w:val="001C2ECB"/>
    <w:rsid w:val="001C3806"/>
    <w:rsid w:val="001C3971"/>
    <w:rsid w:val="001C4208"/>
    <w:rsid w:val="001C7649"/>
    <w:rsid w:val="001C7AF6"/>
    <w:rsid w:val="001D2140"/>
    <w:rsid w:val="001D33A1"/>
    <w:rsid w:val="001D362B"/>
    <w:rsid w:val="001D49D7"/>
    <w:rsid w:val="001D59CB"/>
    <w:rsid w:val="001D64E9"/>
    <w:rsid w:val="001D6CC4"/>
    <w:rsid w:val="001D700D"/>
    <w:rsid w:val="001D791A"/>
    <w:rsid w:val="001D7D13"/>
    <w:rsid w:val="001E03BD"/>
    <w:rsid w:val="001E04B7"/>
    <w:rsid w:val="001E0955"/>
    <w:rsid w:val="001E0AEA"/>
    <w:rsid w:val="001E0B39"/>
    <w:rsid w:val="001E3D30"/>
    <w:rsid w:val="001E53C9"/>
    <w:rsid w:val="001E60EB"/>
    <w:rsid w:val="001F0D68"/>
    <w:rsid w:val="001F0FC1"/>
    <w:rsid w:val="001F109B"/>
    <w:rsid w:val="001F18FA"/>
    <w:rsid w:val="001F1C47"/>
    <w:rsid w:val="001F25F4"/>
    <w:rsid w:val="001F2BBC"/>
    <w:rsid w:val="001F347E"/>
    <w:rsid w:val="001F3656"/>
    <w:rsid w:val="001F37D3"/>
    <w:rsid w:val="001F51FF"/>
    <w:rsid w:val="001F5543"/>
    <w:rsid w:val="001F5F89"/>
    <w:rsid w:val="001F6565"/>
    <w:rsid w:val="00200C6D"/>
    <w:rsid w:val="002013FA"/>
    <w:rsid w:val="002033D9"/>
    <w:rsid w:val="00203A21"/>
    <w:rsid w:val="0020500B"/>
    <w:rsid w:val="0020531C"/>
    <w:rsid w:val="00207166"/>
    <w:rsid w:val="00207256"/>
    <w:rsid w:val="00207513"/>
    <w:rsid w:val="00210F7F"/>
    <w:rsid w:val="0021228B"/>
    <w:rsid w:val="00212739"/>
    <w:rsid w:val="0021654F"/>
    <w:rsid w:val="00216AEA"/>
    <w:rsid w:val="00216E1C"/>
    <w:rsid w:val="00217951"/>
    <w:rsid w:val="002204F1"/>
    <w:rsid w:val="00220F09"/>
    <w:rsid w:val="002216DF"/>
    <w:rsid w:val="00221733"/>
    <w:rsid w:val="00222AF9"/>
    <w:rsid w:val="00223072"/>
    <w:rsid w:val="002246D4"/>
    <w:rsid w:val="0022597D"/>
    <w:rsid w:val="002259B3"/>
    <w:rsid w:val="00225D0D"/>
    <w:rsid w:val="002272A9"/>
    <w:rsid w:val="002278E9"/>
    <w:rsid w:val="00231C07"/>
    <w:rsid w:val="00231CA2"/>
    <w:rsid w:val="00232AE2"/>
    <w:rsid w:val="00232EAD"/>
    <w:rsid w:val="00233792"/>
    <w:rsid w:val="00234273"/>
    <w:rsid w:val="00234382"/>
    <w:rsid w:val="002344F2"/>
    <w:rsid w:val="00234FE0"/>
    <w:rsid w:val="002358D2"/>
    <w:rsid w:val="00236D79"/>
    <w:rsid w:val="0023788B"/>
    <w:rsid w:val="002403F9"/>
    <w:rsid w:val="00240A94"/>
    <w:rsid w:val="00243231"/>
    <w:rsid w:val="002441CD"/>
    <w:rsid w:val="0024635C"/>
    <w:rsid w:val="002468A8"/>
    <w:rsid w:val="0024691F"/>
    <w:rsid w:val="00246B77"/>
    <w:rsid w:val="00247176"/>
    <w:rsid w:val="002500E5"/>
    <w:rsid w:val="00250EDE"/>
    <w:rsid w:val="002527F5"/>
    <w:rsid w:val="002528FC"/>
    <w:rsid w:val="00253593"/>
    <w:rsid w:val="002542B0"/>
    <w:rsid w:val="0025460E"/>
    <w:rsid w:val="0025487E"/>
    <w:rsid w:val="002611FC"/>
    <w:rsid w:val="00261994"/>
    <w:rsid w:val="00262749"/>
    <w:rsid w:val="002633FE"/>
    <w:rsid w:val="00263A14"/>
    <w:rsid w:val="00264516"/>
    <w:rsid w:val="00264A85"/>
    <w:rsid w:val="00265488"/>
    <w:rsid w:val="00265B40"/>
    <w:rsid w:val="00265B6F"/>
    <w:rsid w:val="002665DA"/>
    <w:rsid w:val="00266F35"/>
    <w:rsid w:val="00267250"/>
    <w:rsid w:val="00267C80"/>
    <w:rsid w:val="00267CB7"/>
    <w:rsid w:val="00270B59"/>
    <w:rsid w:val="0027146F"/>
    <w:rsid w:val="00273E82"/>
    <w:rsid w:val="002753AE"/>
    <w:rsid w:val="00275CFC"/>
    <w:rsid w:val="00276B32"/>
    <w:rsid w:val="002823F5"/>
    <w:rsid w:val="0028254F"/>
    <w:rsid w:val="00282F22"/>
    <w:rsid w:val="002830F3"/>
    <w:rsid w:val="0028383B"/>
    <w:rsid w:val="00283915"/>
    <w:rsid w:val="00283E7C"/>
    <w:rsid w:val="00284CAC"/>
    <w:rsid w:val="002865FF"/>
    <w:rsid w:val="0029128A"/>
    <w:rsid w:val="002915C1"/>
    <w:rsid w:val="002928FE"/>
    <w:rsid w:val="0029424C"/>
    <w:rsid w:val="00294262"/>
    <w:rsid w:val="002947E2"/>
    <w:rsid w:val="0029545B"/>
    <w:rsid w:val="00295811"/>
    <w:rsid w:val="002964F3"/>
    <w:rsid w:val="00296809"/>
    <w:rsid w:val="002A1344"/>
    <w:rsid w:val="002A153F"/>
    <w:rsid w:val="002A299C"/>
    <w:rsid w:val="002A2C3E"/>
    <w:rsid w:val="002A2E23"/>
    <w:rsid w:val="002A30C0"/>
    <w:rsid w:val="002A4ABF"/>
    <w:rsid w:val="002A547A"/>
    <w:rsid w:val="002A750B"/>
    <w:rsid w:val="002B0CCA"/>
    <w:rsid w:val="002B0ECE"/>
    <w:rsid w:val="002B19A2"/>
    <w:rsid w:val="002B2512"/>
    <w:rsid w:val="002B560C"/>
    <w:rsid w:val="002B6D6B"/>
    <w:rsid w:val="002B7085"/>
    <w:rsid w:val="002B7AB0"/>
    <w:rsid w:val="002C0327"/>
    <w:rsid w:val="002C0B81"/>
    <w:rsid w:val="002C120A"/>
    <w:rsid w:val="002C16B3"/>
    <w:rsid w:val="002C172B"/>
    <w:rsid w:val="002C176D"/>
    <w:rsid w:val="002C1C00"/>
    <w:rsid w:val="002C244C"/>
    <w:rsid w:val="002C2DB6"/>
    <w:rsid w:val="002C2F0C"/>
    <w:rsid w:val="002C3306"/>
    <w:rsid w:val="002C3CD5"/>
    <w:rsid w:val="002C4604"/>
    <w:rsid w:val="002C49E6"/>
    <w:rsid w:val="002C5229"/>
    <w:rsid w:val="002C5540"/>
    <w:rsid w:val="002C59F5"/>
    <w:rsid w:val="002C62E4"/>
    <w:rsid w:val="002C7284"/>
    <w:rsid w:val="002C7FEE"/>
    <w:rsid w:val="002D1083"/>
    <w:rsid w:val="002D14D0"/>
    <w:rsid w:val="002D2D21"/>
    <w:rsid w:val="002D39FB"/>
    <w:rsid w:val="002D5F0D"/>
    <w:rsid w:val="002D64CD"/>
    <w:rsid w:val="002E1810"/>
    <w:rsid w:val="002E31F6"/>
    <w:rsid w:val="002E5938"/>
    <w:rsid w:val="002E6406"/>
    <w:rsid w:val="002E64CE"/>
    <w:rsid w:val="002E7C39"/>
    <w:rsid w:val="002F22DE"/>
    <w:rsid w:val="002F24CD"/>
    <w:rsid w:val="002F2785"/>
    <w:rsid w:val="002F311A"/>
    <w:rsid w:val="002F3EE6"/>
    <w:rsid w:val="002F4D93"/>
    <w:rsid w:val="002F5B58"/>
    <w:rsid w:val="002F5B85"/>
    <w:rsid w:val="002F6AA9"/>
    <w:rsid w:val="002F7129"/>
    <w:rsid w:val="002F7325"/>
    <w:rsid w:val="002F7B10"/>
    <w:rsid w:val="003033BE"/>
    <w:rsid w:val="00303E29"/>
    <w:rsid w:val="00303FA2"/>
    <w:rsid w:val="003042C4"/>
    <w:rsid w:val="003042E1"/>
    <w:rsid w:val="003045CE"/>
    <w:rsid w:val="00304C15"/>
    <w:rsid w:val="00305BDC"/>
    <w:rsid w:val="0030740A"/>
    <w:rsid w:val="0031093C"/>
    <w:rsid w:val="00311AD5"/>
    <w:rsid w:val="00313432"/>
    <w:rsid w:val="00314571"/>
    <w:rsid w:val="00314638"/>
    <w:rsid w:val="00316469"/>
    <w:rsid w:val="00316FF5"/>
    <w:rsid w:val="0032067B"/>
    <w:rsid w:val="003206C8"/>
    <w:rsid w:val="00321580"/>
    <w:rsid w:val="00321867"/>
    <w:rsid w:val="00323533"/>
    <w:rsid w:val="00323784"/>
    <w:rsid w:val="003239AA"/>
    <w:rsid w:val="00326495"/>
    <w:rsid w:val="00326AF7"/>
    <w:rsid w:val="00327493"/>
    <w:rsid w:val="003331DC"/>
    <w:rsid w:val="003332A7"/>
    <w:rsid w:val="00333A05"/>
    <w:rsid w:val="00333F24"/>
    <w:rsid w:val="00334C68"/>
    <w:rsid w:val="00335990"/>
    <w:rsid w:val="003361DD"/>
    <w:rsid w:val="00337A91"/>
    <w:rsid w:val="00337EBF"/>
    <w:rsid w:val="00342065"/>
    <w:rsid w:val="003429D4"/>
    <w:rsid w:val="00343C3C"/>
    <w:rsid w:val="00346131"/>
    <w:rsid w:val="00347B2B"/>
    <w:rsid w:val="00347CE1"/>
    <w:rsid w:val="00350EE0"/>
    <w:rsid w:val="00352546"/>
    <w:rsid w:val="00352C22"/>
    <w:rsid w:val="00352FF1"/>
    <w:rsid w:val="00353942"/>
    <w:rsid w:val="003549C0"/>
    <w:rsid w:val="00354C66"/>
    <w:rsid w:val="00354F8C"/>
    <w:rsid w:val="00355234"/>
    <w:rsid w:val="003557A4"/>
    <w:rsid w:val="00356984"/>
    <w:rsid w:val="003609B3"/>
    <w:rsid w:val="00361A9D"/>
    <w:rsid w:val="00361C10"/>
    <w:rsid w:val="00361ED9"/>
    <w:rsid w:val="003624D5"/>
    <w:rsid w:val="00362781"/>
    <w:rsid w:val="00362DCE"/>
    <w:rsid w:val="00362E1D"/>
    <w:rsid w:val="00363DB2"/>
    <w:rsid w:val="00365795"/>
    <w:rsid w:val="003659B6"/>
    <w:rsid w:val="003661CB"/>
    <w:rsid w:val="003664E9"/>
    <w:rsid w:val="003668C0"/>
    <w:rsid w:val="00366EE8"/>
    <w:rsid w:val="003677F8"/>
    <w:rsid w:val="003704A8"/>
    <w:rsid w:val="003707BF"/>
    <w:rsid w:val="00370B0A"/>
    <w:rsid w:val="00371123"/>
    <w:rsid w:val="0037226B"/>
    <w:rsid w:val="00372CD6"/>
    <w:rsid w:val="00373996"/>
    <w:rsid w:val="00374003"/>
    <w:rsid w:val="003741F7"/>
    <w:rsid w:val="00375247"/>
    <w:rsid w:val="00375EA8"/>
    <w:rsid w:val="00377347"/>
    <w:rsid w:val="00377BDA"/>
    <w:rsid w:val="00377DF2"/>
    <w:rsid w:val="0038065A"/>
    <w:rsid w:val="00381105"/>
    <w:rsid w:val="00382AA3"/>
    <w:rsid w:val="00382C84"/>
    <w:rsid w:val="003838B0"/>
    <w:rsid w:val="00385151"/>
    <w:rsid w:val="0038573D"/>
    <w:rsid w:val="00386896"/>
    <w:rsid w:val="00390102"/>
    <w:rsid w:val="00390A86"/>
    <w:rsid w:val="00390E9D"/>
    <w:rsid w:val="00391593"/>
    <w:rsid w:val="003930C6"/>
    <w:rsid w:val="00393D74"/>
    <w:rsid w:val="0039514A"/>
    <w:rsid w:val="003958FA"/>
    <w:rsid w:val="00397C6C"/>
    <w:rsid w:val="003A14F9"/>
    <w:rsid w:val="003A3924"/>
    <w:rsid w:val="003A5175"/>
    <w:rsid w:val="003A5857"/>
    <w:rsid w:val="003A5C8A"/>
    <w:rsid w:val="003A6047"/>
    <w:rsid w:val="003A61B4"/>
    <w:rsid w:val="003A68B3"/>
    <w:rsid w:val="003A7321"/>
    <w:rsid w:val="003A7D43"/>
    <w:rsid w:val="003A7D63"/>
    <w:rsid w:val="003B22DD"/>
    <w:rsid w:val="003B2A80"/>
    <w:rsid w:val="003B3132"/>
    <w:rsid w:val="003B4E93"/>
    <w:rsid w:val="003B76DF"/>
    <w:rsid w:val="003B7C9F"/>
    <w:rsid w:val="003B7D75"/>
    <w:rsid w:val="003C02D0"/>
    <w:rsid w:val="003C04D7"/>
    <w:rsid w:val="003C124C"/>
    <w:rsid w:val="003C1725"/>
    <w:rsid w:val="003C1DCD"/>
    <w:rsid w:val="003C2875"/>
    <w:rsid w:val="003C4940"/>
    <w:rsid w:val="003C4FB3"/>
    <w:rsid w:val="003C5B47"/>
    <w:rsid w:val="003C64E2"/>
    <w:rsid w:val="003C6C33"/>
    <w:rsid w:val="003C704F"/>
    <w:rsid w:val="003C7325"/>
    <w:rsid w:val="003D0135"/>
    <w:rsid w:val="003D027F"/>
    <w:rsid w:val="003D02D0"/>
    <w:rsid w:val="003D0CDD"/>
    <w:rsid w:val="003D0DD4"/>
    <w:rsid w:val="003D3872"/>
    <w:rsid w:val="003D4638"/>
    <w:rsid w:val="003D50AE"/>
    <w:rsid w:val="003D57D9"/>
    <w:rsid w:val="003D5ABA"/>
    <w:rsid w:val="003D6890"/>
    <w:rsid w:val="003D6F05"/>
    <w:rsid w:val="003D728F"/>
    <w:rsid w:val="003E03EC"/>
    <w:rsid w:val="003E3569"/>
    <w:rsid w:val="003E3EB7"/>
    <w:rsid w:val="003E4F88"/>
    <w:rsid w:val="003E530E"/>
    <w:rsid w:val="003E56CC"/>
    <w:rsid w:val="003E6664"/>
    <w:rsid w:val="003E7C2B"/>
    <w:rsid w:val="003F0D1C"/>
    <w:rsid w:val="003F154C"/>
    <w:rsid w:val="003F200B"/>
    <w:rsid w:val="003F29D4"/>
    <w:rsid w:val="003F3326"/>
    <w:rsid w:val="003F397E"/>
    <w:rsid w:val="003F49CE"/>
    <w:rsid w:val="003F5007"/>
    <w:rsid w:val="003F54CC"/>
    <w:rsid w:val="003F6833"/>
    <w:rsid w:val="003F7932"/>
    <w:rsid w:val="003F7E8B"/>
    <w:rsid w:val="00400807"/>
    <w:rsid w:val="00401CA8"/>
    <w:rsid w:val="004020B7"/>
    <w:rsid w:val="004021E1"/>
    <w:rsid w:val="00402E01"/>
    <w:rsid w:val="0040491E"/>
    <w:rsid w:val="004058D9"/>
    <w:rsid w:val="00406E58"/>
    <w:rsid w:val="00406F77"/>
    <w:rsid w:val="00407097"/>
    <w:rsid w:val="00407A08"/>
    <w:rsid w:val="004103DD"/>
    <w:rsid w:val="004106A9"/>
    <w:rsid w:val="00410D94"/>
    <w:rsid w:val="00411395"/>
    <w:rsid w:val="0041167C"/>
    <w:rsid w:val="004119BE"/>
    <w:rsid w:val="00411FC1"/>
    <w:rsid w:val="00412769"/>
    <w:rsid w:val="0041312C"/>
    <w:rsid w:val="00413B07"/>
    <w:rsid w:val="00415B7A"/>
    <w:rsid w:val="00416768"/>
    <w:rsid w:val="00417C3B"/>
    <w:rsid w:val="00417E3A"/>
    <w:rsid w:val="00420036"/>
    <w:rsid w:val="00420481"/>
    <w:rsid w:val="0042195D"/>
    <w:rsid w:val="004221FF"/>
    <w:rsid w:val="00422ADB"/>
    <w:rsid w:val="004239C2"/>
    <w:rsid w:val="00424069"/>
    <w:rsid w:val="00424D4B"/>
    <w:rsid w:val="00424D55"/>
    <w:rsid w:val="00425015"/>
    <w:rsid w:val="004251AA"/>
    <w:rsid w:val="004265D2"/>
    <w:rsid w:val="00426CE9"/>
    <w:rsid w:val="0042756E"/>
    <w:rsid w:val="00427A36"/>
    <w:rsid w:val="004301F5"/>
    <w:rsid w:val="00432B66"/>
    <w:rsid w:val="00434DB0"/>
    <w:rsid w:val="00435992"/>
    <w:rsid w:val="004362B7"/>
    <w:rsid w:val="00436647"/>
    <w:rsid w:val="00436B0B"/>
    <w:rsid w:val="004374B4"/>
    <w:rsid w:val="00437542"/>
    <w:rsid w:val="0044060F"/>
    <w:rsid w:val="00440DB2"/>
    <w:rsid w:val="00442B66"/>
    <w:rsid w:val="00442C71"/>
    <w:rsid w:val="0044333A"/>
    <w:rsid w:val="00444FA6"/>
    <w:rsid w:val="0044579D"/>
    <w:rsid w:val="00445E3B"/>
    <w:rsid w:val="004462E5"/>
    <w:rsid w:val="004463BE"/>
    <w:rsid w:val="004465DE"/>
    <w:rsid w:val="004467B2"/>
    <w:rsid w:val="004475C4"/>
    <w:rsid w:val="0045048B"/>
    <w:rsid w:val="0045124B"/>
    <w:rsid w:val="00451370"/>
    <w:rsid w:val="00451589"/>
    <w:rsid w:val="00452C64"/>
    <w:rsid w:val="00452DB3"/>
    <w:rsid w:val="004548F7"/>
    <w:rsid w:val="00454D62"/>
    <w:rsid w:val="00454DFB"/>
    <w:rsid w:val="00456008"/>
    <w:rsid w:val="0045792D"/>
    <w:rsid w:val="004610DB"/>
    <w:rsid w:val="00461553"/>
    <w:rsid w:val="00461A83"/>
    <w:rsid w:val="0046241B"/>
    <w:rsid w:val="00462B5E"/>
    <w:rsid w:val="00462F9E"/>
    <w:rsid w:val="00463287"/>
    <w:rsid w:val="0046470A"/>
    <w:rsid w:val="00465BEE"/>
    <w:rsid w:val="00466C8F"/>
    <w:rsid w:val="00467B18"/>
    <w:rsid w:val="00470C62"/>
    <w:rsid w:val="00471F1E"/>
    <w:rsid w:val="0047448F"/>
    <w:rsid w:val="004750A3"/>
    <w:rsid w:val="004750BD"/>
    <w:rsid w:val="00475833"/>
    <w:rsid w:val="00475965"/>
    <w:rsid w:val="00475F24"/>
    <w:rsid w:val="00480051"/>
    <w:rsid w:val="00480C18"/>
    <w:rsid w:val="004818A1"/>
    <w:rsid w:val="0048205A"/>
    <w:rsid w:val="0048282E"/>
    <w:rsid w:val="0048311F"/>
    <w:rsid w:val="00484094"/>
    <w:rsid w:val="0048492F"/>
    <w:rsid w:val="0048513F"/>
    <w:rsid w:val="00485A9C"/>
    <w:rsid w:val="00486ED5"/>
    <w:rsid w:val="004872DF"/>
    <w:rsid w:val="00487343"/>
    <w:rsid w:val="0048764E"/>
    <w:rsid w:val="004877AE"/>
    <w:rsid w:val="0049188F"/>
    <w:rsid w:val="00491966"/>
    <w:rsid w:val="00491EF5"/>
    <w:rsid w:val="0049326B"/>
    <w:rsid w:val="00493FB1"/>
    <w:rsid w:val="00494360"/>
    <w:rsid w:val="00494398"/>
    <w:rsid w:val="004953FB"/>
    <w:rsid w:val="0049616A"/>
    <w:rsid w:val="00496201"/>
    <w:rsid w:val="00496898"/>
    <w:rsid w:val="004971B4"/>
    <w:rsid w:val="00497861"/>
    <w:rsid w:val="004A03F4"/>
    <w:rsid w:val="004A069C"/>
    <w:rsid w:val="004A1E4B"/>
    <w:rsid w:val="004A2842"/>
    <w:rsid w:val="004A2F41"/>
    <w:rsid w:val="004A30D8"/>
    <w:rsid w:val="004A371A"/>
    <w:rsid w:val="004A442D"/>
    <w:rsid w:val="004A49CB"/>
    <w:rsid w:val="004A6636"/>
    <w:rsid w:val="004A6CD7"/>
    <w:rsid w:val="004A6F03"/>
    <w:rsid w:val="004A7CE5"/>
    <w:rsid w:val="004B01F4"/>
    <w:rsid w:val="004B05F6"/>
    <w:rsid w:val="004B07D2"/>
    <w:rsid w:val="004B0DCE"/>
    <w:rsid w:val="004B2C92"/>
    <w:rsid w:val="004B3759"/>
    <w:rsid w:val="004B38B2"/>
    <w:rsid w:val="004B5D50"/>
    <w:rsid w:val="004B6223"/>
    <w:rsid w:val="004B778B"/>
    <w:rsid w:val="004B78CA"/>
    <w:rsid w:val="004B7B06"/>
    <w:rsid w:val="004B7E81"/>
    <w:rsid w:val="004C104D"/>
    <w:rsid w:val="004C146F"/>
    <w:rsid w:val="004C152A"/>
    <w:rsid w:val="004C1B26"/>
    <w:rsid w:val="004C25F1"/>
    <w:rsid w:val="004C3457"/>
    <w:rsid w:val="004C4756"/>
    <w:rsid w:val="004C6123"/>
    <w:rsid w:val="004C7A9A"/>
    <w:rsid w:val="004C7D11"/>
    <w:rsid w:val="004D1F28"/>
    <w:rsid w:val="004D2DD7"/>
    <w:rsid w:val="004D4C1F"/>
    <w:rsid w:val="004D5550"/>
    <w:rsid w:val="004D6161"/>
    <w:rsid w:val="004D658C"/>
    <w:rsid w:val="004D72F8"/>
    <w:rsid w:val="004D7C42"/>
    <w:rsid w:val="004D7D67"/>
    <w:rsid w:val="004E1BAC"/>
    <w:rsid w:val="004E2A0D"/>
    <w:rsid w:val="004E4520"/>
    <w:rsid w:val="004E4D69"/>
    <w:rsid w:val="004E6FA5"/>
    <w:rsid w:val="004E6FD5"/>
    <w:rsid w:val="004E773D"/>
    <w:rsid w:val="004F192F"/>
    <w:rsid w:val="004F47DA"/>
    <w:rsid w:val="004F57B0"/>
    <w:rsid w:val="004F59E3"/>
    <w:rsid w:val="004F5B11"/>
    <w:rsid w:val="004F6065"/>
    <w:rsid w:val="004F61C5"/>
    <w:rsid w:val="004F6AE4"/>
    <w:rsid w:val="004F7B5D"/>
    <w:rsid w:val="004F7BA8"/>
    <w:rsid w:val="005002B1"/>
    <w:rsid w:val="00501658"/>
    <w:rsid w:val="005019D9"/>
    <w:rsid w:val="005027F0"/>
    <w:rsid w:val="00502F2C"/>
    <w:rsid w:val="0050344F"/>
    <w:rsid w:val="0050349C"/>
    <w:rsid w:val="00503B27"/>
    <w:rsid w:val="0050420A"/>
    <w:rsid w:val="00505AE5"/>
    <w:rsid w:val="005065C6"/>
    <w:rsid w:val="00507FE6"/>
    <w:rsid w:val="0051086E"/>
    <w:rsid w:val="00510C0E"/>
    <w:rsid w:val="00511CFC"/>
    <w:rsid w:val="00514F91"/>
    <w:rsid w:val="005160CC"/>
    <w:rsid w:val="00516317"/>
    <w:rsid w:val="0052043A"/>
    <w:rsid w:val="00520DF2"/>
    <w:rsid w:val="0052153E"/>
    <w:rsid w:val="005215CB"/>
    <w:rsid w:val="00522948"/>
    <w:rsid w:val="00523003"/>
    <w:rsid w:val="005233DD"/>
    <w:rsid w:val="00523401"/>
    <w:rsid w:val="00525052"/>
    <w:rsid w:val="005257B6"/>
    <w:rsid w:val="00525CE5"/>
    <w:rsid w:val="00525EAD"/>
    <w:rsid w:val="005263B5"/>
    <w:rsid w:val="00527246"/>
    <w:rsid w:val="0052752A"/>
    <w:rsid w:val="00527BFE"/>
    <w:rsid w:val="005301FD"/>
    <w:rsid w:val="00530D5A"/>
    <w:rsid w:val="00530F5A"/>
    <w:rsid w:val="00531490"/>
    <w:rsid w:val="00531F76"/>
    <w:rsid w:val="005323A4"/>
    <w:rsid w:val="005323FE"/>
    <w:rsid w:val="00533E29"/>
    <w:rsid w:val="005345A8"/>
    <w:rsid w:val="0053480C"/>
    <w:rsid w:val="005348C3"/>
    <w:rsid w:val="00534945"/>
    <w:rsid w:val="00534D87"/>
    <w:rsid w:val="0053751F"/>
    <w:rsid w:val="005406A5"/>
    <w:rsid w:val="00540E1F"/>
    <w:rsid w:val="00541147"/>
    <w:rsid w:val="005411E6"/>
    <w:rsid w:val="00541AD1"/>
    <w:rsid w:val="00546DE1"/>
    <w:rsid w:val="00547096"/>
    <w:rsid w:val="005479E9"/>
    <w:rsid w:val="00551D5E"/>
    <w:rsid w:val="00552E89"/>
    <w:rsid w:val="00553429"/>
    <w:rsid w:val="0055514F"/>
    <w:rsid w:val="005556EA"/>
    <w:rsid w:val="005560E4"/>
    <w:rsid w:val="005564B3"/>
    <w:rsid w:val="00556966"/>
    <w:rsid w:val="0056057B"/>
    <w:rsid w:val="00560EFB"/>
    <w:rsid w:val="00561860"/>
    <w:rsid w:val="005625EC"/>
    <w:rsid w:val="005631EC"/>
    <w:rsid w:val="00563E83"/>
    <w:rsid w:val="005648C0"/>
    <w:rsid w:val="00566399"/>
    <w:rsid w:val="005666B1"/>
    <w:rsid w:val="00566726"/>
    <w:rsid w:val="00566BC6"/>
    <w:rsid w:val="00566E72"/>
    <w:rsid w:val="005670F9"/>
    <w:rsid w:val="00567497"/>
    <w:rsid w:val="00567D73"/>
    <w:rsid w:val="0057029E"/>
    <w:rsid w:val="0057138A"/>
    <w:rsid w:val="00571BFB"/>
    <w:rsid w:val="00571C01"/>
    <w:rsid w:val="00572215"/>
    <w:rsid w:val="0057239E"/>
    <w:rsid w:val="005730D5"/>
    <w:rsid w:val="00573CC2"/>
    <w:rsid w:val="00573CFF"/>
    <w:rsid w:val="0057486F"/>
    <w:rsid w:val="00575F29"/>
    <w:rsid w:val="00577A7B"/>
    <w:rsid w:val="00577D3C"/>
    <w:rsid w:val="00580195"/>
    <w:rsid w:val="00580D7D"/>
    <w:rsid w:val="00581038"/>
    <w:rsid w:val="005815DB"/>
    <w:rsid w:val="0058187C"/>
    <w:rsid w:val="005839AE"/>
    <w:rsid w:val="00583DAA"/>
    <w:rsid w:val="00583E0C"/>
    <w:rsid w:val="005844D0"/>
    <w:rsid w:val="00584AAE"/>
    <w:rsid w:val="00586601"/>
    <w:rsid w:val="00586A61"/>
    <w:rsid w:val="00586BC6"/>
    <w:rsid w:val="00586FDE"/>
    <w:rsid w:val="00587E38"/>
    <w:rsid w:val="00590390"/>
    <w:rsid w:val="005905E2"/>
    <w:rsid w:val="00590FC0"/>
    <w:rsid w:val="0059488F"/>
    <w:rsid w:val="00594F59"/>
    <w:rsid w:val="0059519A"/>
    <w:rsid w:val="005957D2"/>
    <w:rsid w:val="005A0801"/>
    <w:rsid w:val="005A0944"/>
    <w:rsid w:val="005A0E4F"/>
    <w:rsid w:val="005A1CCA"/>
    <w:rsid w:val="005A250E"/>
    <w:rsid w:val="005A2666"/>
    <w:rsid w:val="005A275B"/>
    <w:rsid w:val="005A35F3"/>
    <w:rsid w:val="005A3B09"/>
    <w:rsid w:val="005A3F87"/>
    <w:rsid w:val="005A4439"/>
    <w:rsid w:val="005A4890"/>
    <w:rsid w:val="005A4FAF"/>
    <w:rsid w:val="005A4FE4"/>
    <w:rsid w:val="005A5403"/>
    <w:rsid w:val="005A5514"/>
    <w:rsid w:val="005A57D5"/>
    <w:rsid w:val="005A5E11"/>
    <w:rsid w:val="005A5E72"/>
    <w:rsid w:val="005A6872"/>
    <w:rsid w:val="005A6BE0"/>
    <w:rsid w:val="005B12F6"/>
    <w:rsid w:val="005B1A19"/>
    <w:rsid w:val="005B1EC0"/>
    <w:rsid w:val="005B2629"/>
    <w:rsid w:val="005B2C78"/>
    <w:rsid w:val="005B3495"/>
    <w:rsid w:val="005B3599"/>
    <w:rsid w:val="005B4577"/>
    <w:rsid w:val="005B47C2"/>
    <w:rsid w:val="005B5B41"/>
    <w:rsid w:val="005B5CF1"/>
    <w:rsid w:val="005B76AA"/>
    <w:rsid w:val="005C045B"/>
    <w:rsid w:val="005C18DC"/>
    <w:rsid w:val="005C1D7D"/>
    <w:rsid w:val="005C2E86"/>
    <w:rsid w:val="005C3273"/>
    <w:rsid w:val="005C396B"/>
    <w:rsid w:val="005C43DB"/>
    <w:rsid w:val="005C4592"/>
    <w:rsid w:val="005C47D8"/>
    <w:rsid w:val="005C5F81"/>
    <w:rsid w:val="005C7A0F"/>
    <w:rsid w:val="005D0302"/>
    <w:rsid w:val="005D1CD8"/>
    <w:rsid w:val="005D2D94"/>
    <w:rsid w:val="005D4A64"/>
    <w:rsid w:val="005D4B3F"/>
    <w:rsid w:val="005D5B30"/>
    <w:rsid w:val="005D6443"/>
    <w:rsid w:val="005D788A"/>
    <w:rsid w:val="005E07EE"/>
    <w:rsid w:val="005E0D0D"/>
    <w:rsid w:val="005E11E0"/>
    <w:rsid w:val="005E1474"/>
    <w:rsid w:val="005E46E6"/>
    <w:rsid w:val="005E5016"/>
    <w:rsid w:val="005E735F"/>
    <w:rsid w:val="005E784C"/>
    <w:rsid w:val="005F0339"/>
    <w:rsid w:val="005F0FE4"/>
    <w:rsid w:val="005F1126"/>
    <w:rsid w:val="005F30D3"/>
    <w:rsid w:val="005F3532"/>
    <w:rsid w:val="005F46BE"/>
    <w:rsid w:val="005F593F"/>
    <w:rsid w:val="005F6477"/>
    <w:rsid w:val="005F74EF"/>
    <w:rsid w:val="005F7DF0"/>
    <w:rsid w:val="006009CC"/>
    <w:rsid w:val="00601E7A"/>
    <w:rsid w:val="00603750"/>
    <w:rsid w:val="006047E9"/>
    <w:rsid w:val="00604912"/>
    <w:rsid w:val="00606235"/>
    <w:rsid w:val="00607F1E"/>
    <w:rsid w:val="0061034D"/>
    <w:rsid w:val="00611264"/>
    <w:rsid w:val="00611944"/>
    <w:rsid w:val="00613CFC"/>
    <w:rsid w:val="006143BA"/>
    <w:rsid w:val="006144DC"/>
    <w:rsid w:val="00614C7B"/>
    <w:rsid w:val="00614F0A"/>
    <w:rsid w:val="00615035"/>
    <w:rsid w:val="006159AC"/>
    <w:rsid w:val="006164F8"/>
    <w:rsid w:val="00616675"/>
    <w:rsid w:val="0062132E"/>
    <w:rsid w:val="00621EAC"/>
    <w:rsid w:val="006223C9"/>
    <w:rsid w:val="006224A5"/>
    <w:rsid w:val="00622542"/>
    <w:rsid w:val="006226B3"/>
    <w:rsid w:val="00622C5A"/>
    <w:rsid w:val="00622D88"/>
    <w:rsid w:val="00624181"/>
    <w:rsid w:val="00625DD4"/>
    <w:rsid w:val="006265C7"/>
    <w:rsid w:val="006267F7"/>
    <w:rsid w:val="0062684F"/>
    <w:rsid w:val="00627BC7"/>
    <w:rsid w:val="00631985"/>
    <w:rsid w:val="00632E45"/>
    <w:rsid w:val="006336B2"/>
    <w:rsid w:val="00634299"/>
    <w:rsid w:val="0063473F"/>
    <w:rsid w:val="00634AE9"/>
    <w:rsid w:val="00634FFA"/>
    <w:rsid w:val="006367AF"/>
    <w:rsid w:val="00636B3A"/>
    <w:rsid w:val="00637459"/>
    <w:rsid w:val="00640C1C"/>
    <w:rsid w:val="006425DD"/>
    <w:rsid w:val="006441D0"/>
    <w:rsid w:val="00644807"/>
    <w:rsid w:val="00644EF0"/>
    <w:rsid w:val="00645364"/>
    <w:rsid w:val="006456F1"/>
    <w:rsid w:val="00645816"/>
    <w:rsid w:val="00645BAA"/>
    <w:rsid w:val="00647140"/>
    <w:rsid w:val="006502BC"/>
    <w:rsid w:val="00650A72"/>
    <w:rsid w:val="00650B84"/>
    <w:rsid w:val="00650BFF"/>
    <w:rsid w:val="00650C88"/>
    <w:rsid w:val="00650FA6"/>
    <w:rsid w:val="0065115A"/>
    <w:rsid w:val="006517F7"/>
    <w:rsid w:val="006525AE"/>
    <w:rsid w:val="006527A4"/>
    <w:rsid w:val="006528FD"/>
    <w:rsid w:val="00652DCA"/>
    <w:rsid w:val="006547B0"/>
    <w:rsid w:val="00654D8D"/>
    <w:rsid w:val="00655D2F"/>
    <w:rsid w:val="0065794F"/>
    <w:rsid w:val="0066023D"/>
    <w:rsid w:val="0066092A"/>
    <w:rsid w:val="00663510"/>
    <w:rsid w:val="00665956"/>
    <w:rsid w:val="00665CD6"/>
    <w:rsid w:val="00665DE7"/>
    <w:rsid w:val="00665FAF"/>
    <w:rsid w:val="00667BA1"/>
    <w:rsid w:val="0067078D"/>
    <w:rsid w:val="00671EBD"/>
    <w:rsid w:val="00672CC8"/>
    <w:rsid w:val="00673496"/>
    <w:rsid w:val="006736AA"/>
    <w:rsid w:val="00673A51"/>
    <w:rsid w:val="0067479F"/>
    <w:rsid w:val="00675378"/>
    <w:rsid w:val="00675A78"/>
    <w:rsid w:val="006774C3"/>
    <w:rsid w:val="00680519"/>
    <w:rsid w:val="00680B8E"/>
    <w:rsid w:val="00681241"/>
    <w:rsid w:val="006821B3"/>
    <w:rsid w:val="00682483"/>
    <w:rsid w:val="00682775"/>
    <w:rsid w:val="00684FB0"/>
    <w:rsid w:val="0068525E"/>
    <w:rsid w:val="006870C2"/>
    <w:rsid w:val="00687902"/>
    <w:rsid w:val="00690708"/>
    <w:rsid w:val="00690836"/>
    <w:rsid w:val="0069100E"/>
    <w:rsid w:val="00692D4C"/>
    <w:rsid w:val="00693D2E"/>
    <w:rsid w:val="00694379"/>
    <w:rsid w:val="006956BF"/>
    <w:rsid w:val="006A0B04"/>
    <w:rsid w:val="006A1435"/>
    <w:rsid w:val="006A30C0"/>
    <w:rsid w:val="006A3C53"/>
    <w:rsid w:val="006A3C63"/>
    <w:rsid w:val="006A4297"/>
    <w:rsid w:val="006A4FBB"/>
    <w:rsid w:val="006A53DB"/>
    <w:rsid w:val="006A5753"/>
    <w:rsid w:val="006A6A92"/>
    <w:rsid w:val="006A77B5"/>
    <w:rsid w:val="006A7AAD"/>
    <w:rsid w:val="006B00BE"/>
    <w:rsid w:val="006B03F2"/>
    <w:rsid w:val="006B04A7"/>
    <w:rsid w:val="006B11A5"/>
    <w:rsid w:val="006B2126"/>
    <w:rsid w:val="006B27E8"/>
    <w:rsid w:val="006B2A58"/>
    <w:rsid w:val="006B3696"/>
    <w:rsid w:val="006B57D8"/>
    <w:rsid w:val="006B5F52"/>
    <w:rsid w:val="006B65BF"/>
    <w:rsid w:val="006B7CA4"/>
    <w:rsid w:val="006B7E5C"/>
    <w:rsid w:val="006C07E3"/>
    <w:rsid w:val="006C0CB6"/>
    <w:rsid w:val="006C14ED"/>
    <w:rsid w:val="006C1F7F"/>
    <w:rsid w:val="006C2569"/>
    <w:rsid w:val="006C25A8"/>
    <w:rsid w:val="006C3058"/>
    <w:rsid w:val="006C325A"/>
    <w:rsid w:val="006C376D"/>
    <w:rsid w:val="006C4328"/>
    <w:rsid w:val="006C52C5"/>
    <w:rsid w:val="006C6A27"/>
    <w:rsid w:val="006D0CBE"/>
    <w:rsid w:val="006D1ED1"/>
    <w:rsid w:val="006D2882"/>
    <w:rsid w:val="006D4016"/>
    <w:rsid w:val="006D42ED"/>
    <w:rsid w:val="006D4932"/>
    <w:rsid w:val="006D6051"/>
    <w:rsid w:val="006D6075"/>
    <w:rsid w:val="006D6685"/>
    <w:rsid w:val="006D6FC1"/>
    <w:rsid w:val="006E07A7"/>
    <w:rsid w:val="006E2C46"/>
    <w:rsid w:val="006E3806"/>
    <w:rsid w:val="006E4965"/>
    <w:rsid w:val="006E54B6"/>
    <w:rsid w:val="006E5772"/>
    <w:rsid w:val="006E5E99"/>
    <w:rsid w:val="006E6C9C"/>
    <w:rsid w:val="006F104F"/>
    <w:rsid w:val="006F10AB"/>
    <w:rsid w:val="006F119C"/>
    <w:rsid w:val="006F188C"/>
    <w:rsid w:val="006F1BF7"/>
    <w:rsid w:val="006F249E"/>
    <w:rsid w:val="006F2E13"/>
    <w:rsid w:val="006F33E9"/>
    <w:rsid w:val="006F4767"/>
    <w:rsid w:val="006F51AE"/>
    <w:rsid w:val="006F7F27"/>
    <w:rsid w:val="007004B2"/>
    <w:rsid w:val="007007CE"/>
    <w:rsid w:val="00701A57"/>
    <w:rsid w:val="00701FC9"/>
    <w:rsid w:val="00702459"/>
    <w:rsid w:val="00702463"/>
    <w:rsid w:val="00702EBE"/>
    <w:rsid w:val="00703A1D"/>
    <w:rsid w:val="00704830"/>
    <w:rsid w:val="00704BA9"/>
    <w:rsid w:val="0070542E"/>
    <w:rsid w:val="00705E00"/>
    <w:rsid w:val="00706B15"/>
    <w:rsid w:val="00707438"/>
    <w:rsid w:val="0071174D"/>
    <w:rsid w:val="00712605"/>
    <w:rsid w:val="00712F87"/>
    <w:rsid w:val="00713217"/>
    <w:rsid w:val="007137B4"/>
    <w:rsid w:val="00713A15"/>
    <w:rsid w:val="00714900"/>
    <w:rsid w:val="00715034"/>
    <w:rsid w:val="00715041"/>
    <w:rsid w:val="0071547D"/>
    <w:rsid w:val="00717C04"/>
    <w:rsid w:val="007203B3"/>
    <w:rsid w:val="00723894"/>
    <w:rsid w:val="00723D5C"/>
    <w:rsid w:val="0072404A"/>
    <w:rsid w:val="0072667B"/>
    <w:rsid w:val="00727BB0"/>
    <w:rsid w:val="00727E38"/>
    <w:rsid w:val="00730CE7"/>
    <w:rsid w:val="0073192C"/>
    <w:rsid w:val="0073293F"/>
    <w:rsid w:val="00733916"/>
    <w:rsid w:val="00733AE6"/>
    <w:rsid w:val="00733D55"/>
    <w:rsid w:val="00734688"/>
    <w:rsid w:val="007355F7"/>
    <w:rsid w:val="00735FA3"/>
    <w:rsid w:val="00736251"/>
    <w:rsid w:val="007362D7"/>
    <w:rsid w:val="00736B88"/>
    <w:rsid w:val="0073794E"/>
    <w:rsid w:val="007409C4"/>
    <w:rsid w:val="0074178C"/>
    <w:rsid w:val="007427CE"/>
    <w:rsid w:val="007436D3"/>
    <w:rsid w:val="0074395F"/>
    <w:rsid w:val="00743AFB"/>
    <w:rsid w:val="00745ED8"/>
    <w:rsid w:val="00746294"/>
    <w:rsid w:val="00746384"/>
    <w:rsid w:val="0074718C"/>
    <w:rsid w:val="00750744"/>
    <w:rsid w:val="00750CDC"/>
    <w:rsid w:val="007511AF"/>
    <w:rsid w:val="00751D8B"/>
    <w:rsid w:val="00752702"/>
    <w:rsid w:val="0075349D"/>
    <w:rsid w:val="007534E7"/>
    <w:rsid w:val="0075570C"/>
    <w:rsid w:val="0075581C"/>
    <w:rsid w:val="00755FD7"/>
    <w:rsid w:val="00756229"/>
    <w:rsid w:val="00757E88"/>
    <w:rsid w:val="00761554"/>
    <w:rsid w:val="007627F8"/>
    <w:rsid w:val="00762A0A"/>
    <w:rsid w:val="00762AD9"/>
    <w:rsid w:val="00763078"/>
    <w:rsid w:val="00763D1D"/>
    <w:rsid w:val="0076451E"/>
    <w:rsid w:val="00764786"/>
    <w:rsid w:val="007649EB"/>
    <w:rsid w:val="00767C7E"/>
    <w:rsid w:val="00767C9B"/>
    <w:rsid w:val="007725CA"/>
    <w:rsid w:val="007725E8"/>
    <w:rsid w:val="00772D24"/>
    <w:rsid w:val="0077336A"/>
    <w:rsid w:val="007755D8"/>
    <w:rsid w:val="0077565E"/>
    <w:rsid w:val="00775933"/>
    <w:rsid w:val="00776AA2"/>
    <w:rsid w:val="0077712D"/>
    <w:rsid w:val="00777BF3"/>
    <w:rsid w:val="007801D1"/>
    <w:rsid w:val="0078175B"/>
    <w:rsid w:val="00783D37"/>
    <w:rsid w:val="00784BF4"/>
    <w:rsid w:val="00784EC9"/>
    <w:rsid w:val="007877C8"/>
    <w:rsid w:val="007921D2"/>
    <w:rsid w:val="00793261"/>
    <w:rsid w:val="00793A32"/>
    <w:rsid w:val="00793EC8"/>
    <w:rsid w:val="00794223"/>
    <w:rsid w:val="00794854"/>
    <w:rsid w:val="00794A07"/>
    <w:rsid w:val="0079553A"/>
    <w:rsid w:val="00795AF4"/>
    <w:rsid w:val="00795EAD"/>
    <w:rsid w:val="00796F0F"/>
    <w:rsid w:val="007978F1"/>
    <w:rsid w:val="00797DCC"/>
    <w:rsid w:val="007A1105"/>
    <w:rsid w:val="007A1B48"/>
    <w:rsid w:val="007A24D5"/>
    <w:rsid w:val="007A45A5"/>
    <w:rsid w:val="007A4665"/>
    <w:rsid w:val="007A4DAB"/>
    <w:rsid w:val="007A4F4A"/>
    <w:rsid w:val="007A552C"/>
    <w:rsid w:val="007A57AB"/>
    <w:rsid w:val="007A58B5"/>
    <w:rsid w:val="007A5B0A"/>
    <w:rsid w:val="007A6187"/>
    <w:rsid w:val="007A632A"/>
    <w:rsid w:val="007A6AEC"/>
    <w:rsid w:val="007A711B"/>
    <w:rsid w:val="007A7E65"/>
    <w:rsid w:val="007B17AE"/>
    <w:rsid w:val="007B1BA0"/>
    <w:rsid w:val="007B2E9E"/>
    <w:rsid w:val="007B3464"/>
    <w:rsid w:val="007B3BA5"/>
    <w:rsid w:val="007B3F21"/>
    <w:rsid w:val="007B5630"/>
    <w:rsid w:val="007B6205"/>
    <w:rsid w:val="007C0484"/>
    <w:rsid w:val="007C0C36"/>
    <w:rsid w:val="007C1E01"/>
    <w:rsid w:val="007C3442"/>
    <w:rsid w:val="007C3717"/>
    <w:rsid w:val="007C4893"/>
    <w:rsid w:val="007C499A"/>
    <w:rsid w:val="007C5F3B"/>
    <w:rsid w:val="007C6B7B"/>
    <w:rsid w:val="007C6BB7"/>
    <w:rsid w:val="007C7449"/>
    <w:rsid w:val="007C7861"/>
    <w:rsid w:val="007D23E5"/>
    <w:rsid w:val="007D2C8B"/>
    <w:rsid w:val="007D3EC5"/>
    <w:rsid w:val="007D4392"/>
    <w:rsid w:val="007D4587"/>
    <w:rsid w:val="007D4789"/>
    <w:rsid w:val="007D6CEE"/>
    <w:rsid w:val="007D73DD"/>
    <w:rsid w:val="007D7681"/>
    <w:rsid w:val="007E0525"/>
    <w:rsid w:val="007E0F6A"/>
    <w:rsid w:val="007E1B92"/>
    <w:rsid w:val="007E20D0"/>
    <w:rsid w:val="007E2E58"/>
    <w:rsid w:val="007E3577"/>
    <w:rsid w:val="007E42C4"/>
    <w:rsid w:val="007E5BBC"/>
    <w:rsid w:val="007E6318"/>
    <w:rsid w:val="007E6644"/>
    <w:rsid w:val="007F0BC3"/>
    <w:rsid w:val="007F0C3D"/>
    <w:rsid w:val="007F0C5A"/>
    <w:rsid w:val="007F15E4"/>
    <w:rsid w:val="007F3918"/>
    <w:rsid w:val="007F3B34"/>
    <w:rsid w:val="007F3D22"/>
    <w:rsid w:val="007F4546"/>
    <w:rsid w:val="007F561C"/>
    <w:rsid w:val="007F5A7E"/>
    <w:rsid w:val="007F7E77"/>
    <w:rsid w:val="008006B1"/>
    <w:rsid w:val="0080104C"/>
    <w:rsid w:val="00802E17"/>
    <w:rsid w:val="00803061"/>
    <w:rsid w:val="0080346F"/>
    <w:rsid w:val="00803BB4"/>
    <w:rsid w:val="00803E51"/>
    <w:rsid w:val="008040FD"/>
    <w:rsid w:val="00804CAB"/>
    <w:rsid w:val="00805054"/>
    <w:rsid w:val="00810061"/>
    <w:rsid w:val="00811CD5"/>
    <w:rsid w:val="00812839"/>
    <w:rsid w:val="008133BB"/>
    <w:rsid w:val="00813BF3"/>
    <w:rsid w:val="00815A0B"/>
    <w:rsid w:val="00816865"/>
    <w:rsid w:val="00821A28"/>
    <w:rsid w:val="00821AB8"/>
    <w:rsid w:val="00821EEE"/>
    <w:rsid w:val="00821FAD"/>
    <w:rsid w:val="00823250"/>
    <w:rsid w:val="00823CE0"/>
    <w:rsid w:val="008243E3"/>
    <w:rsid w:val="00824BB6"/>
    <w:rsid w:val="00824BBC"/>
    <w:rsid w:val="00826271"/>
    <w:rsid w:val="008273D0"/>
    <w:rsid w:val="00830372"/>
    <w:rsid w:val="00831C73"/>
    <w:rsid w:val="008340E3"/>
    <w:rsid w:val="00834493"/>
    <w:rsid w:val="008347F2"/>
    <w:rsid w:val="0083575B"/>
    <w:rsid w:val="0083577B"/>
    <w:rsid w:val="0083590E"/>
    <w:rsid w:val="00835EC9"/>
    <w:rsid w:val="00836025"/>
    <w:rsid w:val="008363CD"/>
    <w:rsid w:val="0083702C"/>
    <w:rsid w:val="008400BD"/>
    <w:rsid w:val="00841D9D"/>
    <w:rsid w:val="008423DE"/>
    <w:rsid w:val="00842496"/>
    <w:rsid w:val="008434B7"/>
    <w:rsid w:val="00843529"/>
    <w:rsid w:val="0084363D"/>
    <w:rsid w:val="008438BA"/>
    <w:rsid w:val="008447EB"/>
    <w:rsid w:val="00844A3B"/>
    <w:rsid w:val="00845334"/>
    <w:rsid w:val="00845CD6"/>
    <w:rsid w:val="00846469"/>
    <w:rsid w:val="00851E28"/>
    <w:rsid w:val="00852293"/>
    <w:rsid w:val="00853A50"/>
    <w:rsid w:val="00854DDE"/>
    <w:rsid w:val="008558D2"/>
    <w:rsid w:val="008561F6"/>
    <w:rsid w:val="00856ADC"/>
    <w:rsid w:val="00856C0B"/>
    <w:rsid w:val="008570FF"/>
    <w:rsid w:val="008600F5"/>
    <w:rsid w:val="008601A9"/>
    <w:rsid w:val="00862BD7"/>
    <w:rsid w:val="00862F0F"/>
    <w:rsid w:val="0086349D"/>
    <w:rsid w:val="00863E9C"/>
    <w:rsid w:val="00864B1D"/>
    <w:rsid w:val="008658E7"/>
    <w:rsid w:val="00867464"/>
    <w:rsid w:val="008674A1"/>
    <w:rsid w:val="00867E10"/>
    <w:rsid w:val="0087036D"/>
    <w:rsid w:val="00870A98"/>
    <w:rsid w:val="00870B99"/>
    <w:rsid w:val="00871AF3"/>
    <w:rsid w:val="008721F7"/>
    <w:rsid w:val="00872757"/>
    <w:rsid w:val="008737A5"/>
    <w:rsid w:val="00873F27"/>
    <w:rsid w:val="00875804"/>
    <w:rsid w:val="00875A57"/>
    <w:rsid w:val="008765E5"/>
    <w:rsid w:val="0087727F"/>
    <w:rsid w:val="008774AF"/>
    <w:rsid w:val="0088065D"/>
    <w:rsid w:val="0088193F"/>
    <w:rsid w:val="00881B6C"/>
    <w:rsid w:val="00882E4C"/>
    <w:rsid w:val="0088319D"/>
    <w:rsid w:val="0088567E"/>
    <w:rsid w:val="00886229"/>
    <w:rsid w:val="00886A8D"/>
    <w:rsid w:val="00886D04"/>
    <w:rsid w:val="00887502"/>
    <w:rsid w:val="00887D29"/>
    <w:rsid w:val="008905DA"/>
    <w:rsid w:val="0089072B"/>
    <w:rsid w:val="00891EA5"/>
    <w:rsid w:val="0089205F"/>
    <w:rsid w:val="00892226"/>
    <w:rsid w:val="00892803"/>
    <w:rsid w:val="0089331D"/>
    <w:rsid w:val="008965F7"/>
    <w:rsid w:val="008970C7"/>
    <w:rsid w:val="008A0686"/>
    <w:rsid w:val="008A0FE7"/>
    <w:rsid w:val="008A3E17"/>
    <w:rsid w:val="008A6123"/>
    <w:rsid w:val="008A752C"/>
    <w:rsid w:val="008B0BEC"/>
    <w:rsid w:val="008B0D46"/>
    <w:rsid w:val="008B14FF"/>
    <w:rsid w:val="008B1FB2"/>
    <w:rsid w:val="008B257B"/>
    <w:rsid w:val="008B2817"/>
    <w:rsid w:val="008B53BB"/>
    <w:rsid w:val="008B58B3"/>
    <w:rsid w:val="008B7123"/>
    <w:rsid w:val="008C07CC"/>
    <w:rsid w:val="008C2AA4"/>
    <w:rsid w:val="008C32C2"/>
    <w:rsid w:val="008C3EFE"/>
    <w:rsid w:val="008C45FC"/>
    <w:rsid w:val="008C525A"/>
    <w:rsid w:val="008C5FE2"/>
    <w:rsid w:val="008C6A57"/>
    <w:rsid w:val="008D0464"/>
    <w:rsid w:val="008D12DC"/>
    <w:rsid w:val="008D1D76"/>
    <w:rsid w:val="008D1E3D"/>
    <w:rsid w:val="008D27D0"/>
    <w:rsid w:val="008D4357"/>
    <w:rsid w:val="008D4936"/>
    <w:rsid w:val="008D4FFA"/>
    <w:rsid w:val="008D62ED"/>
    <w:rsid w:val="008D6585"/>
    <w:rsid w:val="008D6D25"/>
    <w:rsid w:val="008D728E"/>
    <w:rsid w:val="008D7347"/>
    <w:rsid w:val="008D749B"/>
    <w:rsid w:val="008D7771"/>
    <w:rsid w:val="008E1091"/>
    <w:rsid w:val="008E13E0"/>
    <w:rsid w:val="008E198C"/>
    <w:rsid w:val="008E298B"/>
    <w:rsid w:val="008E31D5"/>
    <w:rsid w:val="008E3C1F"/>
    <w:rsid w:val="008E70E0"/>
    <w:rsid w:val="008E7BEE"/>
    <w:rsid w:val="008E7D25"/>
    <w:rsid w:val="008F010B"/>
    <w:rsid w:val="008F0282"/>
    <w:rsid w:val="008F10A2"/>
    <w:rsid w:val="008F12DD"/>
    <w:rsid w:val="008F1615"/>
    <w:rsid w:val="008F2166"/>
    <w:rsid w:val="008F2586"/>
    <w:rsid w:val="008F2CED"/>
    <w:rsid w:val="008F3253"/>
    <w:rsid w:val="008F3C94"/>
    <w:rsid w:val="008F443B"/>
    <w:rsid w:val="008F52D0"/>
    <w:rsid w:val="008F653F"/>
    <w:rsid w:val="009024E0"/>
    <w:rsid w:val="009026B7"/>
    <w:rsid w:val="00902A64"/>
    <w:rsid w:val="00902D3E"/>
    <w:rsid w:val="009032D8"/>
    <w:rsid w:val="00903AB3"/>
    <w:rsid w:val="00904587"/>
    <w:rsid w:val="00904B54"/>
    <w:rsid w:val="009074CB"/>
    <w:rsid w:val="009075AB"/>
    <w:rsid w:val="00907D2E"/>
    <w:rsid w:val="00907ECE"/>
    <w:rsid w:val="00910690"/>
    <w:rsid w:val="00910871"/>
    <w:rsid w:val="00911A2C"/>
    <w:rsid w:val="00911DFF"/>
    <w:rsid w:val="00911E8B"/>
    <w:rsid w:val="009121F8"/>
    <w:rsid w:val="00912345"/>
    <w:rsid w:val="00913766"/>
    <w:rsid w:val="009140F6"/>
    <w:rsid w:val="00914A4E"/>
    <w:rsid w:val="0091701B"/>
    <w:rsid w:val="009175B6"/>
    <w:rsid w:val="009209BA"/>
    <w:rsid w:val="0092142E"/>
    <w:rsid w:val="00921E2C"/>
    <w:rsid w:val="009224E1"/>
    <w:rsid w:val="00922D8E"/>
    <w:rsid w:val="00923A0D"/>
    <w:rsid w:val="00924650"/>
    <w:rsid w:val="00924E89"/>
    <w:rsid w:val="009259F2"/>
    <w:rsid w:val="00925B86"/>
    <w:rsid w:val="00925FA1"/>
    <w:rsid w:val="00926119"/>
    <w:rsid w:val="00926BA3"/>
    <w:rsid w:val="0092769C"/>
    <w:rsid w:val="00927795"/>
    <w:rsid w:val="00927F24"/>
    <w:rsid w:val="00931AB1"/>
    <w:rsid w:val="00931BE8"/>
    <w:rsid w:val="00932162"/>
    <w:rsid w:val="00932D85"/>
    <w:rsid w:val="00934066"/>
    <w:rsid w:val="0093417A"/>
    <w:rsid w:val="00934674"/>
    <w:rsid w:val="00935942"/>
    <w:rsid w:val="00935EFC"/>
    <w:rsid w:val="0093641E"/>
    <w:rsid w:val="00937229"/>
    <w:rsid w:val="00940398"/>
    <w:rsid w:val="009405A8"/>
    <w:rsid w:val="0094330B"/>
    <w:rsid w:val="00943677"/>
    <w:rsid w:val="0094435A"/>
    <w:rsid w:val="00944508"/>
    <w:rsid w:val="009447B2"/>
    <w:rsid w:val="00944B62"/>
    <w:rsid w:val="00944E96"/>
    <w:rsid w:val="00945194"/>
    <w:rsid w:val="00945267"/>
    <w:rsid w:val="00945B0F"/>
    <w:rsid w:val="00945EEB"/>
    <w:rsid w:val="009462A6"/>
    <w:rsid w:val="00946BC2"/>
    <w:rsid w:val="009471A9"/>
    <w:rsid w:val="00947CAA"/>
    <w:rsid w:val="00950370"/>
    <w:rsid w:val="009504FC"/>
    <w:rsid w:val="009510DB"/>
    <w:rsid w:val="00952B1D"/>
    <w:rsid w:val="00953706"/>
    <w:rsid w:val="00953884"/>
    <w:rsid w:val="0095517B"/>
    <w:rsid w:val="00955A3F"/>
    <w:rsid w:val="009568FD"/>
    <w:rsid w:val="0096130B"/>
    <w:rsid w:val="0096135F"/>
    <w:rsid w:val="009616C0"/>
    <w:rsid w:val="009626CA"/>
    <w:rsid w:val="009627F9"/>
    <w:rsid w:val="00963021"/>
    <w:rsid w:val="0096310E"/>
    <w:rsid w:val="00963704"/>
    <w:rsid w:val="0096525C"/>
    <w:rsid w:val="00965907"/>
    <w:rsid w:val="00965F10"/>
    <w:rsid w:val="00966149"/>
    <w:rsid w:val="00966578"/>
    <w:rsid w:val="00967606"/>
    <w:rsid w:val="00967E04"/>
    <w:rsid w:val="009721F4"/>
    <w:rsid w:val="00972CE0"/>
    <w:rsid w:val="00973397"/>
    <w:rsid w:val="00973F26"/>
    <w:rsid w:val="00976A6B"/>
    <w:rsid w:val="00976B59"/>
    <w:rsid w:val="00977A76"/>
    <w:rsid w:val="00977C57"/>
    <w:rsid w:val="00980998"/>
    <w:rsid w:val="00980B90"/>
    <w:rsid w:val="0098106E"/>
    <w:rsid w:val="0098113A"/>
    <w:rsid w:val="009814D7"/>
    <w:rsid w:val="009833C1"/>
    <w:rsid w:val="009845C0"/>
    <w:rsid w:val="00985211"/>
    <w:rsid w:val="00985AF4"/>
    <w:rsid w:val="00985B8E"/>
    <w:rsid w:val="009869AC"/>
    <w:rsid w:val="009900FC"/>
    <w:rsid w:val="009905AC"/>
    <w:rsid w:val="00990F35"/>
    <w:rsid w:val="00991B05"/>
    <w:rsid w:val="00994394"/>
    <w:rsid w:val="009956AB"/>
    <w:rsid w:val="00995A91"/>
    <w:rsid w:val="0099628B"/>
    <w:rsid w:val="00996F3A"/>
    <w:rsid w:val="00997300"/>
    <w:rsid w:val="00997B29"/>
    <w:rsid w:val="009A0009"/>
    <w:rsid w:val="009A2D3B"/>
    <w:rsid w:val="009A3E10"/>
    <w:rsid w:val="009A3E9B"/>
    <w:rsid w:val="009A4BC3"/>
    <w:rsid w:val="009A7450"/>
    <w:rsid w:val="009A76D7"/>
    <w:rsid w:val="009A7DD8"/>
    <w:rsid w:val="009B0711"/>
    <w:rsid w:val="009B233F"/>
    <w:rsid w:val="009B2E86"/>
    <w:rsid w:val="009B3656"/>
    <w:rsid w:val="009B6B10"/>
    <w:rsid w:val="009C05B7"/>
    <w:rsid w:val="009C0689"/>
    <w:rsid w:val="009C0755"/>
    <w:rsid w:val="009C1BC6"/>
    <w:rsid w:val="009C1D29"/>
    <w:rsid w:val="009C22C8"/>
    <w:rsid w:val="009C40A7"/>
    <w:rsid w:val="009C4102"/>
    <w:rsid w:val="009C4289"/>
    <w:rsid w:val="009C43C3"/>
    <w:rsid w:val="009C4E8B"/>
    <w:rsid w:val="009C5FFF"/>
    <w:rsid w:val="009C7B97"/>
    <w:rsid w:val="009D0491"/>
    <w:rsid w:val="009D0547"/>
    <w:rsid w:val="009D0635"/>
    <w:rsid w:val="009D1451"/>
    <w:rsid w:val="009D1565"/>
    <w:rsid w:val="009D1597"/>
    <w:rsid w:val="009D17A7"/>
    <w:rsid w:val="009D2420"/>
    <w:rsid w:val="009D270D"/>
    <w:rsid w:val="009D3625"/>
    <w:rsid w:val="009D3C9B"/>
    <w:rsid w:val="009D4B49"/>
    <w:rsid w:val="009D5D3E"/>
    <w:rsid w:val="009D7441"/>
    <w:rsid w:val="009D7712"/>
    <w:rsid w:val="009E02F0"/>
    <w:rsid w:val="009E0701"/>
    <w:rsid w:val="009E0889"/>
    <w:rsid w:val="009E0AF5"/>
    <w:rsid w:val="009E20B4"/>
    <w:rsid w:val="009E2666"/>
    <w:rsid w:val="009E2675"/>
    <w:rsid w:val="009E30AF"/>
    <w:rsid w:val="009E3494"/>
    <w:rsid w:val="009E3A1E"/>
    <w:rsid w:val="009E4342"/>
    <w:rsid w:val="009E4789"/>
    <w:rsid w:val="009E4BF5"/>
    <w:rsid w:val="009E6FED"/>
    <w:rsid w:val="009E752C"/>
    <w:rsid w:val="009E759F"/>
    <w:rsid w:val="009E79A8"/>
    <w:rsid w:val="009F0E39"/>
    <w:rsid w:val="009F122A"/>
    <w:rsid w:val="009F24CB"/>
    <w:rsid w:val="009F6212"/>
    <w:rsid w:val="009F6514"/>
    <w:rsid w:val="009F74FC"/>
    <w:rsid w:val="00A002EC"/>
    <w:rsid w:val="00A0060B"/>
    <w:rsid w:val="00A00644"/>
    <w:rsid w:val="00A006A5"/>
    <w:rsid w:val="00A015EE"/>
    <w:rsid w:val="00A017D1"/>
    <w:rsid w:val="00A030D9"/>
    <w:rsid w:val="00A03A66"/>
    <w:rsid w:val="00A0528B"/>
    <w:rsid w:val="00A074AF"/>
    <w:rsid w:val="00A109DA"/>
    <w:rsid w:val="00A12FC2"/>
    <w:rsid w:val="00A1309C"/>
    <w:rsid w:val="00A1310E"/>
    <w:rsid w:val="00A14900"/>
    <w:rsid w:val="00A14CD2"/>
    <w:rsid w:val="00A14CFF"/>
    <w:rsid w:val="00A14EEC"/>
    <w:rsid w:val="00A1602C"/>
    <w:rsid w:val="00A160E2"/>
    <w:rsid w:val="00A16DD7"/>
    <w:rsid w:val="00A1746B"/>
    <w:rsid w:val="00A200DF"/>
    <w:rsid w:val="00A22BFE"/>
    <w:rsid w:val="00A234FE"/>
    <w:rsid w:val="00A236A2"/>
    <w:rsid w:val="00A23BD3"/>
    <w:rsid w:val="00A24255"/>
    <w:rsid w:val="00A248EE"/>
    <w:rsid w:val="00A25CFC"/>
    <w:rsid w:val="00A26E38"/>
    <w:rsid w:val="00A27A9E"/>
    <w:rsid w:val="00A27E64"/>
    <w:rsid w:val="00A31593"/>
    <w:rsid w:val="00A316A6"/>
    <w:rsid w:val="00A31FC2"/>
    <w:rsid w:val="00A34D9B"/>
    <w:rsid w:val="00A34DF6"/>
    <w:rsid w:val="00A3625F"/>
    <w:rsid w:val="00A36434"/>
    <w:rsid w:val="00A36436"/>
    <w:rsid w:val="00A36BB2"/>
    <w:rsid w:val="00A37323"/>
    <w:rsid w:val="00A40722"/>
    <w:rsid w:val="00A41FE2"/>
    <w:rsid w:val="00A42780"/>
    <w:rsid w:val="00A43DA8"/>
    <w:rsid w:val="00A43F85"/>
    <w:rsid w:val="00A44020"/>
    <w:rsid w:val="00A44928"/>
    <w:rsid w:val="00A44C7B"/>
    <w:rsid w:val="00A44D71"/>
    <w:rsid w:val="00A44ED3"/>
    <w:rsid w:val="00A46215"/>
    <w:rsid w:val="00A463A2"/>
    <w:rsid w:val="00A46CDE"/>
    <w:rsid w:val="00A47550"/>
    <w:rsid w:val="00A47869"/>
    <w:rsid w:val="00A52915"/>
    <w:rsid w:val="00A52CAB"/>
    <w:rsid w:val="00A543DC"/>
    <w:rsid w:val="00A54BDD"/>
    <w:rsid w:val="00A555F6"/>
    <w:rsid w:val="00A56676"/>
    <w:rsid w:val="00A57276"/>
    <w:rsid w:val="00A57EA5"/>
    <w:rsid w:val="00A617FC"/>
    <w:rsid w:val="00A620F0"/>
    <w:rsid w:val="00A62C1A"/>
    <w:rsid w:val="00A65CB1"/>
    <w:rsid w:val="00A66F54"/>
    <w:rsid w:val="00A67218"/>
    <w:rsid w:val="00A67280"/>
    <w:rsid w:val="00A7096A"/>
    <w:rsid w:val="00A724B6"/>
    <w:rsid w:val="00A72AD7"/>
    <w:rsid w:val="00A72EAA"/>
    <w:rsid w:val="00A73265"/>
    <w:rsid w:val="00A7331C"/>
    <w:rsid w:val="00A73DD3"/>
    <w:rsid w:val="00A75F6B"/>
    <w:rsid w:val="00A7617E"/>
    <w:rsid w:val="00A7671B"/>
    <w:rsid w:val="00A76AC9"/>
    <w:rsid w:val="00A76B74"/>
    <w:rsid w:val="00A76CA1"/>
    <w:rsid w:val="00A7701A"/>
    <w:rsid w:val="00A7772C"/>
    <w:rsid w:val="00A80B2C"/>
    <w:rsid w:val="00A813E5"/>
    <w:rsid w:val="00A81914"/>
    <w:rsid w:val="00A81EBF"/>
    <w:rsid w:val="00A8200A"/>
    <w:rsid w:val="00A829A4"/>
    <w:rsid w:val="00A82BDE"/>
    <w:rsid w:val="00A831DC"/>
    <w:rsid w:val="00A84D49"/>
    <w:rsid w:val="00A84FF3"/>
    <w:rsid w:val="00A856BB"/>
    <w:rsid w:val="00A85911"/>
    <w:rsid w:val="00A85BD4"/>
    <w:rsid w:val="00A864B0"/>
    <w:rsid w:val="00A869C1"/>
    <w:rsid w:val="00A90190"/>
    <w:rsid w:val="00A90580"/>
    <w:rsid w:val="00A908EF"/>
    <w:rsid w:val="00A91661"/>
    <w:rsid w:val="00A91C24"/>
    <w:rsid w:val="00A9326A"/>
    <w:rsid w:val="00A940EC"/>
    <w:rsid w:val="00A94BE8"/>
    <w:rsid w:val="00A94C44"/>
    <w:rsid w:val="00A95F9E"/>
    <w:rsid w:val="00A97A2E"/>
    <w:rsid w:val="00AA0D98"/>
    <w:rsid w:val="00AA3033"/>
    <w:rsid w:val="00AA3886"/>
    <w:rsid w:val="00AA41A9"/>
    <w:rsid w:val="00AA5828"/>
    <w:rsid w:val="00AA608B"/>
    <w:rsid w:val="00AB0645"/>
    <w:rsid w:val="00AB0AD0"/>
    <w:rsid w:val="00AB1133"/>
    <w:rsid w:val="00AB134E"/>
    <w:rsid w:val="00AB4230"/>
    <w:rsid w:val="00AB48F1"/>
    <w:rsid w:val="00AB4964"/>
    <w:rsid w:val="00AB533B"/>
    <w:rsid w:val="00AB6295"/>
    <w:rsid w:val="00AB6476"/>
    <w:rsid w:val="00AB6DE2"/>
    <w:rsid w:val="00AC2118"/>
    <w:rsid w:val="00AC2C06"/>
    <w:rsid w:val="00AC3C23"/>
    <w:rsid w:val="00AC4D03"/>
    <w:rsid w:val="00AC4E32"/>
    <w:rsid w:val="00AC55EE"/>
    <w:rsid w:val="00AC6274"/>
    <w:rsid w:val="00AC799D"/>
    <w:rsid w:val="00AD0E0E"/>
    <w:rsid w:val="00AD2987"/>
    <w:rsid w:val="00AD3407"/>
    <w:rsid w:val="00AD37BB"/>
    <w:rsid w:val="00AD4340"/>
    <w:rsid w:val="00AD6633"/>
    <w:rsid w:val="00AD7F38"/>
    <w:rsid w:val="00AE019D"/>
    <w:rsid w:val="00AE107B"/>
    <w:rsid w:val="00AE2736"/>
    <w:rsid w:val="00AE47C5"/>
    <w:rsid w:val="00AE4985"/>
    <w:rsid w:val="00AE5B24"/>
    <w:rsid w:val="00AE65E5"/>
    <w:rsid w:val="00AE76EE"/>
    <w:rsid w:val="00AE7759"/>
    <w:rsid w:val="00AE7C1A"/>
    <w:rsid w:val="00AE7E10"/>
    <w:rsid w:val="00AF0B7F"/>
    <w:rsid w:val="00AF1A33"/>
    <w:rsid w:val="00AF25AF"/>
    <w:rsid w:val="00AF3B18"/>
    <w:rsid w:val="00AF3B36"/>
    <w:rsid w:val="00AF4720"/>
    <w:rsid w:val="00AF4735"/>
    <w:rsid w:val="00AF527D"/>
    <w:rsid w:val="00AF57F0"/>
    <w:rsid w:val="00AF5A2C"/>
    <w:rsid w:val="00AF6002"/>
    <w:rsid w:val="00AF76DC"/>
    <w:rsid w:val="00AF7D6D"/>
    <w:rsid w:val="00B00963"/>
    <w:rsid w:val="00B00BCF"/>
    <w:rsid w:val="00B00EE1"/>
    <w:rsid w:val="00B0106C"/>
    <w:rsid w:val="00B0185A"/>
    <w:rsid w:val="00B019A0"/>
    <w:rsid w:val="00B032CA"/>
    <w:rsid w:val="00B03556"/>
    <w:rsid w:val="00B04477"/>
    <w:rsid w:val="00B0738E"/>
    <w:rsid w:val="00B07B53"/>
    <w:rsid w:val="00B07C8A"/>
    <w:rsid w:val="00B07FC1"/>
    <w:rsid w:val="00B104BF"/>
    <w:rsid w:val="00B11461"/>
    <w:rsid w:val="00B12A8C"/>
    <w:rsid w:val="00B142B8"/>
    <w:rsid w:val="00B148F0"/>
    <w:rsid w:val="00B154BD"/>
    <w:rsid w:val="00B15CF3"/>
    <w:rsid w:val="00B208AA"/>
    <w:rsid w:val="00B20EC3"/>
    <w:rsid w:val="00B22A56"/>
    <w:rsid w:val="00B22F9E"/>
    <w:rsid w:val="00B22FCA"/>
    <w:rsid w:val="00B24941"/>
    <w:rsid w:val="00B24DCE"/>
    <w:rsid w:val="00B26EA0"/>
    <w:rsid w:val="00B2784B"/>
    <w:rsid w:val="00B302CB"/>
    <w:rsid w:val="00B3042C"/>
    <w:rsid w:val="00B30F2A"/>
    <w:rsid w:val="00B31486"/>
    <w:rsid w:val="00B315C7"/>
    <w:rsid w:val="00B32360"/>
    <w:rsid w:val="00B328E2"/>
    <w:rsid w:val="00B32C7A"/>
    <w:rsid w:val="00B33232"/>
    <w:rsid w:val="00B33AA1"/>
    <w:rsid w:val="00B34D64"/>
    <w:rsid w:val="00B3506E"/>
    <w:rsid w:val="00B3692B"/>
    <w:rsid w:val="00B36B05"/>
    <w:rsid w:val="00B37C67"/>
    <w:rsid w:val="00B37F87"/>
    <w:rsid w:val="00B406B0"/>
    <w:rsid w:val="00B411DA"/>
    <w:rsid w:val="00B41282"/>
    <w:rsid w:val="00B432BF"/>
    <w:rsid w:val="00B440B2"/>
    <w:rsid w:val="00B4506D"/>
    <w:rsid w:val="00B45C97"/>
    <w:rsid w:val="00B463D2"/>
    <w:rsid w:val="00B46588"/>
    <w:rsid w:val="00B46704"/>
    <w:rsid w:val="00B46E70"/>
    <w:rsid w:val="00B46FDA"/>
    <w:rsid w:val="00B46FE9"/>
    <w:rsid w:val="00B4793A"/>
    <w:rsid w:val="00B50E04"/>
    <w:rsid w:val="00B512C0"/>
    <w:rsid w:val="00B51EA6"/>
    <w:rsid w:val="00B5263A"/>
    <w:rsid w:val="00B5294A"/>
    <w:rsid w:val="00B53B08"/>
    <w:rsid w:val="00B54630"/>
    <w:rsid w:val="00B54793"/>
    <w:rsid w:val="00B54B89"/>
    <w:rsid w:val="00B55258"/>
    <w:rsid w:val="00B56586"/>
    <w:rsid w:val="00B600C7"/>
    <w:rsid w:val="00B608E3"/>
    <w:rsid w:val="00B60B3C"/>
    <w:rsid w:val="00B61925"/>
    <w:rsid w:val="00B61EFD"/>
    <w:rsid w:val="00B62C55"/>
    <w:rsid w:val="00B631DA"/>
    <w:rsid w:val="00B63227"/>
    <w:rsid w:val="00B6476F"/>
    <w:rsid w:val="00B64D6E"/>
    <w:rsid w:val="00B654BD"/>
    <w:rsid w:val="00B65A04"/>
    <w:rsid w:val="00B6676F"/>
    <w:rsid w:val="00B7020C"/>
    <w:rsid w:val="00B7193A"/>
    <w:rsid w:val="00B720D2"/>
    <w:rsid w:val="00B7392B"/>
    <w:rsid w:val="00B74036"/>
    <w:rsid w:val="00B7444C"/>
    <w:rsid w:val="00B74818"/>
    <w:rsid w:val="00B74FE4"/>
    <w:rsid w:val="00B75EA6"/>
    <w:rsid w:val="00B767A6"/>
    <w:rsid w:val="00B777C9"/>
    <w:rsid w:val="00B77A02"/>
    <w:rsid w:val="00B77F8C"/>
    <w:rsid w:val="00B77FA7"/>
    <w:rsid w:val="00B80FB0"/>
    <w:rsid w:val="00B81050"/>
    <w:rsid w:val="00B818F3"/>
    <w:rsid w:val="00B8222B"/>
    <w:rsid w:val="00B822C1"/>
    <w:rsid w:val="00B82801"/>
    <w:rsid w:val="00B828DA"/>
    <w:rsid w:val="00B8311A"/>
    <w:rsid w:val="00B83522"/>
    <w:rsid w:val="00B83D24"/>
    <w:rsid w:val="00B8470C"/>
    <w:rsid w:val="00B85149"/>
    <w:rsid w:val="00B85703"/>
    <w:rsid w:val="00B85B26"/>
    <w:rsid w:val="00B85DF2"/>
    <w:rsid w:val="00B86D78"/>
    <w:rsid w:val="00B86EB1"/>
    <w:rsid w:val="00B87F7D"/>
    <w:rsid w:val="00B923CC"/>
    <w:rsid w:val="00B92BA6"/>
    <w:rsid w:val="00B92BDC"/>
    <w:rsid w:val="00B93661"/>
    <w:rsid w:val="00B93707"/>
    <w:rsid w:val="00B94B25"/>
    <w:rsid w:val="00B94C23"/>
    <w:rsid w:val="00B96CF6"/>
    <w:rsid w:val="00B96E2A"/>
    <w:rsid w:val="00B96F8E"/>
    <w:rsid w:val="00BA03FB"/>
    <w:rsid w:val="00BA0519"/>
    <w:rsid w:val="00BA1465"/>
    <w:rsid w:val="00BA23E4"/>
    <w:rsid w:val="00BA4000"/>
    <w:rsid w:val="00BA4751"/>
    <w:rsid w:val="00BA4929"/>
    <w:rsid w:val="00BA4E2A"/>
    <w:rsid w:val="00BA5407"/>
    <w:rsid w:val="00BA5A2C"/>
    <w:rsid w:val="00BA6447"/>
    <w:rsid w:val="00BA65EA"/>
    <w:rsid w:val="00BA666F"/>
    <w:rsid w:val="00BB03EE"/>
    <w:rsid w:val="00BB0D10"/>
    <w:rsid w:val="00BB124F"/>
    <w:rsid w:val="00BB272B"/>
    <w:rsid w:val="00BB2970"/>
    <w:rsid w:val="00BB2FE7"/>
    <w:rsid w:val="00BB34A3"/>
    <w:rsid w:val="00BB3CB5"/>
    <w:rsid w:val="00BB406E"/>
    <w:rsid w:val="00BB418B"/>
    <w:rsid w:val="00BB4236"/>
    <w:rsid w:val="00BB5294"/>
    <w:rsid w:val="00BB6C24"/>
    <w:rsid w:val="00BB72B3"/>
    <w:rsid w:val="00BC0B75"/>
    <w:rsid w:val="00BC1916"/>
    <w:rsid w:val="00BC1F9B"/>
    <w:rsid w:val="00BC3099"/>
    <w:rsid w:val="00BC32B3"/>
    <w:rsid w:val="00BC3402"/>
    <w:rsid w:val="00BC4CEF"/>
    <w:rsid w:val="00BC4F43"/>
    <w:rsid w:val="00BC5AC4"/>
    <w:rsid w:val="00BC6C11"/>
    <w:rsid w:val="00BC71E9"/>
    <w:rsid w:val="00BD06C1"/>
    <w:rsid w:val="00BD0CEB"/>
    <w:rsid w:val="00BD2044"/>
    <w:rsid w:val="00BD2C25"/>
    <w:rsid w:val="00BD39A7"/>
    <w:rsid w:val="00BD39E7"/>
    <w:rsid w:val="00BD434F"/>
    <w:rsid w:val="00BD5363"/>
    <w:rsid w:val="00BD54E8"/>
    <w:rsid w:val="00BD5D59"/>
    <w:rsid w:val="00BD6B70"/>
    <w:rsid w:val="00BD71D8"/>
    <w:rsid w:val="00BE077E"/>
    <w:rsid w:val="00BE1143"/>
    <w:rsid w:val="00BE1254"/>
    <w:rsid w:val="00BE1D52"/>
    <w:rsid w:val="00BE31DB"/>
    <w:rsid w:val="00BE3E9B"/>
    <w:rsid w:val="00BE4ABC"/>
    <w:rsid w:val="00BE60A6"/>
    <w:rsid w:val="00BE69D5"/>
    <w:rsid w:val="00BF056D"/>
    <w:rsid w:val="00BF070A"/>
    <w:rsid w:val="00BF0898"/>
    <w:rsid w:val="00BF17A0"/>
    <w:rsid w:val="00BF2192"/>
    <w:rsid w:val="00BF224A"/>
    <w:rsid w:val="00BF56E1"/>
    <w:rsid w:val="00BF57A0"/>
    <w:rsid w:val="00BF5F16"/>
    <w:rsid w:val="00BF5FC5"/>
    <w:rsid w:val="00BF656C"/>
    <w:rsid w:val="00BF678F"/>
    <w:rsid w:val="00BF6C74"/>
    <w:rsid w:val="00BF7291"/>
    <w:rsid w:val="00BF786D"/>
    <w:rsid w:val="00C00377"/>
    <w:rsid w:val="00C00506"/>
    <w:rsid w:val="00C0176F"/>
    <w:rsid w:val="00C01882"/>
    <w:rsid w:val="00C01C96"/>
    <w:rsid w:val="00C01E4D"/>
    <w:rsid w:val="00C022AC"/>
    <w:rsid w:val="00C02F3A"/>
    <w:rsid w:val="00C030BE"/>
    <w:rsid w:val="00C03183"/>
    <w:rsid w:val="00C034A2"/>
    <w:rsid w:val="00C047E0"/>
    <w:rsid w:val="00C050F3"/>
    <w:rsid w:val="00C05B17"/>
    <w:rsid w:val="00C05CAA"/>
    <w:rsid w:val="00C06590"/>
    <w:rsid w:val="00C077D8"/>
    <w:rsid w:val="00C106DD"/>
    <w:rsid w:val="00C11491"/>
    <w:rsid w:val="00C11A32"/>
    <w:rsid w:val="00C11B8C"/>
    <w:rsid w:val="00C13354"/>
    <w:rsid w:val="00C149E3"/>
    <w:rsid w:val="00C1586E"/>
    <w:rsid w:val="00C16161"/>
    <w:rsid w:val="00C16427"/>
    <w:rsid w:val="00C16958"/>
    <w:rsid w:val="00C17536"/>
    <w:rsid w:val="00C17EFE"/>
    <w:rsid w:val="00C20248"/>
    <w:rsid w:val="00C2159C"/>
    <w:rsid w:val="00C2282E"/>
    <w:rsid w:val="00C22CEF"/>
    <w:rsid w:val="00C24053"/>
    <w:rsid w:val="00C2467D"/>
    <w:rsid w:val="00C25840"/>
    <w:rsid w:val="00C2623F"/>
    <w:rsid w:val="00C26809"/>
    <w:rsid w:val="00C26B58"/>
    <w:rsid w:val="00C2722D"/>
    <w:rsid w:val="00C2758A"/>
    <w:rsid w:val="00C278D8"/>
    <w:rsid w:val="00C27A83"/>
    <w:rsid w:val="00C300CE"/>
    <w:rsid w:val="00C302FC"/>
    <w:rsid w:val="00C30760"/>
    <w:rsid w:val="00C30AED"/>
    <w:rsid w:val="00C30D7C"/>
    <w:rsid w:val="00C3258D"/>
    <w:rsid w:val="00C327C7"/>
    <w:rsid w:val="00C32946"/>
    <w:rsid w:val="00C32B81"/>
    <w:rsid w:val="00C32C80"/>
    <w:rsid w:val="00C33DDE"/>
    <w:rsid w:val="00C33E67"/>
    <w:rsid w:val="00C34DC6"/>
    <w:rsid w:val="00C355B3"/>
    <w:rsid w:val="00C37BBE"/>
    <w:rsid w:val="00C40030"/>
    <w:rsid w:val="00C41159"/>
    <w:rsid w:val="00C415D0"/>
    <w:rsid w:val="00C421BF"/>
    <w:rsid w:val="00C4248D"/>
    <w:rsid w:val="00C438F0"/>
    <w:rsid w:val="00C443DC"/>
    <w:rsid w:val="00C444AA"/>
    <w:rsid w:val="00C44BC1"/>
    <w:rsid w:val="00C44D59"/>
    <w:rsid w:val="00C4529A"/>
    <w:rsid w:val="00C45336"/>
    <w:rsid w:val="00C455BB"/>
    <w:rsid w:val="00C465FD"/>
    <w:rsid w:val="00C4721C"/>
    <w:rsid w:val="00C47432"/>
    <w:rsid w:val="00C50A4C"/>
    <w:rsid w:val="00C512A4"/>
    <w:rsid w:val="00C544F9"/>
    <w:rsid w:val="00C547AD"/>
    <w:rsid w:val="00C56C6D"/>
    <w:rsid w:val="00C56F06"/>
    <w:rsid w:val="00C57367"/>
    <w:rsid w:val="00C57DDC"/>
    <w:rsid w:val="00C601CA"/>
    <w:rsid w:val="00C6105C"/>
    <w:rsid w:val="00C61A63"/>
    <w:rsid w:val="00C61B7B"/>
    <w:rsid w:val="00C62734"/>
    <w:rsid w:val="00C6285B"/>
    <w:rsid w:val="00C62B7A"/>
    <w:rsid w:val="00C652C1"/>
    <w:rsid w:val="00C67C99"/>
    <w:rsid w:val="00C7014E"/>
    <w:rsid w:val="00C70DDC"/>
    <w:rsid w:val="00C721BA"/>
    <w:rsid w:val="00C7598A"/>
    <w:rsid w:val="00C765AE"/>
    <w:rsid w:val="00C77874"/>
    <w:rsid w:val="00C77C32"/>
    <w:rsid w:val="00C805DC"/>
    <w:rsid w:val="00C80A98"/>
    <w:rsid w:val="00C8138F"/>
    <w:rsid w:val="00C81B1F"/>
    <w:rsid w:val="00C8466B"/>
    <w:rsid w:val="00C847EF"/>
    <w:rsid w:val="00C84821"/>
    <w:rsid w:val="00C84D5F"/>
    <w:rsid w:val="00C85A8A"/>
    <w:rsid w:val="00C8607C"/>
    <w:rsid w:val="00C86193"/>
    <w:rsid w:val="00C86B5D"/>
    <w:rsid w:val="00C901C9"/>
    <w:rsid w:val="00C91C6D"/>
    <w:rsid w:val="00C9281C"/>
    <w:rsid w:val="00C93A42"/>
    <w:rsid w:val="00C93CF0"/>
    <w:rsid w:val="00C93E50"/>
    <w:rsid w:val="00C94C9D"/>
    <w:rsid w:val="00C9637D"/>
    <w:rsid w:val="00C96A9B"/>
    <w:rsid w:val="00CA0DA1"/>
    <w:rsid w:val="00CA1910"/>
    <w:rsid w:val="00CA3360"/>
    <w:rsid w:val="00CA344F"/>
    <w:rsid w:val="00CA43A9"/>
    <w:rsid w:val="00CA4767"/>
    <w:rsid w:val="00CA47C2"/>
    <w:rsid w:val="00CA6D24"/>
    <w:rsid w:val="00CA74AE"/>
    <w:rsid w:val="00CB035D"/>
    <w:rsid w:val="00CB1896"/>
    <w:rsid w:val="00CB2AF2"/>
    <w:rsid w:val="00CB3795"/>
    <w:rsid w:val="00CB3DCD"/>
    <w:rsid w:val="00CB4415"/>
    <w:rsid w:val="00CB457B"/>
    <w:rsid w:val="00CB5722"/>
    <w:rsid w:val="00CB6874"/>
    <w:rsid w:val="00CC0087"/>
    <w:rsid w:val="00CC0207"/>
    <w:rsid w:val="00CC1BA0"/>
    <w:rsid w:val="00CC30ED"/>
    <w:rsid w:val="00CC5273"/>
    <w:rsid w:val="00CC72B2"/>
    <w:rsid w:val="00CC72C6"/>
    <w:rsid w:val="00CD0CE1"/>
    <w:rsid w:val="00CD1373"/>
    <w:rsid w:val="00CD1AB3"/>
    <w:rsid w:val="00CD2880"/>
    <w:rsid w:val="00CD2B35"/>
    <w:rsid w:val="00CD32A4"/>
    <w:rsid w:val="00CD3E5B"/>
    <w:rsid w:val="00CD4B3E"/>
    <w:rsid w:val="00CD5229"/>
    <w:rsid w:val="00CD53CD"/>
    <w:rsid w:val="00CD5E88"/>
    <w:rsid w:val="00CD67CA"/>
    <w:rsid w:val="00CD68D9"/>
    <w:rsid w:val="00CD6C4B"/>
    <w:rsid w:val="00CD797E"/>
    <w:rsid w:val="00CE08A7"/>
    <w:rsid w:val="00CE09A8"/>
    <w:rsid w:val="00CE3FA6"/>
    <w:rsid w:val="00CE400C"/>
    <w:rsid w:val="00CE4BFF"/>
    <w:rsid w:val="00CE5368"/>
    <w:rsid w:val="00CE5DFA"/>
    <w:rsid w:val="00CE714D"/>
    <w:rsid w:val="00CE751C"/>
    <w:rsid w:val="00CF12C2"/>
    <w:rsid w:val="00CF2D8B"/>
    <w:rsid w:val="00CF304B"/>
    <w:rsid w:val="00CF384D"/>
    <w:rsid w:val="00CF53B3"/>
    <w:rsid w:val="00CF5A45"/>
    <w:rsid w:val="00CF7C4C"/>
    <w:rsid w:val="00D019DF"/>
    <w:rsid w:val="00D021BF"/>
    <w:rsid w:val="00D04561"/>
    <w:rsid w:val="00D04C72"/>
    <w:rsid w:val="00D06820"/>
    <w:rsid w:val="00D1119C"/>
    <w:rsid w:val="00D1181A"/>
    <w:rsid w:val="00D11BCF"/>
    <w:rsid w:val="00D1339E"/>
    <w:rsid w:val="00D14248"/>
    <w:rsid w:val="00D1445F"/>
    <w:rsid w:val="00D14AAB"/>
    <w:rsid w:val="00D153D8"/>
    <w:rsid w:val="00D15504"/>
    <w:rsid w:val="00D15792"/>
    <w:rsid w:val="00D15FB8"/>
    <w:rsid w:val="00D16160"/>
    <w:rsid w:val="00D16844"/>
    <w:rsid w:val="00D16D04"/>
    <w:rsid w:val="00D17FD5"/>
    <w:rsid w:val="00D2121A"/>
    <w:rsid w:val="00D216F0"/>
    <w:rsid w:val="00D219C7"/>
    <w:rsid w:val="00D22724"/>
    <w:rsid w:val="00D24383"/>
    <w:rsid w:val="00D255FA"/>
    <w:rsid w:val="00D25823"/>
    <w:rsid w:val="00D25963"/>
    <w:rsid w:val="00D26FB2"/>
    <w:rsid w:val="00D276A6"/>
    <w:rsid w:val="00D27A42"/>
    <w:rsid w:val="00D30B8F"/>
    <w:rsid w:val="00D31325"/>
    <w:rsid w:val="00D31513"/>
    <w:rsid w:val="00D320B6"/>
    <w:rsid w:val="00D32FF1"/>
    <w:rsid w:val="00D33A80"/>
    <w:rsid w:val="00D33CF2"/>
    <w:rsid w:val="00D33DC4"/>
    <w:rsid w:val="00D35C5A"/>
    <w:rsid w:val="00D36AE3"/>
    <w:rsid w:val="00D40316"/>
    <w:rsid w:val="00D4049B"/>
    <w:rsid w:val="00D4264C"/>
    <w:rsid w:val="00D42E26"/>
    <w:rsid w:val="00D43759"/>
    <w:rsid w:val="00D44A0D"/>
    <w:rsid w:val="00D44BD2"/>
    <w:rsid w:val="00D4510E"/>
    <w:rsid w:val="00D45ED6"/>
    <w:rsid w:val="00D46E5C"/>
    <w:rsid w:val="00D5038B"/>
    <w:rsid w:val="00D50560"/>
    <w:rsid w:val="00D51002"/>
    <w:rsid w:val="00D52900"/>
    <w:rsid w:val="00D52F1C"/>
    <w:rsid w:val="00D539AB"/>
    <w:rsid w:val="00D53B7B"/>
    <w:rsid w:val="00D566F5"/>
    <w:rsid w:val="00D57802"/>
    <w:rsid w:val="00D57F00"/>
    <w:rsid w:val="00D6013D"/>
    <w:rsid w:val="00D62A20"/>
    <w:rsid w:val="00D62D7B"/>
    <w:rsid w:val="00D63422"/>
    <w:rsid w:val="00D63979"/>
    <w:rsid w:val="00D63D00"/>
    <w:rsid w:val="00D64133"/>
    <w:rsid w:val="00D65DB6"/>
    <w:rsid w:val="00D66862"/>
    <w:rsid w:val="00D66A73"/>
    <w:rsid w:val="00D67750"/>
    <w:rsid w:val="00D708F5"/>
    <w:rsid w:val="00D70AF7"/>
    <w:rsid w:val="00D70CEB"/>
    <w:rsid w:val="00D71631"/>
    <w:rsid w:val="00D7186D"/>
    <w:rsid w:val="00D71B2F"/>
    <w:rsid w:val="00D72851"/>
    <w:rsid w:val="00D729A7"/>
    <w:rsid w:val="00D72B67"/>
    <w:rsid w:val="00D73794"/>
    <w:rsid w:val="00D73965"/>
    <w:rsid w:val="00D73B7E"/>
    <w:rsid w:val="00D7473D"/>
    <w:rsid w:val="00D75AE0"/>
    <w:rsid w:val="00D75F90"/>
    <w:rsid w:val="00D762AA"/>
    <w:rsid w:val="00D766E7"/>
    <w:rsid w:val="00D7695C"/>
    <w:rsid w:val="00D76A45"/>
    <w:rsid w:val="00D76AE7"/>
    <w:rsid w:val="00D8024B"/>
    <w:rsid w:val="00D80EC5"/>
    <w:rsid w:val="00D8228B"/>
    <w:rsid w:val="00D82294"/>
    <w:rsid w:val="00D826CC"/>
    <w:rsid w:val="00D8290C"/>
    <w:rsid w:val="00D835CA"/>
    <w:rsid w:val="00D838A0"/>
    <w:rsid w:val="00D838B5"/>
    <w:rsid w:val="00D85B6E"/>
    <w:rsid w:val="00D8695D"/>
    <w:rsid w:val="00D86B70"/>
    <w:rsid w:val="00D86BBB"/>
    <w:rsid w:val="00D87191"/>
    <w:rsid w:val="00D90144"/>
    <w:rsid w:val="00D90495"/>
    <w:rsid w:val="00D92EE4"/>
    <w:rsid w:val="00D9311F"/>
    <w:rsid w:val="00D93188"/>
    <w:rsid w:val="00D93505"/>
    <w:rsid w:val="00D947E8"/>
    <w:rsid w:val="00D94946"/>
    <w:rsid w:val="00D95B51"/>
    <w:rsid w:val="00D95FDE"/>
    <w:rsid w:val="00D9693C"/>
    <w:rsid w:val="00D97D2A"/>
    <w:rsid w:val="00DA364D"/>
    <w:rsid w:val="00DA3CC6"/>
    <w:rsid w:val="00DA490B"/>
    <w:rsid w:val="00DA553F"/>
    <w:rsid w:val="00DA61E6"/>
    <w:rsid w:val="00DA63CC"/>
    <w:rsid w:val="00DA6ECF"/>
    <w:rsid w:val="00DA75B5"/>
    <w:rsid w:val="00DA7BC1"/>
    <w:rsid w:val="00DB05BE"/>
    <w:rsid w:val="00DB0CB5"/>
    <w:rsid w:val="00DB1429"/>
    <w:rsid w:val="00DB4ADE"/>
    <w:rsid w:val="00DB4FB2"/>
    <w:rsid w:val="00DB50F7"/>
    <w:rsid w:val="00DB5608"/>
    <w:rsid w:val="00DB6454"/>
    <w:rsid w:val="00DB6ADE"/>
    <w:rsid w:val="00DC0AE6"/>
    <w:rsid w:val="00DC1197"/>
    <w:rsid w:val="00DC13F0"/>
    <w:rsid w:val="00DC1474"/>
    <w:rsid w:val="00DC1C12"/>
    <w:rsid w:val="00DC2C05"/>
    <w:rsid w:val="00DC3409"/>
    <w:rsid w:val="00DC36B3"/>
    <w:rsid w:val="00DC3A80"/>
    <w:rsid w:val="00DC478D"/>
    <w:rsid w:val="00DC4B6A"/>
    <w:rsid w:val="00DC5C7B"/>
    <w:rsid w:val="00DC63B4"/>
    <w:rsid w:val="00DD10FE"/>
    <w:rsid w:val="00DD11A0"/>
    <w:rsid w:val="00DD1FEE"/>
    <w:rsid w:val="00DD2AE1"/>
    <w:rsid w:val="00DD31F7"/>
    <w:rsid w:val="00DD3BEA"/>
    <w:rsid w:val="00DD46D1"/>
    <w:rsid w:val="00DD4B00"/>
    <w:rsid w:val="00DD4DBD"/>
    <w:rsid w:val="00DD6BA4"/>
    <w:rsid w:val="00DD6E63"/>
    <w:rsid w:val="00DD7297"/>
    <w:rsid w:val="00DD780D"/>
    <w:rsid w:val="00DD7E9A"/>
    <w:rsid w:val="00DE00E5"/>
    <w:rsid w:val="00DE0BAE"/>
    <w:rsid w:val="00DE0FA5"/>
    <w:rsid w:val="00DE18F8"/>
    <w:rsid w:val="00DE1FC6"/>
    <w:rsid w:val="00DE237A"/>
    <w:rsid w:val="00DE2E1B"/>
    <w:rsid w:val="00DE30E3"/>
    <w:rsid w:val="00DE585A"/>
    <w:rsid w:val="00DE7222"/>
    <w:rsid w:val="00DE75D0"/>
    <w:rsid w:val="00DE75FB"/>
    <w:rsid w:val="00DE79E2"/>
    <w:rsid w:val="00DE7A18"/>
    <w:rsid w:val="00DE7E14"/>
    <w:rsid w:val="00DF033A"/>
    <w:rsid w:val="00DF0400"/>
    <w:rsid w:val="00DF0977"/>
    <w:rsid w:val="00DF14DE"/>
    <w:rsid w:val="00DF15E2"/>
    <w:rsid w:val="00DF2C5D"/>
    <w:rsid w:val="00DF352E"/>
    <w:rsid w:val="00DF507E"/>
    <w:rsid w:val="00DF56E0"/>
    <w:rsid w:val="00DF6320"/>
    <w:rsid w:val="00DF6AF6"/>
    <w:rsid w:val="00DF7356"/>
    <w:rsid w:val="00DF7DDE"/>
    <w:rsid w:val="00E0120C"/>
    <w:rsid w:val="00E012A6"/>
    <w:rsid w:val="00E0283C"/>
    <w:rsid w:val="00E02B71"/>
    <w:rsid w:val="00E03089"/>
    <w:rsid w:val="00E0318D"/>
    <w:rsid w:val="00E03597"/>
    <w:rsid w:val="00E03663"/>
    <w:rsid w:val="00E03FD9"/>
    <w:rsid w:val="00E04544"/>
    <w:rsid w:val="00E049BC"/>
    <w:rsid w:val="00E052E6"/>
    <w:rsid w:val="00E053FE"/>
    <w:rsid w:val="00E10360"/>
    <w:rsid w:val="00E108DF"/>
    <w:rsid w:val="00E1105D"/>
    <w:rsid w:val="00E11C2F"/>
    <w:rsid w:val="00E11CB6"/>
    <w:rsid w:val="00E129E4"/>
    <w:rsid w:val="00E1301B"/>
    <w:rsid w:val="00E138AE"/>
    <w:rsid w:val="00E14218"/>
    <w:rsid w:val="00E14C27"/>
    <w:rsid w:val="00E14E38"/>
    <w:rsid w:val="00E15438"/>
    <w:rsid w:val="00E156CA"/>
    <w:rsid w:val="00E16838"/>
    <w:rsid w:val="00E20265"/>
    <w:rsid w:val="00E2029E"/>
    <w:rsid w:val="00E21687"/>
    <w:rsid w:val="00E21796"/>
    <w:rsid w:val="00E21FE7"/>
    <w:rsid w:val="00E22206"/>
    <w:rsid w:val="00E22601"/>
    <w:rsid w:val="00E23606"/>
    <w:rsid w:val="00E24338"/>
    <w:rsid w:val="00E277E1"/>
    <w:rsid w:val="00E31953"/>
    <w:rsid w:val="00E32BEE"/>
    <w:rsid w:val="00E331FF"/>
    <w:rsid w:val="00E33BCC"/>
    <w:rsid w:val="00E33DD7"/>
    <w:rsid w:val="00E355C4"/>
    <w:rsid w:val="00E35E8E"/>
    <w:rsid w:val="00E36196"/>
    <w:rsid w:val="00E4093C"/>
    <w:rsid w:val="00E40EB5"/>
    <w:rsid w:val="00E41AB4"/>
    <w:rsid w:val="00E41D57"/>
    <w:rsid w:val="00E423EE"/>
    <w:rsid w:val="00E42423"/>
    <w:rsid w:val="00E424D8"/>
    <w:rsid w:val="00E43333"/>
    <w:rsid w:val="00E43916"/>
    <w:rsid w:val="00E447EC"/>
    <w:rsid w:val="00E45500"/>
    <w:rsid w:val="00E45656"/>
    <w:rsid w:val="00E46187"/>
    <w:rsid w:val="00E46946"/>
    <w:rsid w:val="00E47310"/>
    <w:rsid w:val="00E5168B"/>
    <w:rsid w:val="00E52047"/>
    <w:rsid w:val="00E52CA7"/>
    <w:rsid w:val="00E53094"/>
    <w:rsid w:val="00E54185"/>
    <w:rsid w:val="00E541F8"/>
    <w:rsid w:val="00E54CC2"/>
    <w:rsid w:val="00E567C3"/>
    <w:rsid w:val="00E56B0C"/>
    <w:rsid w:val="00E57CA2"/>
    <w:rsid w:val="00E57F06"/>
    <w:rsid w:val="00E623D8"/>
    <w:rsid w:val="00E63AEC"/>
    <w:rsid w:val="00E65466"/>
    <w:rsid w:val="00E655C1"/>
    <w:rsid w:val="00E659C5"/>
    <w:rsid w:val="00E66F70"/>
    <w:rsid w:val="00E709D6"/>
    <w:rsid w:val="00E70A1D"/>
    <w:rsid w:val="00E71164"/>
    <w:rsid w:val="00E712DD"/>
    <w:rsid w:val="00E7155D"/>
    <w:rsid w:val="00E71919"/>
    <w:rsid w:val="00E72481"/>
    <w:rsid w:val="00E74281"/>
    <w:rsid w:val="00E75FC4"/>
    <w:rsid w:val="00E767CC"/>
    <w:rsid w:val="00E76A68"/>
    <w:rsid w:val="00E77B80"/>
    <w:rsid w:val="00E818EC"/>
    <w:rsid w:val="00E828EE"/>
    <w:rsid w:val="00E82ABE"/>
    <w:rsid w:val="00E82B4E"/>
    <w:rsid w:val="00E83B3A"/>
    <w:rsid w:val="00E84E9B"/>
    <w:rsid w:val="00E90097"/>
    <w:rsid w:val="00E90DD7"/>
    <w:rsid w:val="00E91D92"/>
    <w:rsid w:val="00E91E53"/>
    <w:rsid w:val="00E92017"/>
    <w:rsid w:val="00E92A15"/>
    <w:rsid w:val="00E92ADC"/>
    <w:rsid w:val="00E92AFD"/>
    <w:rsid w:val="00E92E88"/>
    <w:rsid w:val="00E92E95"/>
    <w:rsid w:val="00E93CB3"/>
    <w:rsid w:val="00E948BE"/>
    <w:rsid w:val="00E949C6"/>
    <w:rsid w:val="00E95799"/>
    <w:rsid w:val="00E9581F"/>
    <w:rsid w:val="00E96438"/>
    <w:rsid w:val="00E9670D"/>
    <w:rsid w:val="00E97348"/>
    <w:rsid w:val="00EA0278"/>
    <w:rsid w:val="00EA04E2"/>
    <w:rsid w:val="00EA0657"/>
    <w:rsid w:val="00EA0CEF"/>
    <w:rsid w:val="00EA1C30"/>
    <w:rsid w:val="00EA1DF8"/>
    <w:rsid w:val="00EA293F"/>
    <w:rsid w:val="00EA308A"/>
    <w:rsid w:val="00EA3213"/>
    <w:rsid w:val="00EA3EDD"/>
    <w:rsid w:val="00EA4392"/>
    <w:rsid w:val="00EA45D3"/>
    <w:rsid w:val="00EA508A"/>
    <w:rsid w:val="00EA5B8D"/>
    <w:rsid w:val="00EA685E"/>
    <w:rsid w:val="00EA6C7D"/>
    <w:rsid w:val="00EA6EBE"/>
    <w:rsid w:val="00EB0B80"/>
    <w:rsid w:val="00EB1322"/>
    <w:rsid w:val="00EB1D53"/>
    <w:rsid w:val="00EB22B6"/>
    <w:rsid w:val="00EB33A8"/>
    <w:rsid w:val="00EB3710"/>
    <w:rsid w:val="00EB3D76"/>
    <w:rsid w:val="00EB3FDE"/>
    <w:rsid w:val="00EB4462"/>
    <w:rsid w:val="00EB44A7"/>
    <w:rsid w:val="00EB577B"/>
    <w:rsid w:val="00EB58A5"/>
    <w:rsid w:val="00EB621A"/>
    <w:rsid w:val="00EB7D0A"/>
    <w:rsid w:val="00EB7E72"/>
    <w:rsid w:val="00EB7F02"/>
    <w:rsid w:val="00EC4792"/>
    <w:rsid w:val="00EC736D"/>
    <w:rsid w:val="00EC742B"/>
    <w:rsid w:val="00EC7EE2"/>
    <w:rsid w:val="00ED07A2"/>
    <w:rsid w:val="00ED194E"/>
    <w:rsid w:val="00ED2017"/>
    <w:rsid w:val="00ED218A"/>
    <w:rsid w:val="00ED4071"/>
    <w:rsid w:val="00ED4546"/>
    <w:rsid w:val="00ED4AA0"/>
    <w:rsid w:val="00EE01C6"/>
    <w:rsid w:val="00EE057A"/>
    <w:rsid w:val="00EE16CE"/>
    <w:rsid w:val="00EE1A01"/>
    <w:rsid w:val="00EE21D4"/>
    <w:rsid w:val="00EE456C"/>
    <w:rsid w:val="00EE4B67"/>
    <w:rsid w:val="00EE5D76"/>
    <w:rsid w:val="00EE5F5E"/>
    <w:rsid w:val="00EE5FB0"/>
    <w:rsid w:val="00EE6340"/>
    <w:rsid w:val="00EE6992"/>
    <w:rsid w:val="00EE70F6"/>
    <w:rsid w:val="00EE73E1"/>
    <w:rsid w:val="00EF0D50"/>
    <w:rsid w:val="00EF15DD"/>
    <w:rsid w:val="00EF1C9E"/>
    <w:rsid w:val="00EF1FDC"/>
    <w:rsid w:val="00EF291B"/>
    <w:rsid w:val="00EF2AA0"/>
    <w:rsid w:val="00EF3059"/>
    <w:rsid w:val="00EF34F0"/>
    <w:rsid w:val="00EF38A9"/>
    <w:rsid w:val="00EF4B95"/>
    <w:rsid w:val="00EF60D2"/>
    <w:rsid w:val="00EF61D7"/>
    <w:rsid w:val="00EF6A46"/>
    <w:rsid w:val="00EF7136"/>
    <w:rsid w:val="00EF769F"/>
    <w:rsid w:val="00F01106"/>
    <w:rsid w:val="00F01C49"/>
    <w:rsid w:val="00F022E8"/>
    <w:rsid w:val="00F04B96"/>
    <w:rsid w:val="00F05734"/>
    <w:rsid w:val="00F05C67"/>
    <w:rsid w:val="00F063D2"/>
    <w:rsid w:val="00F06930"/>
    <w:rsid w:val="00F07503"/>
    <w:rsid w:val="00F077AF"/>
    <w:rsid w:val="00F116EF"/>
    <w:rsid w:val="00F1359E"/>
    <w:rsid w:val="00F14A13"/>
    <w:rsid w:val="00F1540D"/>
    <w:rsid w:val="00F15AE5"/>
    <w:rsid w:val="00F17ED1"/>
    <w:rsid w:val="00F20237"/>
    <w:rsid w:val="00F2030D"/>
    <w:rsid w:val="00F2069B"/>
    <w:rsid w:val="00F21180"/>
    <w:rsid w:val="00F220AE"/>
    <w:rsid w:val="00F226DF"/>
    <w:rsid w:val="00F22DAB"/>
    <w:rsid w:val="00F22E34"/>
    <w:rsid w:val="00F23E50"/>
    <w:rsid w:val="00F24068"/>
    <w:rsid w:val="00F2567F"/>
    <w:rsid w:val="00F25874"/>
    <w:rsid w:val="00F271B1"/>
    <w:rsid w:val="00F3130F"/>
    <w:rsid w:val="00F32537"/>
    <w:rsid w:val="00F3301B"/>
    <w:rsid w:val="00F33EDB"/>
    <w:rsid w:val="00F35A3D"/>
    <w:rsid w:val="00F3673D"/>
    <w:rsid w:val="00F368D7"/>
    <w:rsid w:val="00F36F30"/>
    <w:rsid w:val="00F406F8"/>
    <w:rsid w:val="00F4119D"/>
    <w:rsid w:val="00F41A60"/>
    <w:rsid w:val="00F41B60"/>
    <w:rsid w:val="00F41B7D"/>
    <w:rsid w:val="00F42FA6"/>
    <w:rsid w:val="00F43B1F"/>
    <w:rsid w:val="00F43E55"/>
    <w:rsid w:val="00F44426"/>
    <w:rsid w:val="00F467C7"/>
    <w:rsid w:val="00F47EC3"/>
    <w:rsid w:val="00F5085B"/>
    <w:rsid w:val="00F51BF4"/>
    <w:rsid w:val="00F51EBD"/>
    <w:rsid w:val="00F52B3E"/>
    <w:rsid w:val="00F52EAA"/>
    <w:rsid w:val="00F537A0"/>
    <w:rsid w:val="00F53E70"/>
    <w:rsid w:val="00F547DA"/>
    <w:rsid w:val="00F566C1"/>
    <w:rsid w:val="00F5699D"/>
    <w:rsid w:val="00F57AAD"/>
    <w:rsid w:val="00F60514"/>
    <w:rsid w:val="00F60B28"/>
    <w:rsid w:val="00F60F30"/>
    <w:rsid w:val="00F612B3"/>
    <w:rsid w:val="00F6233E"/>
    <w:rsid w:val="00F634BB"/>
    <w:rsid w:val="00F63A87"/>
    <w:rsid w:val="00F63B2B"/>
    <w:rsid w:val="00F64529"/>
    <w:rsid w:val="00F65CC9"/>
    <w:rsid w:val="00F7043C"/>
    <w:rsid w:val="00F70CD7"/>
    <w:rsid w:val="00F7297E"/>
    <w:rsid w:val="00F73398"/>
    <w:rsid w:val="00F73A12"/>
    <w:rsid w:val="00F7435C"/>
    <w:rsid w:val="00F74B5A"/>
    <w:rsid w:val="00F75670"/>
    <w:rsid w:val="00F75B33"/>
    <w:rsid w:val="00F75EC3"/>
    <w:rsid w:val="00F76EB1"/>
    <w:rsid w:val="00F77B93"/>
    <w:rsid w:val="00F80635"/>
    <w:rsid w:val="00F810AD"/>
    <w:rsid w:val="00F816FD"/>
    <w:rsid w:val="00F81903"/>
    <w:rsid w:val="00F81B01"/>
    <w:rsid w:val="00F82D55"/>
    <w:rsid w:val="00F82DD9"/>
    <w:rsid w:val="00F82F4F"/>
    <w:rsid w:val="00F841EE"/>
    <w:rsid w:val="00F84BFB"/>
    <w:rsid w:val="00F87988"/>
    <w:rsid w:val="00F87CA5"/>
    <w:rsid w:val="00F9053A"/>
    <w:rsid w:val="00F905D8"/>
    <w:rsid w:val="00F90F39"/>
    <w:rsid w:val="00F9111C"/>
    <w:rsid w:val="00F9190F"/>
    <w:rsid w:val="00F91E23"/>
    <w:rsid w:val="00F92235"/>
    <w:rsid w:val="00F92F37"/>
    <w:rsid w:val="00F93A5D"/>
    <w:rsid w:val="00F93B7D"/>
    <w:rsid w:val="00F93F84"/>
    <w:rsid w:val="00F94EF3"/>
    <w:rsid w:val="00F95A11"/>
    <w:rsid w:val="00F95A3E"/>
    <w:rsid w:val="00F96D07"/>
    <w:rsid w:val="00FA0B37"/>
    <w:rsid w:val="00FA12BD"/>
    <w:rsid w:val="00FA1EA1"/>
    <w:rsid w:val="00FA2884"/>
    <w:rsid w:val="00FA395F"/>
    <w:rsid w:val="00FA59F1"/>
    <w:rsid w:val="00FA605B"/>
    <w:rsid w:val="00FA613B"/>
    <w:rsid w:val="00FA61DB"/>
    <w:rsid w:val="00FA703C"/>
    <w:rsid w:val="00FA7739"/>
    <w:rsid w:val="00FB1F17"/>
    <w:rsid w:val="00FB293C"/>
    <w:rsid w:val="00FB30AC"/>
    <w:rsid w:val="00FB3CE4"/>
    <w:rsid w:val="00FB496F"/>
    <w:rsid w:val="00FB4BD7"/>
    <w:rsid w:val="00FB77D0"/>
    <w:rsid w:val="00FB7C72"/>
    <w:rsid w:val="00FC158B"/>
    <w:rsid w:val="00FC1A76"/>
    <w:rsid w:val="00FC1FED"/>
    <w:rsid w:val="00FC2090"/>
    <w:rsid w:val="00FC21AC"/>
    <w:rsid w:val="00FC2413"/>
    <w:rsid w:val="00FC2CC9"/>
    <w:rsid w:val="00FC33C8"/>
    <w:rsid w:val="00FC4A98"/>
    <w:rsid w:val="00FC64A2"/>
    <w:rsid w:val="00FC795C"/>
    <w:rsid w:val="00FC7A87"/>
    <w:rsid w:val="00FC7FE0"/>
    <w:rsid w:val="00FD03EC"/>
    <w:rsid w:val="00FD0759"/>
    <w:rsid w:val="00FD1E58"/>
    <w:rsid w:val="00FD203D"/>
    <w:rsid w:val="00FD3841"/>
    <w:rsid w:val="00FD43A3"/>
    <w:rsid w:val="00FD4591"/>
    <w:rsid w:val="00FD4727"/>
    <w:rsid w:val="00FD484E"/>
    <w:rsid w:val="00FD7458"/>
    <w:rsid w:val="00FD77C7"/>
    <w:rsid w:val="00FD7844"/>
    <w:rsid w:val="00FD7B18"/>
    <w:rsid w:val="00FD7C20"/>
    <w:rsid w:val="00FE104D"/>
    <w:rsid w:val="00FE12E8"/>
    <w:rsid w:val="00FE1ABC"/>
    <w:rsid w:val="00FE1AC9"/>
    <w:rsid w:val="00FE2D40"/>
    <w:rsid w:val="00FE3AAB"/>
    <w:rsid w:val="00FE4ED5"/>
    <w:rsid w:val="00FE59E6"/>
    <w:rsid w:val="00FE5B3B"/>
    <w:rsid w:val="00FE5B6F"/>
    <w:rsid w:val="00FE6485"/>
    <w:rsid w:val="00FE7184"/>
    <w:rsid w:val="00FE7A9A"/>
    <w:rsid w:val="00FE7C14"/>
    <w:rsid w:val="00FF0A17"/>
    <w:rsid w:val="00FF0A43"/>
    <w:rsid w:val="00FF13FB"/>
    <w:rsid w:val="00FF232B"/>
    <w:rsid w:val="00FF29D2"/>
    <w:rsid w:val="00FF4379"/>
    <w:rsid w:val="00FF5040"/>
    <w:rsid w:val="00FF50D1"/>
    <w:rsid w:val="00FF633B"/>
    <w:rsid w:val="00FF6B78"/>
    <w:rsid w:val="00FF6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DCE"/>
    <w:rPr>
      <w:rFonts w:ascii="Arial" w:hAnsi="Arial"/>
      <w:sz w:val="24"/>
      <w:szCs w:val="24"/>
    </w:rPr>
  </w:style>
  <w:style w:type="paragraph" w:styleId="Heading1">
    <w:name w:val="heading 1"/>
    <w:basedOn w:val="Normal"/>
    <w:next w:val="Normal"/>
    <w:qFormat/>
    <w:rsid w:val="00092940"/>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FC1A76"/>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092940"/>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FF633B"/>
    <w:pPr>
      <w:keepNext/>
      <w:numPr>
        <w:ilvl w:val="3"/>
        <w:numId w:val="1"/>
      </w:numPr>
      <w:spacing w:before="240" w:after="60"/>
      <w:outlineLvl w:val="3"/>
    </w:pPr>
    <w:rPr>
      <w:rFonts w:cs="Arial"/>
      <w:b/>
      <w:bCs/>
      <w:sz w:val="28"/>
      <w:szCs w:val="28"/>
    </w:rPr>
  </w:style>
  <w:style w:type="paragraph" w:styleId="Heading5">
    <w:name w:val="heading 5"/>
    <w:basedOn w:val="Normal"/>
    <w:next w:val="Normal"/>
    <w:qFormat/>
    <w:rsid w:val="00092940"/>
    <w:pPr>
      <w:numPr>
        <w:ilvl w:val="4"/>
        <w:numId w:val="1"/>
      </w:numPr>
      <w:spacing w:before="240" w:after="60"/>
      <w:outlineLvl w:val="4"/>
    </w:pPr>
    <w:rPr>
      <w:b/>
      <w:bCs/>
      <w:i/>
      <w:iCs/>
      <w:sz w:val="26"/>
      <w:szCs w:val="26"/>
    </w:rPr>
  </w:style>
  <w:style w:type="paragraph" w:styleId="Heading6">
    <w:name w:val="heading 6"/>
    <w:basedOn w:val="Normal"/>
    <w:next w:val="Normal"/>
    <w:qFormat/>
    <w:rsid w:val="00092940"/>
    <w:pPr>
      <w:numPr>
        <w:ilvl w:val="5"/>
        <w:numId w:val="1"/>
      </w:numPr>
      <w:spacing w:before="240" w:after="60"/>
      <w:outlineLvl w:val="5"/>
    </w:pPr>
    <w:rPr>
      <w:b/>
      <w:bCs/>
      <w:sz w:val="22"/>
      <w:szCs w:val="22"/>
    </w:rPr>
  </w:style>
  <w:style w:type="paragraph" w:styleId="Heading7">
    <w:name w:val="heading 7"/>
    <w:basedOn w:val="Normal"/>
    <w:next w:val="Normal"/>
    <w:qFormat/>
    <w:rsid w:val="00092940"/>
    <w:pPr>
      <w:numPr>
        <w:ilvl w:val="6"/>
        <w:numId w:val="1"/>
      </w:numPr>
      <w:spacing w:before="240" w:after="60"/>
      <w:outlineLvl w:val="6"/>
    </w:pPr>
  </w:style>
  <w:style w:type="paragraph" w:styleId="Heading8">
    <w:name w:val="heading 8"/>
    <w:basedOn w:val="Normal"/>
    <w:next w:val="Normal"/>
    <w:qFormat/>
    <w:rsid w:val="00092940"/>
    <w:pPr>
      <w:numPr>
        <w:ilvl w:val="7"/>
        <w:numId w:val="1"/>
      </w:numPr>
      <w:spacing w:before="240" w:after="60"/>
      <w:outlineLvl w:val="7"/>
    </w:pPr>
    <w:rPr>
      <w:i/>
      <w:iCs/>
    </w:rPr>
  </w:style>
  <w:style w:type="paragraph" w:styleId="Heading9">
    <w:name w:val="heading 9"/>
    <w:basedOn w:val="Normal"/>
    <w:next w:val="Normal"/>
    <w:qFormat/>
    <w:rsid w:val="00092940"/>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5514"/>
    <w:pPr>
      <w:tabs>
        <w:tab w:val="center" w:pos="4320"/>
        <w:tab w:val="right" w:pos="8640"/>
      </w:tabs>
    </w:pPr>
  </w:style>
  <w:style w:type="paragraph" w:styleId="Footer">
    <w:name w:val="footer"/>
    <w:basedOn w:val="Normal"/>
    <w:rsid w:val="005A5514"/>
    <w:pPr>
      <w:tabs>
        <w:tab w:val="center" w:pos="4320"/>
        <w:tab w:val="right" w:pos="8640"/>
      </w:tabs>
    </w:pPr>
  </w:style>
  <w:style w:type="character" w:styleId="PageNumber">
    <w:name w:val="page number"/>
    <w:basedOn w:val="DefaultParagraphFont"/>
    <w:rsid w:val="005A5514"/>
  </w:style>
  <w:style w:type="table" w:styleId="TableGrid">
    <w:name w:val="Table Grid"/>
    <w:basedOn w:val="TableNormal"/>
    <w:rsid w:val="004D7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B0DCE"/>
    <w:pPr>
      <w:spacing w:before="120" w:after="120"/>
    </w:pPr>
    <w:rPr>
      <w:rFonts w:ascii="Calibri" w:hAnsi="Calibri" w:cs="Calibri"/>
      <w:b/>
      <w:bCs/>
      <w:caps/>
      <w:sz w:val="20"/>
      <w:szCs w:val="20"/>
    </w:rPr>
  </w:style>
  <w:style w:type="paragraph" w:styleId="TOC2">
    <w:name w:val="toc 2"/>
    <w:basedOn w:val="Normal"/>
    <w:next w:val="Normal"/>
    <w:autoRedefine/>
    <w:uiPriority w:val="39"/>
    <w:rsid w:val="005A4890"/>
    <w:pPr>
      <w:ind w:left="240"/>
    </w:pPr>
    <w:rPr>
      <w:rFonts w:ascii="Calibri" w:hAnsi="Calibri" w:cs="Calibri"/>
      <w:smallCaps/>
      <w:sz w:val="20"/>
      <w:szCs w:val="20"/>
    </w:rPr>
  </w:style>
  <w:style w:type="paragraph" w:styleId="TOC3">
    <w:name w:val="toc 3"/>
    <w:basedOn w:val="Normal"/>
    <w:next w:val="Normal"/>
    <w:autoRedefine/>
    <w:uiPriority w:val="39"/>
    <w:rsid w:val="005A4890"/>
    <w:pPr>
      <w:ind w:left="480"/>
    </w:pPr>
    <w:rPr>
      <w:rFonts w:ascii="Calibri" w:hAnsi="Calibri" w:cs="Calibri"/>
      <w:i/>
      <w:iCs/>
      <w:sz w:val="20"/>
      <w:szCs w:val="20"/>
    </w:rPr>
  </w:style>
  <w:style w:type="paragraph" w:styleId="TOC4">
    <w:name w:val="toc 4"/>
    <w:basedOn w:val="Normal"/>
    <w:next w:val="Normal"/>
    <w:autoRedefine/>
    <w:uiPriority w:val="39"/>
    <w:rsid w:val="005A4890"/>
    <w:pPr>
      <w:ind w:left="720"/>
    </w:pPr>
    <w:rPr>
      <w:rFonts w:ascii="Calibri" w:hAnsi="Calibri" w:cs="Calibri"/>
      <w:sz w:val="18"/>
      <w:szCs w:val="18"/>
    </w:rPr>
  </w:style>
  <w:style w:type="paragraph" w:styleId="TOC5">
    <w:name w:val="toc 5"/>
    <w:basedOn w:val="Normal"/>
    <w:next w:val="Normal"/>
    <w:autoRedefine/>
    <w:uiPriority w:val="39"/>
    <w:rsid w:val="005A4890"/>
    <w:pPr>
      <w:ind w:left="960"/>
    </w:pPr>
    <w:rPr>
      <w:rFonts w:ascii="Calibri" w:hAnsi="Calibri" w:cs="Calibri"/>
      <w:sz w:val="18"/>
      <w:szCs w:val="18"/>
    </w:rPr>
  </w:style>
  <w:style w:type="paragraph" w:styleId="TOC6">
    <w:name w:val="toc 6"/>
    <w:basedOn w:val="Normal"/>
    <w:next w:val="Normal"/>
    <w:autoRedefine/>
    <w:semiHidden/>
    <w:rsid w:val="005A4890"/>
    <w:pPr>
      <w:ind w:left="1200"/>
    </w:pPr>
    <w:rPr>
      <w:rFonts w:ascii="Calibri" w:hAnsi="Calibri" w:cs="Calibri"/>
      <w:sz w:val="18"/>
      <w:szCs w:val="18"/>
    </w:rPr>
  </w:style>
  <w:style w:type="paragraph" w:styleId="TOC7">
    <w:name w:val="toc 7"/>
    <w:basedOn w:val="Normal"/>
    <w:next w:val="Normal"/>
    <w:autoRedefine/>
    <w:semiHidden/>
    <w:rsid w:val="005A4890"/>
    <w:pPr>
      <w:ind w:left="1440"/>
    </w:pPr>
    <w:rPr>
      <w:rFonts w:ascii="Calibri" w:hAnsi="Calibri" w:cs="Calibri"/>
      <w:sz w:val="18"/>
      <w:szCs w:val="18"/>
    </w:rPr>
  </w:style>
  <w:style w:type="paragraph" w:styleId="TOC8">
    <w:name w:val="toc 8"/>
    <w:basedOn w:val="Normal"/>
    <w:next w:val="Normal"/>
    <w:autoRedefine/>
    <w:semiHidden/>
    <w:rsid w:val="005A4890"/>
    <w:pPr>
      <w:ind w:left="1680"/>
    </w:pPr>
    <w:rPr>
      <w:rFonts w:ascii="Calibri" w:hAnsi="Calibri" w:cs="Calibri"/>
      <w:sz w:val="18"/>
      <w:szCs w:val="18"/>
    </w:rPr>
  </w:style>
  <w:style w:type="paragraph" w:styleId="TOC9">
    <w:name w:val="toc 9"/>
    <w:basedOn w:val="Normal"/>
    <w:next w:val="Normal"/>
    <w:autoRedefine/>
    <w:semiHidden/>
    <w:rsid w:val="005A4890"/>
    <w:pPr>
      <w:ind w:left="1920"/>
    </w:pPr>
    <w:rPr>
      <w:rFonts w:ascii="Calibri" w:hAnsi="Calibri" w:cs="Calibri"/>
      <w:sz w:val="18"/>
      <w:szCs w:val="18"/>
    </w:rPr>
  </w:style>
  <w:style w:type="paragraph" w:customStyle="1" w:styleId="Default">
    <w:name w:val="Default"/>
    <w:rsid w:val="00BF224A"/>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A57276"/>
  </w:style>
  <w:style w:type="paragraph" w:styleId="BodyText">
    <w:name w:val="Body Text"/>
    <w:basedOn w:val="Normal"/>
    <w:link w:val="BodyTextChar"/>
    <w:rsid w:val="00E11CB6"/>
    <w:pPr>
      <w:keepLines/>
      <w:widowControl w:val="0"/>
      <w:spacing w:after="120" w:line="240" w:lineRule="atLeast"/>
      <w:ind w:left="720"/>
    </w:pPr>
    <w:rPr>
      <w:rFonts w:ascii="Times New Roman" w:hAnsi="Times New Roman"/>
      <w:sz w:val="20"/>
      <w:szCs w:val="20"/>
    </w:rPr>
  </w:style>
  <w:style w:type="character" w:customStyle="1" w:styleId="BodyTextChar">
    <w:name w:val="Body Text Char"/>
    <w:link w:val="BodyText"/>
    <w:rsid w:val="00E11CB6"/>
    <w:rPr>
      <w:lang w:val="en-US" w:eastAsia="en-US" w:bidi="ar-SA"/>
    </w:rPr>
  </w:style>
  <w:style w:type="character" w:styleId="Hyperlink">
    <w:name w:val="Hyperlink"/>
    <w:uiPriority w:val="99"/>
    <w:rsid w:val="00D826CC"/>
    <w:rPr>
      <w:color w:val="0000FF"/>
      <w:u w:val="single"/>
    </w:rPr>
  </w:style>
  <w:style w:type="paragraph" w:styleId="NormalWeb">
    <w:name w:val="Normal (Web)"/>
    <w:basedOn w:val="Normal"/>
    <w:rsid w:val="00D826CC"/>
    <w:pPr>
      <w:spacing w:before="100" w:beforeAutospacing="1" w:after="100" w:afterAutospacing="1"/>
    </w:pPr>
  </w:style>
  <w:style w:type="paragraph" w:customStyle="1" w:styleId="template">
    <w:name w:val="template"/>
    <w:basedOn w:val="Normal"/>
    <w:rsid w:val="00F96D07"/>
    <w:pPr>
      <w:spacing w:line="240" w:lineRule="exact"/>
    </w:pPr>
    <w:rPr>
      <w:i/>
      <w:sz w:val="22"/>
      <w:szCs w:val="20"/>
    </w:rPr>
  </w:style>
  <w:style w:type="character" w:styleId="Strong">
    <w:name w:val="Strong"/>
    <w:qFormat/>
    <w:rsid w:val="003F49CE"/>
    <w:rPr>
      <w:b/>
      <w:bCs/>
    </w:rPr>
  </w:style>
  <w:style w:type="character" w:styleId="FollowedHyperlink">
    <w:name w:val="FollowedHyperlink"/>
    <w:uiPriority w:val="99"/>
    <w:semiHidden/>
    <w:unhideWhenUsed/>
    <w:rsid w:val="009900FC"/>
    <w:rPr>
      <w:color w:val="800080"/>
      <w:u w:val="single"/>
    </w:rPr>
  </w:style>
  <w:style w:type="paragraph" w:customStyle="1" w:styleId="TableofContents">
    <w:name w:val="Table of Contents"/>
    <w:basedOn w:val="Normal"/>
    <w:link w:val="TableofContentsChar"/>
    <w:autoRedefine/>
    <w:qFormat/>
    <w:rsid w:val="005A5E11"/>
    <w:pPr>
      <w:jc w:val="center"/>
    </w:pPr>
    <w:rPr>
      <w:rFonts w:cs="Arial"/>
      <w:b/>
      <w:sz w:val="32"/>
      <w:szCs w:val="32"/>
    </w:rPr>
  </w:style>
  <w:style w:type="paragraph" w:styleId="BalloonText">
    <w:name w:val="Balloon Text"/>
    <w:basedOn w:val="Normal"/>
    <w:link w:val="BalloonTextChar"/>
    <w:uiPriority w:val="99"/>
    <w:semiHidden/>
    <w:unhideWhenUsed/>
    <w:rsid w:val="00FF633B"/>
    <w:rPr>
      <w:rFonts w:ascii="Tahoma" w:hAnsi="Tahoma" w:cs="Tahoma"/>
      <w:sz w:val="16"/>
      <w:szCs w:val="16"/>
    </w:rPr>
  </w:style>
  <w:style w:type="character" w:customStyle="1" w:styleId="TableofContentsChar">
    <w:name w:val="Table of Contents Char"/>
    <w:basedOn w:val="DefaultParagraphFont"/>
    <w:link w:val="TableofContents"/>
    <w:rsid w:val="005A5E11"/>
    <w:rPr>
      <w:rFonts w:ascii="Arial" w:hAnsi="Arial" w:cs="Arial"/>
      <w:b/>
      <w:sz w:val="32"/>
      <w:szCs w:val="32"/>
    </w:rPr>
  </w:style>
  <w:style w:type="character" w:customStyle="1" w:styleId="BalloonTextChar">
    <w:name w:val="Balloon Text Char"/>
    <w:basedOn w:val="DefaultParagraphFont"/>
    <w:link w:val="BalloonText"/>
    <w:uiPriority w:val="99"/>
    <w:semiHidden/>
    <w:rsid w:val="00FF633B"/>
    <w:rPr>
      <w:rFonts w:ascii="Tahoma" w:hAnsi="Tahoma" w:cs="Tahoma"/>
      <w:sz w:val="16"/>
      <w:szCs w:val="16"/>
    </w:rPr>
  </w:style>
  <w:style w:type="paragraph" w:styleId="NoSpacing">
    <w:name w:val="No Spacing"/>
    <w:uiPriority w:val="1"/>
    <w:qFormat/>
    <w:rsid w:val="004119BE"/>
    <w:rPr>
      <w:rFonts w:ascii="Calibri" w:eastAsia="Calibri" w:hAnsi="Calibri"/>
      <w:sz w:val="22"/>
      <w:szCs w:val="22"/>
    </w:rPr>
  </w:style>
  <w:style w:type="paragraph" w:styleId="ListParagraph">
    <w:name w:val="List Paragraph"/>
    <w:basedOn w:val="Normal"/>
    <w:uiPriority w:val="34"/>
    <w:qFormat/>
    <w:rsid w:val="004119BE"/>
    <w:pPr>
      <w:spacing w:after="200" w:line="276" w:lineRule="auto"/>
      <w:ind w:left="720"/>
      <w:contextualSpacing/>
    </w:pPr>
    <w:rPr>
      <w:rFonts w:eastAsia="Calibri"/>
      <w:sz w:val="22"/>
      <w:szCs w:val="22"/>
    </w:rPr>
  </w:style>
  <w:style w:type="character" w:styleId="CommentReference">
    <w:name w:val="annotation reference"/>
    <w:basedOn w:val="DefaultParagraphFont"/>
    <w:uiPriority w:val="99"/>
    <w:semiHidden/>
    <w:unhideWhenUsed/>
    <w:rsid w:val="009D7712"/>
    <w:rPr>
      <w:sz w:val="16"/>
      <w:szCs w:val="16"/>
    </w:rPr>
  </w:style>
  <w:style w:type="paragraph" w:styleId="CommentText">
    <w:name w:val="annotation text"/>
    <w:basedOn w:val="Normal"/>
    <w:link w:val="CommentTextChar"/>
    <w:uiPriority w:val="99"/>
    <w:semiHidden/>
    <w:unhideWhenUsed/>
    <w:rsid w:val="009D7712"/>
    <w:rPr>
      <w:sz w:val="20"/>
      <w:szCs w:val="20"/>
    </w:rPr>
  </w:style>
  <w:style w:type="character" w:customStyle="1" w:styleId="CommentTextChar">
    <w:name w:val="Comment Text Char"/>
    <w:basedOn w:val="DefaultParagraphFont"/>
    <w:link w:val="CommentText"/>
    <w:uiPriority w:val="99"/>
    <w:semiHidden/>
    <w:rsid w:val="009D7712"/>
    <w:rPr>
      <w:rFonts w:ascii="Arial" w:hAnsi="Arial"/>
    </w:rPr>
  </w:style>
  <w:style w:type="paragraph" w:styleId="CommentSubject">
    <w:name w:val="annotation subject"/>
    <w:basedOn w:val="CommentText"/>
    <w:next w:val="CommentText"/>
    <w:link w:val="CommentSubjectChar"/>
    <w:uiPriority w:val="99"/>
    <w:semiHidden/>
    <w:unhideWhenUsed/>
    <w:rsid w:val="009D7712"/>
    <w:rPr>
      <w:b/>
      <w:bCs/>
    </w:rPr>
  </w:style>
  <w:style w:type="character" w:customStyle="1" w:styleId="CommentSubjectChar">
    <w:name w:val="Comment Subject Char"/>
    <w:basedOn w:val="CommentTextChar"/>
    <w:link w:val="CommentSubject"/>
    <w:uiPriority w:val="99"/>
    <w:semiHidden/>
    <w:rsid w:val="009D7712"/>
    <w:rPr>
      <w:rFonts w:ascii="Arial" w:hAnsi="Arial"/>
      <w:b/>
      <w:bCs/>
    </w:rPr>
  </w:style>
  <w:style w:type="character" w:customStyle="1" w:styleId="Document2">
    <w:name w:val="Document 2"/>
    <w:basedOn w:val="DefaultParagraphFont"/>
    <w:rsid w:val="0073794E"/>
    <w:rPr>
      <w:noProof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DCE"/>
    <w:rPr>
      <w:rFonts w:ascii="Arial" w:hAnsi="Arial"/>
      <w:sz w:val="24"/>
      <w:szCs w:val="24"/>
    </w:rPr>
  </w:style>
  <w:style w:type="paragraph" w:styleId="Heading1">
    <w:name w:val="heading 1"/>
    <w:basedOn w:val="Normal"/>
    <w:next w:val="Normal"/>
    <w:qFormat/>
    <w:rsid w:val="00092940"/>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FC1A76"/>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092940"/>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FF633B"/>
    <w:pPr>
      <w:keepNext/>
      <w:numPr>
        <w:ilvl w:val="3"/>
        <w:numId w:val="1"/>
      </w:numPr>
      <w:spacing w:before="240" w:after="60"/>
      <w:outlineLvl w:val="3"/>
    </w:pPr>
    <w:rPr>
      <w:rFonts w:cs="Arial"/>
      <w:b/>
      <w:bCs/>
      <w:sz w:val="28"/>
      <w:szCs w:val="28"/>
    </w:rPr>
  </w:style>
  <w:style w:type="paragraph" w:styleId="Heading5">
    <w:name w:val="heading 5"/>
    <w:basedOn w:val="Normal"/>
    <w:next w:val="Normal"/>
    <w:qFormat/>
    <w:rsid w:val="00092940"/>
    <w:pPr>
      <w:numPr>
        <w:ilvl w:val="4"/>
        <w:numId w:val="1"/>
      </w:numPr>
      <w:spacing w:before="240" w:after="60"/>
      <w:outlineLvl w:val="4"/>
    </w:pPr>
    <w:rPr>
      <w:b/>
      <w:bCs/>
      <w:i/>
      <w:iCs/>
      <w:sz w:val="26"/>
      <w:szCs w:val="26"/>
    </w:rPr>
  </w:style>
  <w:style w:type="paragraph" w:styleId="Heading6">
    <w:name w:val="heading 6"/>
    <w:basedOn w:val="Normal"/>
    <w:next w:val="Normal"/>
    <w:qFormat/>
    <w:rsid w:val="00092940"/>
    <w:pPr>
      <w:numPr>
        <w:ilvl w:val="5"/>
        <w:numId w:val="1"/>
      </w:numPr>
      <w:spacing w:before="240" w:after="60"/>
      <w:outlineLvl w:val="5"/>
    </w:pPr>
    <w:rPr>
      <w:b/>
      <w:bCs/>
      <w:sz w:val="22"/>
      <w:szCs w:val="22"/>
    </w:rPr>
  </w:style>
  <w:style w:type="paragraph" w:styleId="Heading7">
    <w:name w:val="heading 7"/>
    <w:basedOn w:val="Normal"/>
    <w:next w:val="Normal"/>
    <w:qFormat/>
    <w:rsid w:val="00092940"/>
    <w:pPr>
      <w:numPr>
        <w:ilvl w:val="6"/>
        <w:numId w:val="1"/>
      </w:numPr>
      <w:spacing w:before="240" w:after="60"/>
      <w:outlineLvl w:val="6"/>
    </w:pPr>
  </w:style>
  <w:style w:type="paragraph" w:styleId="Heading8">
    <w:name w:val="heading 8"/>
    <w:basedOn w:val="Normal"/>
    <w:next w:val="Normal"/>
    <w:qFormat/>
    <w:rsid w:val="00092940"/>
    <w:pPr>
      <w:numPr>
        <w:ilvl w:val="7"/>
        <w:numId w:val="1"/>
      </w:numPr>
      <w:spacing w:before="240" w:after="60"/>
      <w:outlineLvl w:val="7"/>
    </w:pPr>
    <w:rPr>
      <w:i/>
      <w:iCs/>
    </w:rPr>
  </w:style>
  <w:style w:type="paragraph" w:styleId="Heading9">
    <w:name w:val="heading 9"/>
    <w:basedOn w:val="Normal"/>
    <w:next w:val="Normal"/>
    <w:qFormat/>
    <w:rsid w:val="00092940"/>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5514"/>
    <w:pPr>
      <w:tabs>
        <w:tab w:val="center" w:pos="4320"/>
        <w:tab w:val="right" w:pos="8640"/>
      </w:tabs>
    </w:pPr>
  </w:style>
  <w:style w:type="paragraph" w:styleId="Footer">
    <w:name w:val="footer"/>
    <w:basedOn w:val="Normal"/>
    <w:rsid w:val="005A5514"/>
    <w:pPr>
      <w:tabs>
        <w:tab w:val="center" w:pos="4320"/>
        <w:tab w:val="right" w:pos="8640"/>
      </w:tabs>
    </w:pPr>
  </w:style>
  <w:style w:type="character" w:styleId="PageNumber">
    <w:name w:val="page number"/>
    <w:basedOn w:val="DefaultParagraphFont"/>
    <w:rsid w:val="005A5514"/>
  </w:style>
  <w:style w:type="table" w:styleId="TableGrid">
    <w:name w:val="Table Grid"/>
    <w:basedOn w:val="TableNormal"/>
    <w:rsid w:val="004D7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B0DCE"/>
    <w:pPr>
      <w:spacing w:before="120" w:after="120"/>
    </w:pPr>
    <w:rPr>
      <w:rFonts w:ascii="Calibri" w:hAnsi="Calibri" w:cs="Calibri"/>
      <w:b/>
      <w:bCs/>
      <w:caps/>
      <w:sz w:val="20"/>
      <w:szCs w:val="20"/>
    </w:rPr>
  </w:style>
  <w:style w:type="paragraph" w:styleId="TOC2">
    <w:name w:val="toc 2"/>
    <w:basedOn w:val="Normal"/>
    <w:next w:val="Normal"/>
    <w:autoRedefine/>
    <w:uiPriority w:val="39"/>
    <w:rsid w:val="005A4890"/>
    <w:pPr>
      <w:ind w:left="240"/>
    </w:pPr>
    <w:rPr>
      <w:rFonts w:ascii="Calibri" w:hAnsi="Calibri" w:cs="Calibri"/>
      <w:smallCaps/>
      <w:sz w:val="20"/>
      <w:szCs w:val="20"/>
    </w:rPr>
  </w:style>
  <w:style w:type="paragraph" w:styleId="TOC3">
    <w:name w:val="toc 3"/>
    <w:basedOn w:val="Normal"/>
    <w:next w:val="Normal"/>
    <w:autoRedefine/>
    <w:uiPriority w:val="39"/>
    <w:rsid w:val="005A4890"/>
    <w:pPr>
      <w:ind w:left="480"/>
    </w:pPr>
    <w:rPr>
      <w:rFonts w:ascii="Calibri" w:hAnsi="Calibri" w:cs="Calibri"/>
      <w:i/>
      <w:iCs/>
      <w:sz w:val="20"/>
      <w:szCs w:val="20"/>
    </w:rPr>
  </w:style>
  <w:style w:type="paragraph" w:styleId="TOC4">
    <w:name w:val="toc 4"/>
    <w:basedOn w:val="Normal"/>
    <w:next w:val="Normal"/>
    <w:autoRedefine/>
    <w:uiPriority w:val="39"/>
    <w:rsid w:val="005A4890"/>
    <w:pPr>
      <w:ind w:left="720"/>
    </w:pPr>
    <w:rPr>
      <w:rFonts w:ascii="Calibri" w:hAnsi="Calibri" w:cs="Calibri"/>
      <w:sz w:val="18"/>
      <w:szCs w:val="18"/>
    </w:rPr>
  </w:style>
  <w:style w:type="paragraph" w:styleId="TOC5">
    <w:name w:val="toc 5"/>
    <w:basedOn w:val="Normal"/>
    <w:next w:val="Normal"/>
    <w:autoRedefine/>
    <w:uiPriority w:val="39"/>
    <w:rsid w:val="005A4890"/>
    <w:pPr>
      <w:ind w:left="960"/>
    </w:pPr>
    <w:rPr>
      <w:rFonts w:ascii="Calibri" w:hAnsi="Calibri" w:cs="Calibri"/>
      <w:sz w:val="18"/>
      <w:szCs w:val="18"/>
    </w:rPr>
  </w:style>
  <w:style w:type="paragraph" w:styleId="TOC6">
    <w:name w:val="toc 6"/>
    <w:basedOn w:val="Normal"/>
    <w:next w:val="Normal"/>
    <w:autoRedefine/>
    <w:semiHidden/>
    <w:rsid w:val="005A4890"/>
    <w:pPr>
      <w:ind w:left="1200"/>
    </w:pPr>
    <w:rPr>
      <w:rFonts w:ascii="Calibri" w:hAnsi="Calibri" w:cs="Calibri"/>
      <w:sz w:val="18"/>
      <w:szCs w:val="18"/>
    </w:rPr>
  </w:style>
  <w:style w:type="paragraph" w:styleId="TOC7">
    <w:name w:val="toc 7"/>
    <w:basedOn w:val="Normal"/>
    <w:next w:val="Normal"/>
    <w:autoRedefine/>
    <w:semiHidden/>
    <w:rsid w:val="005A4890"/>
    <w:pPr>
      <w:ind w:left="1440"/>
    </w:pPr>
    <w:rPr>
      <w:rFonts w:ascii="Calibri" w:hAnsi="Calibri" w:cs="Calibri"/>
      <w:sz w:val="18"/>
      <w:szCs w:val="18"/>
    </w:rPr>
  </w:style>
  <w:style w:type="paragraph" w:styleId="TOC8">
    <w:name w:val="toc 8"/>
    <w:basedOn w:val="Normal"/>
    <w:next w:val="Normal"/>
    <w:autoRedefine/>
    <w:semiHidden/>
    <w:rsid w:val="005A4890"/>
    <w:pPr>
      <w:ind w:left="1680"/>
    </w:pPr>
    <w:rPr>
      <w:rFonts w:ascii="Calibri" w:hAnsi="Calibri" w:cs="Calibri"/>
      <w:sz w:val="18"/>
      <w:szCs w:val="18"/>
    </w:rPr>
  </w:style>
  <w:style w:type="paragraph" w:styleId="TOC9">
    <w:name w:val="toc 9"/>
    <w:basedOn w:val="Normal"/>
    <w:next w:val="Normal"/>
    <w:autoRedefine/>
    <w:semiHidden/>
    <w:rsid w:val="005A4890"/>
    <w:pPr>
      <w:ind w:left="1920"/>
    </w:pPr>
    <w:rPr>
      <w:rFonts w:ascii="Calibri" w:hAnsi="Calibri" w:cs="Calibri"/>
      <w:sz w:val="18"/>
      <w:szCs w:val="18"/>
    </w:rPr>
  </w:style>
  <w:style w:type="paragraph" w:customStyle="1" w:styleId="Default">
    <w:name w:val="Default"/>
    <w:rsid w:val="00BF224A"/>
    <w:pPr>
      <w:autoSpaceDE w:val="0"/>
      <w:autoSpaceDN w:val="0"/>
      <w:adjustRightInd w:val="0"/>
    </w:pPr>
    <w:rPr>
      <w:rFonts w:ascii="Arial" w:hAnsi="Arial" w:cs="Arial"/>
      <w:color w:val="000000"/>
      <w:sz w:val="24"/>
      <w:szCs w:val="24"/>
    </w:rPr>
  </w:style>
  <w:style w:type="character" w:styleId="LineNumber">
    <w:name w:val="line number"/>
    <w:basedOn w:val="DefaultParagraphFont"/>
    <w:rsid w:val="00A57276"/>
  </w:style>
  <w:style w:type="paragraph" w:styleId="BodyText">
    <w:name w:val="Body Text"/>
    <w:basedOn w:val="Normal"/>
    <w:link w:val="BodyTextChar"/>
    <w:rsid w:val="00E11CB6"/>
    <w:pPr>
      <w:keepLines/>
      <w:widowControl w:val="0"/>
      <w:spacing w:after="120" w:line="240" w:lineRule="atLeast"/>
      <w:ind w:left="720"/>
    </w:pPr>
    <w:rPr>
      <w:rFonts w:ascii="Times New Roman" w:hAnsi="Times New Roman"/>
      <w:sz w:val="20"/>
      <w:szCs w:val="20"/>
    </w:rPr>
  </w:style>
  <w:style w:type="character" w:customStyle="1" w:styleId="BodyTextChar">
    <w:name w:val="Body Text Char"/>
    <w:link w:val="BodyText"/>
    <w:rsid w:val="00E11CB6"/>
    <w:rPr>
      <w:lang w:val="en-US" w:eastAsia="en-US" w:bidi="ar-SA"/>
    </w:rPr>
  </w:style>
  <w:style w:type="character" w:styleId="Hyperlink">
    <w:name w:val="Hyperlink"/>
    <w:uiPriority w:val="99"/>
    <w:rsid w:val="00D826CC"/>
    <w:rPr>
      <w:color w:val="0000FF"/>
      <w:u w:val="single"/>
    </w:rPr>
  </w:style>
  <w:style w:type="paragraph" w:styleId="NormalWeb">
    <w:name w:val="Normal (Web)"/>
    <w:basedOn w:val="Normal"/>
    <w:rsid w:val="00D826CC"/>
    <w:pPr>
      <w:spacing w:before="100" w:beforeAutospacing="1" w:after="100" w:afterAutospacing="1"/>
    </w:pPr>
  </w:style>
  <w:style w:type="paragraph" w:customStyle="1" w:styleId="template">
    <w:name w:val="template"/>
    <w:basedOn w:val="Normal"/>
    <w:rsid w:val="00F96D07"/>
    <w:pPr>
      <w:spacing w:line="240" w:lineRule="exact"/>
    </w:pPr>
    <w:rPr>
      <w:i/>
      <w:sz w:val="22"/>
      <w:szCs w:val="20"/>
    </w:rPr>
  </w:style>
  <w:style w:type="character" w:styleId="Strong">
    <w:name w:val="Strong"/>
    <w:qFormat/>
    <w:rsid w:val="003F49CE"/>
    <w:rPr>
      <w:b/>
      <w:bCs/>
    </w:rPr>
  </w:style>
  <w:style w:type="character" w:styleId="FollowedHyperlink">
    <w:name w:val="FollowedHyperlink"/>
    <w:uiPriority w:val="99"/>
    <w:semiHidden/>
    <w:unhideWhenUsed/>
    <w:rsid w:val="009900FC"/>
    <w:rPr>
      <w:color w:val="800080"/>
      <w:u w:val="single"/>
    </w:rPr>
  </w:style>
  <w:style w:type="paragraph" w:customStyle="1" w:styleId="TableofContents">
    <w:name w:val="Table of Contents"/>
    <w:basedOn w:val="Normal"/>
    <w:link w:val="TableofContentsChar"/>
    <w:autoRedefine/>
    <w:qFormat/>
    <w:rsid w:val="005A5E11"/>
    <w:pPr>
      <w:jc w:val="center"/>
    </w:pPr>
    <w:rPr>
      <w:rFonts w:cs="Arial"/>
      <w:b/>
      <w:sz w:val="32"/>
      <w:szCs w:val="32"/>
    </w:rPr>
  </w:style>
  <w:style w:type="paragraph" w:styleId="BalloonText">
    <w:name w:val="Balloon Text"/>
    <w:basedOn w:val="Normal"/>
    <w:link w:val="BalloonTextChar"/>
    <w:uiPriority w:val="99"/>
    <w:semiHidden/>
    <w:unhideWhenUsed/>
    <w:rsid w:val="00FF633B"/>
    <w:rPr>
      <w:rFonts w:ascii="Tahoma" w:hAnsi="Tahoma" w:cs="Tahoma"/>
      <w:sz w:val="16"/>
      <w:szCs w:val="16"/>
    </w:rPr>
  </w:style>
  <w:style w:type="character" w:customStyle="1" w:styleId="TableofContentsChar">
    <w:name w:val="Table of Contents Char"/>
    <w:basedOn w:val="DefaultParagraphFont"/>
    <w:link w:val="TableofContents"/>
    <w:rsid w:val="005A5E11"/>
    <w:rPr>
      <w:rFonts w:ascii="Arial" w:hAnsi="Arial" w:cs="Arial"/>
      <w:b/>
      <w:sz w:val="32"/>
      <w:szCs w:val="32"/>
    </w:rPr>
  </w:style>
  <w:style w:type="character" w:customStyle="1" w:styleId="BalloonTextChar">
    <w:name w:val="Balloon Text Char"/>
    <w:basedOn w:val="DefaultParagraphFont"/>
    <w:link w:val="BalloonText"/>
    <w:uiPriority w:val="99"/>
    <w:semiHidden/>
    <w:rsid w:val="00FF633B"/>
    <w:rPr>
      <w:rFonts w:ascii="Tahoma" w:hAnsi="Tahoma" w:cs="Tahoma"/>
      <w:sz w:val="16"/>
      <w:szCs w:val="16"/>
    </w:rPr>
  </w:style>
  <w:style w:type="paragraph" w:styleId="NoSpacing">
    <w:name w:val="No Spacing"/>
    <w:uiPriority w:val="1"/>
    <w:qFormat/>
    <w:rsid w:val="004119BE"/>
    <w:rPr>
      <w:rFonts w:ascii="Calibri" w:eastAsia="Calibri" w:hAnsi="Calibri"/>
      <w:sz w:val="22"/>
      <w:szCs w:val="22"/>
    </w:rPr>
  </w:style>
  <w:style w:type="paragraph" w:styleId="ListParagraph">
    <w:name w:val="List Paragraph"/>
    <w:basedOn w:val="Normal"/>
    <w:uiPriority w:val="34"/>
    <w:qFormat/>
    <w:rsid w:val="004119BE"/>
    <w:pPr>
      <w:spacing w:after="200" w:line="276" w:lineRule="auto"/>
      <w:ind w:left="720"/>
      <w:contextualSpacing/>
    </w:pPr>
    <w:rPr>
      <w:rFonts w:eastAsia="Calibri"/>
      <w:sz w:val="22"/>
      <w:szCs w:val="22"/>
    </w:rPr>
  </w:style>
  <w:style w:type="character" w:styleId="CommentReference">
    <w:name w:val="annotation reference"/>
    <w:basedOn w:val="DefaultParagraphFont"/>
    <w:uiPriority w:val="99"/>
    <w:semiHidden/>
    <w:unhideWhenUsed/>
    <w:rsid w:val="009D7712"/>
    <w:rPr>
      <w:sz w:val="16"/>
      <w:szCs w:val="16"/>
    </w:rPr>
  </w:style>
  <w:style w:type="paragraph" w:styleId="CommentText">
    <w:name w:val="annotation text"/>
    <w:basedOn w:val="Normal"/>
    <w:link w:val="CommentTextChar"/>
    <w:uiPriority w:val="99"/>
    <w:semiHidden/>
    <w:unhideWhenUsed/>
    <w:rsid w:val="009D7712"/>
    <w:rPr>
      <w:sz w:val="20"/>
      <w:szCs w:val="20"/>
    </w:rPr>
  </w:style>
  <w:style w:type="character" w:customStyle="1" w:styleId="CommentTextChar">
    <w:name w:val="Comment Text Char"/>
    <w:basedOn w:val="DefaultParagraphFont"/>
    <w:link w:val="CommentText"/>
    <w:uiPriority w:val="99"/>
    <w:semiHidden/>
    <w:rsid w:val="009D7712"/>
    <w:rPr>
      <w:rFonts w:ascii="Arial" w:hAnsi="Arial"/>
    </w:rPr>
  </w:style>
  <w:style w:type="paragraph" w:styleId="CommentSubject">
    <w:name w:val="annotation subject"/>
    <w:basedOn w:val="CommentText"/>
    <w:next w:val="CommentText"/>
    <w:link w:val="CommentSubjectChar"/>
    <w:uiPriority w:val="99"/>
    <w:semiHidden/>
    <w:unhideWhenUsed/>
    <w:rsid w:val="009D7712"/>
    <w:rPr>
      <w:b/>
      <w:bCs/>
    </w:rPr>
  </w:style>
  <w:style w:type="character" w:customStyle="1" w:styleId="CommentSubjectChar">
    <w:name w:val="Comment Subject Char"/>
    <w:basedOn w:val="CommentTextChar"/>
    <w:link w:val="CommentSubject"/>
    <w:uiPriority w:val="99"/>
    <w:semiHidden/>
    <w:rsid w:val="009D7712"/>
    <w:rPr>
      <w:rFonts w:ascii="Arial" w:hAnsi="Arial"/>
      <w:b/>
      <w:bCs/>
    </w:rPr>
  </w:style>
  <w:style w:type="character" w:customStyle="1" w:styleId="Document2">
    <w:name w:val="Document 2"/>
    <w:basedOn w:val="DefaultParagraphFont"/>
    <w:rsid w:val="0073794E"/>
    <w:rPr>
      <w:noProof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2810">
      <w:bodyDiv w:val="1"/>
      <w:marLeft w:val="0"/>
      <w:marRight w:val="0"/>
      <w:marTop w:val="0"/>
      <w:marBottom w:val="0"/>
      <w:divBdr>
        <w:top w:val="none" w:sz="0" w:space="0" w:color="auto"/>
        <w:left w:val="none" w:sz="0" w:space="0" w:color="auto"/>
        <w:bottom w:val="none" w:sz="0" w:space="0" w:color="auto"/>
        <w:right w:val="none" w:sz="0" w:space="0" w:color="auto"/>
      </w:divBdr>
      <w:divsChild>
        <w:div w:id="565534270">
          <w:marLeft w:val="0"/>
          <w:marRight w:val="0"/>
          <w:marTop w:val="0"/>
          <w:marBottom w:val="0"/>
          <w:divBdr>
            <w:top w:val="none" w:sz="0" w:space="0" w:color="auto"/>
            <w:left w:val="none" w:sz="0" w:space="0" w:color="auto"/>
            <w:bottom w:val="none" w:sz="0" w:space="0" w:color="auto"/>
            <w:right w:val="none" w:sz="0" w:space="0" w:color="auto"/>
          </w:divBdr>
          <w:divsChild>
            <w:div w:id="10234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4339">
      <w:bodyDiv w:val="1"/>
      <w:marLeft w:val="0"/>
      <w:marRight w:val="0"/>
      <w:marTop w:val="0"/>
      <w:marBottom w:val="0"/>
      <w:divBdr>
        <w:top w:val="none" w:sz="0" w:space="0" w:color="auto"/>
        <w:left w:val="none" w:sz="0" w:space="0" w:color="auto"/>
        <w:bottom w:val="none" w:sz="0" w:space="0" w:color="auto"/>
        <w:right w:val="none" w:sz="0" w:space="0" w:color="auto"/>
      </w:divBdr>
      <w:divsChild>
        <w:div w:id="1899395422">
          <w:marLeft w:val="0"/>
          <w:marRight w:val="0"/>
          <w:marTop w:val="0"/>
          <w:marBottom w:val="0"/>
          <w:divBdr>
            <w:top w:val="none" w:sz="0" w:space="0" w:color="auto"/>
            <w:left w:val="none" w:sz="0" w:space="0" w:color="auto"/>
            <w:bottom w:val="none" w:sz="0" w:space="0" w:color="auto"/>
            <w:right w:val="none" w:sz="0" w:space="0" w:color="auto"/>
          </w:divBdr>
          <w:divsChild>
            <w:div w:id="5064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2181">
      <w:bodyDiv w:val="1"/>
      <w:marLeft w:val="0"/>
      <w:marRight w:val="0"/>
      <w:marTop w:val="0"/>
      <w:marBottom w:val="0"/>
      <w:divBdr>
        <w:top w:val="none" w:sz="0" w:space="0" w:color="auto"/>
        <w:left w:val="none" w:sz="0" w:space="0" w:color="auto"/>
        <w:bottom w:val="none" w:sz="0" w:space="0" w:color="auto"/>
        <w:right w:val="none" w:sz="0" w:space="0" w:color="auto"/>
      </w:divBdr>
      <w:divsChild>
        <w:div w:id="50036606">
          <w:marLeft w:val="0"/>
          <w:marRight w:val="0"/>
          <w:marTop w:val="0"/>
          <w:marBottom w:val="0"/>
          <w:divBdr>
            <w:top w:val="none" w:sz="0" w:space="0" w:color="auto"/>
            <w:left w:val="none" w:sz="0" w:space="0" w:color="auto"/>
            <w:bottom w:val="none" w:sz="0" w:space="0" w:color="auto"/>
            <w:right w:val="none" w:sz="0" w:space="0" w:color="auto"/>
          </w:divBdr>
          <w:divsChild>
            <w:div w:id="11768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1040">
      <w:bodyDiv w:val="1"/>
      <w:marLeft w:val="0"/>
      <w:marRight w:val="0"/>
      <w:marTop w:val="0"/>
      <w:marBottom w:val="0"/>
      <w:divBdr>
        <w:top w:val="none" w:sz="0" w:space="0" w:color="auto"/>
        <w:left w:val="none" w:sz="0" w:space="0" w:color="auto"/>
        <w:bottom w:val="none" w:sz="0" w:space="0" w:color="auto"/>
        <w:right w:val="none" w:sz="0" w:space="0" w:color="auto"/>
      </w:divBdr>
      <w:divsChild>
        <w:div w:id="1044065085">
          <w:marLeft w:val="0"/>
          <w:marRight w:val="0"/>
          <w:marTop w:val="0"/>
          <w:marBottom w:val="0"/>
          <w:divBdr>
            <w:top w:val="none" w:sz="0" w:space="0" w:color="auto"/>
            <w:left w:val="none" w:sz="0" w:space="0" w:color="auto"/>
            <w:bottom w:val="none" w:sz="0" w:space="0" w:color="auto"/>
            <w:right w:val="none" w:sz="0" w:space="0" w:color="auto"/>
          </w:divBdr>
          <w:divsChild>
            <w:div w:id="4973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7838">
      <w:bodyDiv w:val="1"/>
      <w:marLeft w:val="0"/>
      <w:marRight w:val="0"/>
      <w:marTop w:val="0"/>
      <w:marBottom w:val="0"/>
      <w:divBdr>
        <w:top w:val="none" w:sz="0" w:space="0" w:color="auto"/>
        <w:left w:val="none" w:sz="0" w:space="0" w:color="auto"/>
        <w:bottom w:val="none" w:sz="0" w:space="0" w:color="auto"/>
        <w:right w:val="none" w:sz="0" w:space="0" w:color="auto"/>
      </w:divBdr>
      <w:divsChild>
        <w:div w:id="899366035">
          <w:marLeft w:val="0"/>
          <w:marRight w:val="0"/>
          <w:marTop w:val="0"/>
          <w:marBottom w:val="0"/>
          <w:divBdr>
            <w:top w:val="none" w:sz="0" w:space="0" w:color="auto"/>
            <w:left w:val="none" w:sz="0" w:space="0" w:color="auto"/>
            <w:bottom w:val="none" w:sz="0" w:space="0" w:color="auto"/>
            <w:right w:val="none" w:sz="0" w:space="0" w:color="auto"/>
          </w:divBdr>
          <w:divsChild>
            <w:div w:id="2056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10981">
      <w:bodyDiv w:val="1"/>
      <w:marLeft w:val="0"/>
      <w:marRight w:val="0"/>
      <w:marTop w:val="0"/>
      <w:marBottom w:val="0"/>
      <w:divBdr>
        <w:top w:val="none" w:sz="0" w:space="0" w:color="auto"/>
        <w:left w:val="none" w:sz="0" w:space="0" w:color="auto"/>
        <w:bottom w:val="none" w:sz="0" w:space="0" w:color="auto"/>
        <w:right w:val="none" w:sz="0" w:space="0" w:color="auto"/>
      </w:divBdr>
      <w:divsChild>
        <w:div w:id="1230385415">
          <w:marLeft w:val="0"/>
          <w:marRight w:val="0"/>
          <w:marTop w:val="0"/>
          <w:marBottom w:val="0"/>
          <w:divBdr>
            <w:top w:val="none" w:sz="0" w:space="0" w:color="auto"/>
            <w:left w:val="none" w:sz="0" w:space="0" w:color="auto"/>
            <w:bottom w:val="none" w:sz="0" w:space="0" w:color="auto"/>
            <w:right w:val="none" w:sz="0" w:space="0" w:color="auto"/>
          </w:divBdr>
          <w:divsChild>
            <w:div w:id="8603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ray\AppData\Local\Microsoft\Windows\Temporary%20Internet%20Files\Content.Outlook\SIUV41H6\System%20Requirements%20Definition%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956F62CA20F846870A2686BB7E6E50" ma:contentTypeVersion="1" ma:contentTypeDescription="Create a new document." ma:contentTypeScope="" ma:versionID="972100d3985c9c1cd1c96da8a3df52b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19702C-9DA6-4185-8787-88B7F3401BDB}">
  <ds:schemaRefs>
    <ds:schemaRef ds:uri="http://schemas.openxmlformats.org/officeDocument/2006/bibliography"/>
  </ds:schemaRefs>
</ds:datastoreItem>
</file>

<file path=customXml/itemProps2.xml><?xml version="1.0" encoding="utf-8"?>
<ds:datastoreItem xmlns:ds="http://schemas.openxmlformats.org/officeDocument/2006/customXml" ds:itemID="{0108CAE1-0F95-42C9-83A0-6008F03D8E86}"/>
</file>

<file path=customXml/itemProps3.xml><?xml version="1.0" encoding="utf-8"?>
<ds:datastoreItem xmlns:ds="http://schemas.openxmlformats.org/officeDocument/2006/customXml" ds:itemID="{8DCE8AD7-1058-40D2-995A-FB10F76446E9}"/>
</file>

<file path=customXml/itemProps4.xml><?xml version="1.0" encoding="utf-8"?>
<ds:datastoreItem xmlns:ds="http://schemas.openxmlformats.org/officeDocument/2006/customXml" ds:itemID="{B24569A2-0518-4387-8A35-A465D1A5176B}"/>
</file>

<file path=docProps/app.xml><?xml version="1.0" encoding="utf-8"?>
<Properties xmlns="http://schemas.openxmlformats.org/officeDocument/2006/extended-properties" xmlns:vt="http://schemas.openxmlformats.org/officeDocument/2006/docPropsVTypes">
  <Template>System Requirements Definition Template (2).dotx</Template>
  <TotalTime>0</TotalTime>
  <Pages>14</Pages>
  <Words>1424</Words>
  <Characters>11250</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12649</CharactersWithSpaces>
  <SharedDoc>false</SharedDoc>
  <HLinks>
    <vt:vector size="276" baseType="variant">
      <vt:variant>
        <vt:i4>1507387</vt:i4>
      </vt:variant>
      <vt:variant>
        <vt:i4>272</vt:i4>
      </vt:variant>
      <vt:variant>
        <vt:i4>0</vt:i4>
      </vt:variant>
      <vt:variant>
        <vt:i4>5</vt:i4>
      </vt:variant>
      <vt:variant>
        <vt:lpwstr/>
      </vt:variant>
      <vt:variant>
        <vt:lpwstr>_Toc316460857</vt:lpwstr>
      </vt:variant>
      <vt:variant>
        <vt:i4>1507387</vt:i4>
      </vt:variant>
      <vt:variant>
        <vt:i4>266</vt:i4>
      </vt:variant>
      <vt:variant>
        <vt:i4>0</vt:i4>
      </vt:variant>
      <vt:variant>
        <vt:i4>5</vt:i4>
      </vt:variant>
      <vt:variant>
        <vt:lpwstr/>
      </vt:variant>
      <vt:variant>
        <vt:lpwstr>_Toc316460856</vt:lpwstr>
      </vt:variant>
      <vt:variant>
        <vt:i4>1507387</vt:i4>
      </vt:variant>
      <vt:variant>
        <vt:i4>260</vt:i4>
      </vt:variant>
      <vt:variant>
        <vt:i4>0</vt:i4>
      </vt:variant>
      <vt:variant>
        <vt:i4>5</vt:i4>
      </vt:variant>
      <vt:variant>
        <vt:lpwstr/>
      </vt:variant>
      <vt:variant>
        <vt:lpwstr>_Toc316460855</vt:lpwstr>
      </vt:variant>
      <vt:variant>
        <vt:i4>1507387</vt:i4>
      </vt:variant>
      <vt:variant>
        <vt:i4>254</vt:i4>
      </vt:variant>
      <vt:variant>
        <vt:i4>0</vt:i4>
      </vt:variant>
      <vt:variant>
        <vt:i4>5</vt:i4>
      </vt:variant>
      <vt:variant>
        <vt:lpwstr/>
      </vt:variant>
      <vt:variant>
        <vt:lpwstr>_Toc316460854</vt:lpwstr>
      </vt:variant>
      <vt:variant>
        <vt:i4>1507387</vt:i4>
      </vt:variant>
      <vt:variant>
        <vt:i4>248</vt:i4>
      </vt:variant>
      <vt:variant>
        <vt:i4>0</vt:i4>
      </vt:variant>
      <vt:variant>
        <vt:i4>5</vt:i4>
      </vt:variant>
      <vt:variant>
        <vt:lpwstr/>
      </vt:variant>
      <vt:variant>
        <vt:lpwstr>_Toc316460853</vt:lpwstr>
      </vt:variant>
      <vt:variant>
        <vt:i4>1507387</vt:i4>
      </vt:variant>
      <vt:variant>
        <vt:i4>242</vt:i4>
      </vt:variant>
      <vt:variant>
        <vt:i4>0</vt:i4>
      </vt:variant>
      <vt:variant>
        <vt:i4>5</vt:i4>
      </vt:variant>
      <vt:variant>
        <vt:lpwstr/>
      </vt:variant>
      <vt:variant>
        <vt:lpwstr>_Toc316460852</vt:lpwstr>
      </vt:variant>
      <vt:variant>
        <vt:i4>1507387</vt:i4>
      </vt:variant>
      <vt:variant>
        <vt:i4>236</vt:i4>
      </vt:variant>
      <vt:variant>
        <vt:i4>0</vt:i4>
      </vt:variant>
      <vt:variant>
        <vt:i4>5</vt:i4>
      </vt:variant>
      <vt:variant>
        <vt:lpwstr/>
      </vt:variant>
      <vt:variant>
        <vt:lpwstr>_Toc316460851</vt:lpwstr>
      </vt:variant>
      <vt:variant>
        <vt:i4>1507387</vt:i4>
      </vt:variant>
      <vt:variant>
        <vt:i4>230</vt:i4>
      </vt:variant>
      <vt:variant>
        <vt:i4>0</vt:i4>
      </vt:variant>
      <vt:variant>
        <vt:i4>5</vt:i4>
      </vt:variant>
      <vt:variant>
        <vt:lpwstr/>
      </vt:variant>
      <vt:variant>
        <vt:lpwstr>_Toc316460850</vt:lpwstr>
      </vt:variant>
      <vt:variant>
        <vt:i4>1441851</vt:i4>
      </vt:variant>
      <vt:variant>
        <vt:i4>224</vt:i4>
      </vt:variant>
      <vt:variant>
        <vt:i4>0</vt:i4>
      </vt:variant>
      <vt:variant>
        <vt:i4>5</vt:i4>
      </vt:variant>
      <vt:variant>
        <vt:lpwstr/>
      </vt:variant>
      <vt:variant>
        <vt:lpwstr>_Toc316460849</vt:lpwstr>
      </vt:variant>
      <vt:variant>
        <vt:i4>1441851</vt:i4>
      </vt:variant>
      <vt:variant>
        <vt:i4>218</vt:i4>
      </vt:variant>
      <vt:variant>
        <vt:i4>0</vt:i4>
      </vt:variant>
      <vt:variant>
        <vt:i4>5</vt:i4>
      </vt:variant>
      <vt:variant>
        <vt:lpwstr/>
      </vt:variant>
      <vt:variant>
        <vt:lpwstr>_Toc316460848</vt:lpwstr>
      </vt:variant>
      <vt:variant>
        <vt:i4>1441851</vt:i4>
      </vt:variant>
      <vt:variant>
        <vt:i4>212</vt:i4>
      </vt:variant>
      <vt:variant>
        <vt:i4>0</vt:i4>
      </vt:variant>
      <vt:variant>
        <vt:i4>5</vt:i4>
      </vt:variant>
      <vt:variant>
        <vt:lpwstr/>
      </vt:variant>
      <vt:variant>
        <vt:lpwstr>_Toc316460847</vt:lpwstr>
      </vt:variant>
      <vt:variant>
        <vt:i4>1441851</vt:i4>
      </vt:variant>
      <vt:variant>
        <vt:i4>206</vt:i4>
      </vt:variant>
      <vt:variant>
        <vt:i4>0</vt:i4>
      </vt:variant>
      <vt:variant>
        <vt:i4>5</vt:i4>
      </vt:variant>
      <vt:variant>
        <vt:lpwstr/>
      </vt:variant>
      <vt:variant>
        <vt:lpwstr>_Toc316460846</vt:lpwstr>
      </vt:variant>
      <vt:variant>
        <vt:i4>1441851</vt:i4>
      </vt:variant>
      <vt:variant>
        <vt:i4>200</vt:i4>
      </vt:variant>
      <vt:variant>
        <vt:i4>0</vt:i4>
      </vt:variant>
      <vt:variant>
        <vt:i4>5</vt:i4>
      </vt:variant>
      <vt:variant>
        <vt:lpwstr/>
      </vt:variant>
      <vt:variant>
        <vt:lpwstr>_Toc316460845</vt:lpwstr>
      </vt:variant>
      <vt:variant>
        <vt:i4>1441851</vt:i4>
      </vt:variant>
      <vt:variant>
        <vt:i4>194</vt:i4>
      </vt:variant>
      <vt:variant>
        <vt:i4>0</vt:i4>
      </vt:variant>
      <vt:variant>
        <vt:i4>5</vt:i4>
      </vt:variant>
      <vt:variant>
        <vt:lpwstr/>
      </vt:variant>
      <vt:variant>
        <vt:lpwstr>_Toc316460844</vt:lpwstr>
      </vt:variant>
      <vt:variant>
        <vt:i4>1441851</vt:i4>
      </vt:variant>
      <vt:variant>
        <vt:i4>188</vt:i4>
      </vt:variant>
      <vt:variant>
        <vt:i4>0</vt:i4>
      </vt:variant>
      <vt:variant>
        <vt:i4>5</vt:i4>
      </vt:variant>
      <vt:variant>
        <vt:lpwstr/>
      </vt:variant>
      <vt:variant>
        <vt:lpwstr>_Toc316460843</vt:lpwstr>
      </vt:variant>
      <vt:variant>
        <vt:i4>1441851</vt:i4>
      </vt:variant>
      <vt:variant>
        <vt:i4>182</vt:i4>
      </vt:variant>
      <vt:variant>
        <vt:i4>0</vt:i4>
      </vt:variant>
      <vt:variant>
        <vt:i4>5</vt:i4>
      </vt:variant>
      <vt:variant>
        <vt:lpwstr/>
      </vt:variant>
      <vt:variant>
        <vt:lpwstr>_Toc316460842</vt:lpwstr>
      </vt:variant>
      <vt:variant>
        <vt:i4>1441851</vt:i4>
      </vt:variant>
      <vt:variant>
        <vt:i4>176</vt:i4>
      </vt:variant>
      <vt:variant>
        <vt:i4>0</vt:i4>
      </vt:variant>
      <vt:variant>
        <vt:i4>5</vt:i4>
      </vt:variant>
      <vt:variant>
        <vt:lpwstr/>
      </vt:variant>
      <vt:variant>
        <vt:lpwstr>_Toc316460841</vt:lpwstr>
      </vt:variant>
      <vt:variant>
        <vt:i4>1441851</vt:i4>
      </vt:variant>
      <vt:variant>
        <vt:i4>170</vt:i4>
      </vt:variant>
      <vt:variant>
        <vt:i4>0</vt:i4>
      </vt:variant>
      <vt:variant>
        <vt:i4>5</vt:i4>
      </vt:variant>
      <vt:variant>
        <vt:lpwstr/>
      </vt:variant>
      <vt:variant>
        <vt:lpwstr>_Toc316460840</vt:lpwstr>
      </vt:variant>
      <vt:variant>
        <vt:i4>1114171</vt:i4>
      </vt:variant>
      <vt:variant>
        <vt:i4>164</vt:i4>
      </vt:variant>
      <vt:variant>
        <vt:i4>0</vt:i4>
      </vt:variant>
      <vt:variant>
        <vt:i4>5</vt:i4>
      </vt:variant>
      <vt:variant>
        <vt:lpwstr/>
      </vt:variant>
      <vt:variant>
        <vt:lpwstr>_Toc316460839</vt:lpwstr>
      </vt:variant>
      <vt:variant>
        <vt:i4>1114171</vt:i4>
      </vt:variant>
      <vt:variant>
        <vt:i4>158</vt:i4>
      </vt:variant>
      <vt:variant>
        <vt:i4>0</vt:i4>
      </vt:variant>
      <vt:variant>
        <vt:i4>5</vt:i4>
      </vt:variant>
      <vt:variant>
        <vt:lpwstr/>
      </vt:variant>
      <vt:variant>
        <vt:lpwstr>_Toc316460838</vt:lpwstr>
      </vt:variant>
      <vt:variant>
        <vt:i4>1114171</vt:i4>
      </vt:variant>
      <vt:variant>
        <vt:i4>152</vt:i4>
      </vt:variant>
      <vt:variant>
        <vt:i4>0</vt:i4>
      </vt:variant>
      <vt:variant>
        <vt:i4>5</vt:i4>
      </vt:variant>
      <vt:variant>
        <vt:lpwstr/>
      </vt:variant>
      <vt:variant>
        <vt:lpwstr>_Toc316460837</vt:lpwstr>
      </vt:variant>
      <vt:variant>
        <vt:i4>1114171</vt:i4>
      </vt:variant>
      <vt:variant>
        <vt:i4>146</vt:i4>
      </vt:variant>
      <vt:variant>
        <vt:i4>0</vt:i4>
      </vt:variant>
      <vt:variant>
        <vt:i4>5</vt:i4>
      </vt:variant>
      <vt:variant>
        <vt:lpwstr/>
      </vt:variant>
      <vt:variant>
        <vt:lpwstr>_Toc316460836</vt:lpwstr>
      </vt:variant>
      <vt:variant>
        <vt:i4>1114171</vt:i4>
      </vt:variant>
      <vt:variant>
        <vt:i4>140</vt:i4>
      </vt:variant>
      <vt:variant>
        <vt:i4>0</vt:i4>
      </vt:variant>
      <vt:variant>
        <vt:i4>5</vt:i4>
      </vt:variant>
      <vt:variant>
        <vt:lpwstr/>
      </vt:variant>
      <vt:variant>
        <vt:lpwstr>_Toc316460835</vt:lpwstr>
      </vt:variant>
      <vt:variant>
        <vt:i4>1114171</vt:i4>
      </vt:variant>
      <vt:variant>
        <vt:i4>134</vt:i4>
      </vt:variant>
      <vt:variant>
        <vt:i4>0</vt:i4>
      </vt:variant>
      <vt:variant>
        <vt:i4>5</vt:i4>
      </vt:variant>
      <vt:variant>
        <vt:lpwstr/>
      </vt:variant>
      <vt:variant>
        <vt:lpwstr>_Toc316460834</vt:lpwstr>
      </vt:variant>
      <vt:variant>
        <vt:i4>1114171</vt:i4>
      </vt:variant>
      <vt:variant>
        <vt:i4>128</vt:i4>
      </vt:variant>
      <vt:variant>
        <vt:i4>0</vt:i4>
      </vt:variant>
      <vt:variant>
        <vt:i4>5</vt:i4>
      </vt:variant>
      <vt:variant>
        <vt:lpwstr/>
      </vt:variant>
      <vt:variant>
        <vt:lpwstr>_Toc316460833</vt:lpwstr>
      </vt:variant>
      <vt:variant>
        <vt:i4>1114171</vt:i4>
      </vt:variant>
      <vt:variant>
        <vt:i4>122</vt:i4>
      </vt:variant>
      <vt:variant>
        <vt:i4>0</vt:i4>
      </vt:variant>
      <vt:variant>
        <vt:i4>5</vt:i4>
      </vt:variant>
      <vt:variant>
        <vt:lpwstr/>
      </vt:variant>
      <vt:variant>
        <vt:lpwstr>_Toc316460832</vt:lpwstr>
      </vt:variant>
      <vt:variant>
        <vt:i4>1114171</vt:i4>
      </vt:variant>
      <vt:variant>
        <vt:i4>116</vt:i4>
      </vt:variant>
      <vt:variant>
        <vt:i4>0</vt:i4>
      </vt:variant>
      <vt:variant>
        <vt:i4>5</vt:i4>
      </vt:variant>
      <vt:variant>
        <vt:lpwstr/>
      </vt:variant>
      <vt:variant>
        <vt:lpwstr>_Toc316460831</vt:lpwstr>
      </vt:variant>
      <vt:variant>
        <vt:i4>1114171</vt:i4>
      </vt:variant>
      <vt:variant>
        <vt:i4>110</vt:i4>
      </vt:variant>
      <vt:variant>
        <vt:i4>0</vt:i4>
      </vt:variant>
      <vt:variant>
        <vt:i4>5</vt:i4>
      </vt:variant>
      <vt:variant>
        <vt:lpwstr/>
      </vt:variant>
      <vt:variant>
        <vt:lpwstr>_Toc316460830</vt:lpwstr>
      </vt:variant>
      <vt:variant>
        <vt:i4>1048635</vt:i4>
      </vt:variant>
      <vt:variant>
        <vt:i4>104</vt:i4>
      </vt:variant>
      <vt:variant>
        <vt:i4>0</vt:i4>
      </vt:variant>
      <vt:variant>
        <vt:i4>5</vt:i4>
      </vt:variant>
      <vt:variant>
        <vt:lpwstr/>
      </vt:variant>
      <vt:variant>
        <vt:lpwstr>_Toc316460829</vt:lpwstr>
      </vt:variant>
      <vt:variant>
        <vt:i4>1048635</vt:i4>
      </vt:variant>
      <vt:variant>
        <vt:i4>98</vt:i4>
      </vt:variant>
      <vt:variant>
        <vt:i4>0</vt:i4>
      </vt:variant>
      <vt:variant>
        <vt:i4>5</vt:i4>
      </vt:variant>
      <vt:variant>
        <vt:lpwstr/>
      </vt:variant>
      <vt:variant>
        <vt:lpwstr>_Toc316460828</vt:lpwstr>
      </vt:variant>
      <vt:variant>
        <vt:i4>1048635</vt:i4>
      </vt:variant>
      <vt:variant>
        <vt:i4>92</vt:i4>
      </vt:variant>
      <vt:variant>
        <vt:i4>0</vt:i4>
      </vt:variant>
      <vt:variant>
        <vt:i4>5</vt:i4>
      </vt:variant>
      <vt:variant>
        <vt:lpwstr/>
      </vt:variant>
      <vt:variant>
        <vt:lpwstr>_Toc316460827</vt:lpwstr>
      </vt:variant>
      <vt:variant>
        <vt:i4>1048635</vt:i4>
      </vt:variant>
      <vt:variant>
        <vt:i4>86</vt:i4>
      </vt:variant>
      <vt:variant>
        <vt:i4>0</vt:i4>
      </vt:variant>
      <vt:variant>
        <vt:i4>5</vt:i4>
      </vt:variant>
      <vt:variant>
        <vt:lpwstr/>
      </vt:variant>
      <vt:variant>
        <vt:lpwstr>_Toc316460826</vt:lpwstr>
      </vt:variant>
      <vt:variant>
        <vt:i4>1048635</vt:i4>
      </vt:variant>
      <vt:variant>
        <vt:i4>80</vt:i4>
      </vt:variant>
      <vt:variant>
        <vt:i4>0</vt:i4>
      </vt:variant>
      <vt:variant>
        <vt:i4>5</vt:i4>
      </vt:variant>
      <vt:variant>
        <vt:lpwstr/>
      </vt:variant>
      <vt:variant>
        <vt:lpwstr>_Toc316460825</vt:lpwstr>
      </vt:variant>
      <vt:variant>
        <vt:i4>1048635</vt:i4>
      </vt:variant>
      <vt:variant>
        <vt:i4>74</vt:i4>
      </vt:variant>
      <vt:variant>
        <vt:i4>0</vt:i4>
      </vt:variant>
      <vt:variant>
        <vt:i4>5</vt:i4>
      </vt:variant>
      <vt:variant>
        <vt:lpwstr/>
      </vt:variant>
      <vt:variant>
        <vt:lpwstr>_Toc316460824</vt:lpwstr>
      </vt:variant>
      <vt:variant>
        <vt:i4>1048635</vt:i4>
      </vt:variant>
      <vt:variant>
        <vt:i4>68</vt:i4>
      </vt:variant>
      <vt:variant>
        <vt:i4>0</vt:i4>
      </vt:variant>
      <vt:variant>
        <vt:i4>5</vt:i4>
      </vt:variant>
      <vt:variant>
        <vt:lpwstr/>
      </vt:variant>
      <vt:variant>
        <vt:lpwstr>_Toc316460823</vt:lpwstr>
      </vt:variant>
      <vt:variant>
        <vt:i4>1048635</vt:i4>
      </vt:variant>
      <vt:variant>
        <vt:i4>62</vt:i4>
      </vt:variant>
      <vt:variant>
        <vt:i4>0</vt:i4>
      </vt:variant>
      <vt:variant>
        <vt:i4>5</vt:i4>
      </vt:variant>
      <vt:variant>
        <vt:lpwstr/>
      </vt:variant>
      <vt:variant>
        <vt:lpwstr>_Toc316460822</vt:lpwstr>
      </vt:variant>
      <vt:variant>
        <vt:i4>1048635</vt:i4>
      </vt:variant>
      <vt:variant>
        <vt:i4>56</vt:i4>
      </vt:variant>
      <vt:variant>
        <vt:i4>0</vt:i4>
      </vt:variant>
      <vt:variant>
        <vt:i4>5</vt:i4>
      </vt:variant>
      <vt:variant>
        <vt:lpwstr/>
      </vt:variant>
      <vt:variant>
        <vt:lpwstr>_Toc316460821</vt:lpwstr>
      </vt:variant>
      <vt:variant>
        <vt:i4>1048635</vt:i4>
      </vt:variant>
      <vt:variant>
        <vt:i4>50</vt:i4>
      </vt:variant>
      <vt:variant>
        <vt:i4>0</vt:i4>
      </vt:variant>
      <vt:variant>
        <vt:i4>5</vt:i4>
      </vt:variant>
      <vt:variant>
        <vt:lpwstr/>
      </vt:variant>
      <vt:variant>
        <vt:lpwstr>_Toc316460820</vt:lpwstr>
      </vt:variant>
      <vt:variant>
        <vt:i4>1245243</vt:i4>
      </vt:variant>
      <vt:variant>
        <vt:i4>44</vt:i4>
      </vt:variant>
      <vt:variant>
        <vt:i4>0</vt:i4>
      </vt:variant>
      <vt:variant>
        <vt:i4>5</vt:i4>
      </vt:variant>
      <vt:variant>
        <vt:lpwstr/>
      </vt:variant>
      <vt:variant>
        <vt:lpwstr>_Toc316460819</vt:lpwstr>
      </vt:variant>
      <vt:variant>
        <vt:i4>1245243</vt:i4>
      </vt:variant>
      <vt:variant>
        <vt:i4>38</vt:i4>
      </vt:variant>
      <vt:variant>
        <vt:i4>0</vt:i4>
      </vt:variant>
      <vt:variant>
        <vt:i4>5</vt:i4>
      </vt:variant>
      <vt:variant>
        <vt:lpwstr/>
      </vt:variant>
      <vt:variant>
        <vt:lpwstr>_Toc316460818</vt:lpwstr>
      </vt:variant>
      <vt:variant>
        <vt:i4>1245243</vt:i4>
      </vt:variant>
      <vt:variant>
        <vt:i4>32</vt:i4>
      </vt:variant>
      <vt:variant>
        <vt:i4>0</vt:i4>
      </vt:variant>
      <vt:variant>
        <vt:i4>5</vt:i4>
      </vt:variant>
      <vt:variant>
        <vt:lpwstr/>
      </vt:variant>
      <vt:variant>
        <vt:lpwstr>_Toc316460817</vt:lpwstr>
      </vt:variant>
      <vt:variant>
        <vt:i4>1245243</vt:i4>
      </vt:variant>
      <vt:variant>
        <vt:i4>26</vt:i4>
      </vt:variant>
      <vt:variant>
        <vt:i4>0</vt:i4>
      </vt:variant>
      <vt:variant>
        <vt:i4>5</vt:i4>
      </vt:variant>
      <vt:variant>
        <vt:lpwstr/>
      </vt:variant>
      <vt:variant>
        <vt:lpwstr>_Toc316460816</vt:lpwstr>
      </vt:variant>
      <vt:variant>
        <vt:i4>1245243</vt:i4>
      </vt:variant>
      <vt:variant>
        <vt:i4>20</vt:i4>
      </vt:variant>
      <vt:variant>
        <vt:i4>0</vt:i4>
      </vt:variant>
      <vt:variant>
        <vt:i4>5</vt:i4>
      </vt:variant>
      <vt:variant>
        <vt:lpwstr/>
      </vt:variant>
      <vt:variant>
        <vt:lpwstr>_Toc316460815</vt:lpwstr>
      </vt:variant>
      <vt:variant>
        <vt:i4>1245243</vt:i4>
      </vt:variant>
      <vt:variant>
        <vt:i4>14</vt:i4>
      </vt:variant>
      <vt:variant>
        <vt:i4>0</vt:i4>
      </vt:variant>
      <vt:variant>
        <vt:i4>5</vt:i4>
      </vt:variant>
      <vt:variant>
        <vt:lpwstr/>
      </vt:variant>
      <vt:variant>
        <vt:lpwstr>_Toc316460814</vt:lpwstr>
      </vt:variant>
      <vt:variant>
        <vt:i4>1245243</vt:i4>
      </vt:variant>
      <vt:variant>
        <vt:i4>8</vt:i4>
      </vt:variant>
      <vt:variant>
        <vt:i4>0</vt:i4>
      </vt:variant>
      <vt:variant>
        <vt:i4>5</vt:i4>
      </vt:variant>
      <vt:variant>
        <vt:lpwstr/>
      </vt:variant>
      <vt:variant>
        <vt:lpwstr>_Toc316460813</vt:lpwstr>
      </vt:variant>
      <vt:variant>
        <vt:i4>1245243</vt:i4>
      </vt:variant>
      <vt:variant>
        <vt:i4>2</vt:i4>
      </vt:variant>
      <vt:variant>
        <vt:i4>0</vt:i4>
      </vt:variant>
      <vt:variant>
        <vt:i4>5</vt:i4>
      </vt:variant>
      <vt:variant>
        <vt:lpwstr/>
      </vt:variant>
      <vt:variant>
        <vt:lpwstr>_Toc316460812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Requirements Definition Template</dc:title>
  <dc:creator>mkoerber@pa.gov</dc:creator>
  <cp:lastModifiedBy>dpwuser</cp:lastModifiedBy>
  <cp:revision>2</cp:revision>
  <cp:lastPrinted>2012-05-16T12:49:00Z</cp:lastPrinted>
  <dcterms:created xsi:type="dcterms:W3CDTF">2015-04-28T13:38:00Z</dcterms:created>
  <dcterms:modified xsi:type="dcterms:W3CDTF">2015-04-28T13:38:00Z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0x010100A9956F62CA20F846870A2686BB7E6E50</vt:lpwstr>
  </property>
  <property fmtid="{D5CDD505-2E9C-101B-9397-08002B2CF9AE}" pid="3" name="Order">
    <vt:r8>123600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