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092" w:rsidRDefault="00E74BD0" w:rsidP="00A14910">
      <w:pPr>
        <w:pStyle w:val="NormalWeb"/>
        <w:spacing w:after="0" w:afterAutospacing="0"/>
        <w:contextualSpacing/>
        <w:jc w:val="center"/>
        <w:rPr>
          <w:rFonts w:ascii="Arial" w:hAnsi="Arial" w:cs="Arial"/>
          <w:b/>
          <w:sz w:val="23"/>
          <w:szCs w:val="23"/>
          <w:u w:val="single"/>
        </w:rPr>
      </w:pPr>
      <w:r>
        <w:rPr>
          <w:rFonts w:ascii="Arial" w:hAnsi="Arial" w:cs="Arial"/>
          <w:b/>
          <w:sz w:val="23"/>
          <w:szCs w:val="23"/>
          <w:u w:val="single"/>
        </w:rPr>
        <w:t xml:space="preserve">Department of </w:t>
      </w:r>
      <w:r w:rsidR="003B3750">
        <w:rPr>
          <w:rFonts w:ascii="Arial" w:hAnsi="Arial" w:cs="Arial"/>
          <w:b/>
          <w:sz w:val="23"/>
          <w:szCs w:val="23"/>
          <w:u w:val="single"/>
        </w:rPr>
        <w:t>Human Services</w:t>
      </w:r>
      <w:r>
        <w:rPr>
          <w:rFonts w:ascii="Arial" w:hAnsi="Arial" w:cs="Arial"/>
          <w:b/>
          <w:sz w:val="23"/>
          <w:szCs w:val="23"/>
          <w:u w:val="single"/>
        </w:rPr>
        <w:t xml:space="preserve"> Course Approval Outline </w:t>
      </w:r>
    </w:p>
    <w:p w:rsidR="00BF72FB" w:rsidRDefault="00E74BD0" w:rsidP="00A14910">
      <w:pPr>
        <w:pStyle w:val="NormalWeb"/>
        <w:spacing w:after="0" w:afterAutospacing="0"/>
        <w:contextualSpacing/>
        <w:jc w:val="center"/>
        <w:rPr>
          <w:rFonts w:ascii="Arial" w:hAnsi="Arial" w:cs="Arial"/>
          <w:b/>
          <w:sz w:val="23"/>
          <w:szCs w:val="23"/>
          <w:u w:val="single"/>
        </w:rPr>
      </w:pPr>
      <w:r>
        <w:rPr>
          <w:rFonts w:ascii="Arial" w:hAnsi="Arial" w:cs="Arial"/>
          <w:b/>
          <w:sz w:val="23"/>
          <w:szCs w:val="23"/>
          <w:u w:val="single"/>
        </w:rPr>
        <w:t xml:space="preserve">for Child Abuse Recognition and Reporting Training </w:t>
      </w:r>
    </w:p>
    <w:p w:rsidR="00A14910" w:rsidRDefault="00A14910" w:rsidP="00A14910">
      <w:pPr>
        <w:pStyle w:val="NormalWeb"/>
        <w:spacing w:after="0" w:afterAutospacing="0"/>
        <w:contextualSpacing/>
        <w:jc w:val="center"/>
        <w:rPr>
          <w:rFonts w:ascii="Arial" w:hAnsi="Arial" w:cs="Arial"/>
          <w:b/>
          <w:sz w:val="23"/>
          <w:szCs w:val="23"/>
          <w:u w:val="single"/>
        </w:rPr>
      </w:pPr>
    </w:p>
    <w:p w:rsidR="002C6222" w:rsidRDefault="002401C0" w:rsidP="00A14910">
      <w:pPr>
        <w:pStyle w:val="NormalWeb"/>
        <w:spacing w:after="0" w:afterAutospacing="0"/>
        <w:contextualSpacing/>
        <w:rPr>
          <w:rFonts w:ascii="Arial" w:hAnsi="Arial" w:cs="Arial"/>
          <w:b/>
          <w:sz w:val="23"/>
          <w:szCs w:val="23"/>
        </w:rPr>
      </w:pPr>
      <w:r w:rsidRPr="00587C8C">
        <w:rPr>
          <w:rFonts w:ascii="Arial" w:hAnsi="Arial" w:cs="Arial"/>
          <w:b/>
          <w:sz w:val="23"/>
          <w:szCs w:val="23"/>
        </w:rPr>
        <w:t xml:space="preserve">Submission for Review </w:t>
      </w:r>
      <w:r w:rsidR="00111629">
        <w:rPr>
          <w:rFonts w:ascii="Arial" w:hAnsi="Arial" w:cs="Arial"/>
          <w:b/>
          <w:sz w:val="23"/>
          <w:szCs w:val="23"/>
        </w:rPr>
        <w:t>Must Include:</w:t>
      </w:r>
    </w:p>
    <w:p w:rsidR="00A14910" w:rsidRDefault="00A14910" w:rsidP="00A14910">
      <w:pPr>
        <w:pStyle w:val="NormalWeb"/>
        <w:spacing w:after="0" w:afterAutospacing="0"/>
        <w:contextualSpacing/>
        <w:rPr>
          <w:rFonts w:ascii="Arial" w:hAnsi="Arial" w:cs="Arial"/>
          <w:b/>
          <w:sz w:val="23"/>
          <w:szCs w:val="23"/>
        </w:rPr>
      </w:pPr>
    </w:p>
    <w:tbl>
      <w:tblPr>
        <w:tblStyle w:val="TableGrid"/>
        <w:tblW w:w="11250" w:type="dxa"/>
        <w:tblInd w:w="-882" w:type="dxa"/>
        <w:tblLook w:val="04A0" w:firstRow="1" w:lastRow="0" w:firstColumn="1" w:lastColumn="0" w:noHBand="0" w:noVBand="1"/>
      </w:tblPr>
      <w:tblGrid>
        <w:gridCol w:w="3780"/>
        <w:gridCol w:w="4493"/>
        <w:gridCol w:w="1537"/>
        <w:gridCol w:w="1440"/>
      </w:tblGrid>
      <w:tr w:rsidR="009B1809" w:rsidTr="00BF72FB">
        <w:tc>
          <w:tcPr>
            <w:tcW w:w="8273" w:type="dxa"/>
            <w:gridSpan w:val="2"/>
            <w:vMerge w:val="restart"/>
            <w:vAlign w:val="center"/>
          </w:tcPr>
          <w:p w:rsidR="009B1809" w:rsidRDefault="009B1809" w:rsidP="00A14910">
            <w:pPr>
              <w:pStyle w:val="NormalWeb"/>
              <w:spacing w:after="0" w:afterAutospacing="0"/>
              <w:contextualSpacing/>
              <w:jc w:val="center"/>
              <w:rPr>
                <w:rFonts w:ascii="Arial" w:hAnsi="Arial" w:cs="Arial"/>
                <w:b/>
                <w:sz w:val="23"/>
                <w:szCs w:val="23"/>
              </w:rPr>
            </w:pPr>
            <w:r>
              <w:rPr>
                <w:rFonts w:ascii="Arial" w:hAnsi="Arial" w:cs="Arial"/>
                <w:b/>
                <w:sz w:val="23"/>
                <w:szCs w:val="23"/>
              </w:rPr>
              <w:t>Review Area</w:t>
            </w:r>
          </w:p>
        </w:tc>
        <w:tc>
          <w:tcPr>
            <w:tcW w:w="2977" w:type="dxa"/>
            <w:gridSpan w:val="2"/>
            <w:vAlign w:val="center"/>
          </w:tcPr>
          <w:p w:rsidR="009B1809" w:rsidRDefault="009B1809" w:rsidP="00A14910">
            <w:pPr>
              <w:pStyle w:val="NormalWeb"/>
              <w:spacing w:after="0" w:afterAutospacing="0"/>
              <w:contextualSpacing/>
              <w:jc w:val="center"/>
              <w:rPr>
                <w:rFonts w:ascii="Arial" w:hAnsi="Arial" w:cs="Arial"/>
                <w:b/>
                <w:sz w:val="23"/>
                <w:szCs w:val="23"/>
              </w:rPr>
            </w:pPr>
            <w:r>
              <w:rPr>
                <w:rFonts w:ascii="Arial" w:hAnsi="Arial" w:cs="Arial"/>
                <w:b/>
                <w:sz w:val="23"/>
                <w:szCs w:val="23"/>
              </w:rPr>
              <w:t>Section Complete</w:t>
            </w:r>
          </w:p>
        </w:tc>
      </w:tr>
      <w:tr w:rsidR="009B1809" w:rsidTr="00BF72FB">
        <w:tc>
          <w:tcPr>
            <w:tcW w:w="8273" w:type="dxa"/>
            <w:gridSpan w:val="2"/>
            <w:vMerge/>
          </w:tcPr>
          <w:p w:rsidR="009B1809" w:rsidRDefault="009B1809" w:rsidP="00A14910">
            <w:pPr>
              <w:pStyle w:val="NormalWeb"/>
              <w:spacing w:after="0" w:afterAutospacing="0"/>
              <w:contextualSpacing/>
              <w:rPr>
                <w:rFonts w:ascii="Arial" w:hAnsi="Arial" w:cs="Arial"/>
                <w:b/>
                <w:sz w:val="23"/>
                <w:szCs w:val="23"/>
              </w:rPr>
            </w:pPr>
          </w:p>
        </w:tc>
        <w:tc>
          <w:tcPr>
            <w:tcW w:w="1537" w:type="dxa"/>
            <w:vAlign w:val="center"/>
          </w:tcPr>
          <w:p w:rsidR="009B1809" w:rsidRDefault="009B1809" w:rsidP="00A14910">
            <w:pPr>
              <w:pStyle w:val="NormalWeb"/>
              <w:spacing w:after="0" w:afterAutospacing="0"/>
              <w:contextualSpacing/>
              <w:jc w:val="center"/>
              <w:rPr>
                <w:rFonts w:ascii="Arial" w:hAnsi="Arial" w:cs="Arial"/>
                <w:b/>
                <w:sz w:val="23"/>
                <w:szCs w:val="23"/>
              </w:rPr>
            </w:pPr>
            <w:r>
              <w:rPr>
                <w:rFonts w:ascii="Arial" w:hAnsi="Arial" w:cs="Arial"/>
                <w:b/>
                <w:sz w:val="23"/>
                <w:szCs w:val="23"/>
              </w:rPr>
              <w:t>Yes</w:t>
            </w:r>
          </w:p>
        </w:tc>
        <w:tc>
          <w:tcPr>
            <w:tcW w:w="1440" w:type="dxa"/>
            <w:vAlign w:val="center"/>
          </w:tcPr>
          <w:p w:rsidR="009B1809" w:rsidRDefault="009B1809" w:rsidP="00A14910">
            <w:pPr>
              <w:pStyle w:val="NormalWeb"/>
              <w:spacing w:after="0" w:afterAutospacing="0"/>
              <w:contextualSpacing/>
              <w:jc w:val="center"/>
              <w:rPr>
                <w:rFonts w:ascii="Arial" w:hAnsi="Arial" w:cs="Arial"/>
                <w:b/>
                <w:sz w:val="23"/>
                <w:szCs w:val="23"/>
              </w:rPr>
            </w:pPr>
            <w:r>
              <w:rPr>
                <w:rFonts w:ascii="Arial" w:hAnsi="Arial" w:cs="Arial"/>
                <w:b/>
                <w:sz w:val="23"/>
                <w:szCs w:val="23"/>
              </w:rPr>
              <w:t>No</w:t>
            </w:r>
          </w:p>
        </w:tc>
      </w:tr>
      <w:tr w:rsidR="009B1809" w:rsidTr="00BF72FB">
        <w:tc>
          <w:tcPr>
            <w:tcW w:w="8273" w:type="dxa"/>
            <w:gridSpan w:val="2"/>
          </w:tcPr>
          <w:p w:rsidR="009B1809" w:rsidRDefault="009B1809"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1. </w:t>
            </w:r>
            <w:r w:rsidRPr="009B1809">
              <w:rPr>
                <w:rFonts w:ascii="Arial" w:hAnsi="Arial" w:cs="Arial"/>
                <w:b/>
                <w:sz w:val="23"/>
                <w:szCs w:val="23"/>
              </w:rPr>
              <w:t>Email address and phone number contact for agency/course lead</w:t>
            </w:r>
          </w:p>
        </w:tc>
        <w:sdt>
          <w:sdtPr>
            <w:rPr>
              <w:rFonts w:ascii="Arial" w:hAnsi="Arial" w:cs="Arial"/>
              <w:b/>
              <w:sz w:val="23"/>
              <w:szCs w:val="23"/>
            </w:rPr>
            <w:id w:val="1044635402"/>
            <w14:checkbox>
              <w14:checked w14:val="0"/>
              <w14:checkedState w14:val="2612" w14:font="MS Gothic"/>
              <w14:uncheckedState w14:val="2610" w14:font="MS Gothic"/>
            </w14:checkbox>
          </w:sdtPr>
          <w:sdtEndPr/>
          <w:sdtContent>
            <w:tc>
              <w:tcPr>
                <w:tcW w:w="1537" w:type="dxa"/>
              </w:tcPr>
              <w:p w:rsidR="009B1809" w:rsidRDefault="00DF4821" w:rsidP="00A14910">
                <w:pPr>
                  <w:pStyle w:val="NormalWeb"/>
                  <w:spacing w:after="0" w:afterAutospacing="0"/>
                  <w:contextualSpacing/>
                  <w:jc w:val="center"/>
                  <w:rPr>
                    <w:rFonts w:ascii="Arial" w:hAnsi="Arial" w:cs="Arial"/>
                    <w:b/>
                    <w:sz w:val="23"/>
                    <w:szCs w:val="23"/>
                  </w:rPr>
                </w:pPr>
                <w:r>
                  <w:rPr>
                    <w:rFonts w:ascii="MS Gothic" w:eastAsia="MS Gothic" w:hAnsi="MS Gothic" w:cs="Arial" w:hint="eastAsia"/>
                    <w:b/>
                    <w:sz w:val="23"/>
                    <w:szCs w:val="23"/>
                  </w:rPr>
                  <w:t>☐</w:t>
                </w:r>
              </w:p>
            </w:tc>
          </w:sdtContent>
        </w:sdt>
        <w:sdt>
          <w:sdtPr>
            <w:rPr>
              <w:rFonts w:ascii="Arial" w:hAnsi="Arial" w:cs="Arial"/>
              <w:b/>
              <w:sz w:val="23"/>
              <w:szCs w:val="23"/>
            </w:rPr>
            <w:id w:val="233985036"/>
            <w14:checkbox>
              <w14:checked w14:val="0"/>
              <w14:checkedState w14:val="2612" w14:font="MS Gothic"/>
              <w14:uncheckedState w14:val="2610" w14:font="MS Gothic"/>
            </w14:checkbox>
          </w:sdtPr>
          <w:sdtEndPr/>
          <w:sdtContent>
            <w:tc>
              <w:tcPr>
                <w:tcW w:w="1440" w:type="dxa"/>
              </w:tcPr>
              <w:p w:rsidR="009B1809" w:rsidRDefault="00410561" w:rsidP="00A14910">
                <w:pPr>
                  <w:pStyle w:val="NormalWeb"/>
                  <w:spacing w:after="0" w:afterAutospacing="0"/>
                  <w:contextualSpacing/>
                  <w:jc w:val="center"/>
                  <w:rPr>
                    <w:rFonts w:ascii="Arial" w:hAnsi="Arial" w:cs="Arial"/>
                    <w:b/>
                    <w:sz w:val="23"/>
                    <w:szCs w:val="23"/>
                  </w:rPr>
                </w:pPr>
                <w:r>
                  <w:rPr>
                    <w:rFonts w:ascii="MS Gothic" w:eastAsia="MS Gothic" w:hAnsi="MS Gothic" w:cs="Arial" w:hint="eastAsia"/>
                    <w:b/>
                    <w:sz w:val="23"/>
                    <w:szCs w:val="23"/>
                  </w:rPr>
                  <w:t>☐</w:t>
                </w:r>
              </w:p>
            </w:tc>
          </w:sdtContent>
        </w:sdt>
      </w:tr>
      <w:tr w:rsidR="009B1809" w:rsidTr="009B1809">
        <w:tc>
          <w:tcPr>
            <w:tcW w:w="11250" w:type="dxa"/>
            <w:gridSpan w:val="4"/>
          </w:tcPr>
          <w:p w:rsidR="009B1809" w:rsidRPr="009B1809" w:rsidRDefault="009B1809" w:rsidP="00A14910">
            <w:pPr>
              <w:pStyle w:val="NormalWeb"/>
              <w:spacing w:after="0" w:afterAutospacing="0"/>
              <w:contextualSpacing/>
              <w:rPr>
                <w:rFonts w:ascii="Arial" w:hAnsi="Arial" w:cs="Arial"/>
                <w:sz w:val="20"/>
                <w:szCs w:val="20"/>
              </w:rPr>
            </w:pPr>
            <w:r w:rsidRPr="009B1809">
              <w:rPr>
                <w:rFonts w:ascii="Arial" w:hAnsi="Arial" w:cs="Arial"/>
                <w:sz w:val="20"/>
                <w:szCs w:val="20"/>
              </w:rPr>
              <w:t>Comment/Question:</w:t>
            </w:r>
            <w:r w:rsidR="00552C72">
              <w:rPr>
                <w:rFonts w:ascii="Arial" w:hAnsi="Arial" w:cs="Arial"/>
                <w:sz w:val="20"/>
                <w:szCs w:val="20"/>
              </w:rPr>
              <w:t xml:space="preserve"> </w:t>
            </w:r>
          </w:p>
        </w:tc>
      </w:tr>
      <w:tr w:rsidR="009B1809" w:rsidTr="00BF72FB">
        <w:tc>
          <w:tcPr>
            <w:tcW w:w="8273" w:type="dxa"/>
            <w:gridSpan w:val="2"/>
          </w:tcPr>
          <w:p w:rsidR="009B1809" w:rsidRDefault="009B1809"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2. </w:t>
            </w:r>
            <w:r w:rsidRPr="009B1809">
              <w:rPr>
                <w:rFonts w:ascii="Arial" w:hAnsi="Arial" w:cs="Arial"/>
                <w:b/>
                <w:sz w:val="23"/>
                <w:szCs w:val="23"/>
              </w:rPr>
              <w:t>General training description including the method of delivery</w:t>
            </w:r>
          </w:p>
        </w:tc>
        <w:sdt>
          <w:sdtPr>
            <w:rPr>
              <w:rFonts w:ascii="Arial" w:hAnsi="Arial" w:cs="Arial"/>
              <w:b/>
              <w:sz w:val="23"/>
              <w:szCs w:val="23"/>
            </w:rPr>
            <w:id w:val="-1247644670"/>
            <w14:checkbox>
              <w14:checked w14:val="0"/>
              <w14:checkedState w14:val="2612" w14:font="MS Gothic"/>
              <w14:uncheckedState w14:val="2610" w14:font="MS Gothic"/>
            </w14:checkbox>
          </w:sdtPr>
          <w:sdtEndPr/>
          <w:sdtContent>
            <w:tc>
              <w:tcPr>
                <w:tcW w:w="1537" w:type="dxa"/>
              </w:tcPr>
              <w:p w:rsidR="009B1809" w:rsidRDefault="00DF4821" w:rsidP="00A14910">
                <w:pPr>
                  <w:pStyle w:val="NormalWeb"/>
                  <w:spacing w:after="0" w:afterAutospacing="0"/>
                  <w:contextualSpacing/>
                  <w:jc w:val="center"/>
                  <w:rPr>
                    <w:rFonts w:ascii="Arial" w:hAnsi="Arial" w:cs="Arial"/>
                    <w:b/>
                    <w:sz w:val="23"/>
                    <w:szCs w:val="23"/>
                  </w:rPr>
                </w:pPr>
                <w:r>
                  <w:rPr>
                    <w:rFonts w:ascii="MS Gothic" w:eastAsia="MS Gothic" w:hAnsi="MS Gothic" w:cs="Arial" w:hint="eastAsia"/>
                    <w:b/>
                    <w:sz w:val="23"/>
                    <w:szCs w:val="23"/>
                  </w:rPr>
                  <w:t>☐</w:t>
                </w:r>
              </w:p>
            </w:tc>
          </w:sdtContent>
        </w:sdt>
        <w:sdt>
          <w:sdtPr>
            <w:rPr>
              <w:rFonts w:ascii="Arial" w:hAnsi="Arial" w:cs="Arial"/>
              <w:b/>
              <w:sz w:val="23"/>
              <w:szCs w:val="23"/>
            </w:rPr>
            <w:id w:val="-1011224424"/>
            <w14:checkbox>
              <w14:checked w14:val="0"/>
              <w14:checkedState w14:val="2612" w14:font="MS Gothic"/>
              <w14:uncheckedState w14:val="2610" w14:font="MS Gothic"/>
            </w14:checkbox>
          </w:sdtPr>
          <w:sdtEndPr/>
          <w:sdtContent>
            <w:tc>
              <w:tcPr>
                <w:tcW w:w="1440" w:type="dxa"/>
              </w:tcPr>
              <w:p w:rsidR="009B1809" w:rsidRDefault="00D76ED1" w:rsidP="00A14910">
                <w:pPr>
                  <w:pStyle w:val="NormalWeb"/>
                  <w:spacing w:after="0" w:afterAutospacing="0"/>
                  <w:contextualSpacing/>
                  <w:jc w:val="center"/>
                  <w:rPr>
                    <w:rFonts w:ascii="Arial" w:hAnsi="Arial" w:cs="Arial"/>
                    <w:b/>
                    <w:sz w:val="23"/>
                    <w:szCs w:val="23"/>
                  </w:rPr>
                </w:pPr>
                <w:r>
                  <w:rPr>
                    <w:rFonts w:ascii="MS Gothic" w:eastAsia="MS Gothic" w:hAnsi="MS Gothic" w:cs="Arial" w:hint="eastAsia"/>
                    <w:b/>
                    <w:sz w:val="23"/>
                    <w:szCs w:val="23"/>
                  </w:rPr>
                  <w:t>☐</w:t>
                </w:r>
              </w:p>
            </w:tc>
          </w:sdtContent>
        </w:sdt>
      </w:tr>
      <w:tr w:rsidR="009B1809" w:rsidTr="009B1809">
        <w:tc>
          <w:tcPr>
            <w:tcW w:w="11250" w:type="dxa"/>
            <w:gridSpan w:val="4"/>
          </w:tcPr>
          <w:p w:rsidR="009B1809" w:rsidRPr="009B1809" w:rsidRDefault="009B1809" w:rsidP="00A14910">
            <w:pPr>
              <w:pStyle w:val="NormalWeb"/>
              <w:spacing w:after="0" w:afterAutospacing="0"/>
              <w:contextualSpacing/>
              <w:rPr>
                <w:rFonts w:ascii="Arial" w:hAnsi="Arial" w:cs="Arial"/>
                <w:sz w:val="20"/>
                <w:szCs w:val="20"/>
              </w:rPr>
            </w:pPr>
            <w:r w:rsidRPr="009B1809">
              <w:rPr>
                <w:rFonts w:ascii="Arial" w:hAnsi="Arial" w:cs="Arial"/>
                <w:sz w:val="20"/>
                <w:szCs w:val="20"/>
              </w:rPr>
              <w:t>Comment/Question:</w:t>
            </w:r>
            <w:r w:rsidR="00F23C20">
              <w:rPr>
                <w:rFonts w:ascii="Arial" w:hAnsi="Arial" w:cs="Arial"/>
                <w:sz w:val="20"/>
                <w:szCs w:val="20"/>
              </w:rPr>
              <w:t xml:space="preserve"> </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3. </w:t>
            </w:r>
            <w:r w:rsidRPr="009B1809">
              <w:rPr>
                <w:rFonts w:ascii="Arial" w:hAnsi="Arial" w:cs="Arial"/>
                <w:b/>
                <w:sz w:val="23"/>
                <w:szCs w:val="23"/>
              </w:rPr>
              <w:t>Title of the training</w:t>
            </w:r>
          </w:p>
        </w:tc>
        <w:sdt>
          <w:sdtPr>
            <w:rPr>
              <w:rFonts w:ascii="Arial" w:hAnsi="Arial" w:cs="Arial"/>
              <w:b/>
              <w:sz w:val="23"/>
              <w:szCs w:val="23"/>
            </w:rPr>
            <w:id w:val="102462337"/>
            <w14:checkbox>
              <w14:checked w14:val="0"/>
              <w14:checkedState w14:val="2612" w14:font="MS Gothic"/>
              <w14:uncheckedState w14:val="2610" w14:font="MS Gothic"/>
            </w14:checkbox>
          </w:sdtPr>
          <w:sdtEndPr/>
          <w:sdtContent>
            <w:tc>
              <w:tcPr>
                <w:tcW w:w="1537" w:type="dxa"/>
              </w:tcPr>
              <w:p w:rsidR="00A029EF" w:rsidRDefault="0041056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140951873"/>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C803FA">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sidR="00F23C20">
              <w:rPr>
                <w:rFonts w:ascii="Arial" w:hAnsi="Arial" w:cs="Arial"/>
                <w:sz w:val="20"/>
                <w:szCs w:val="20"/>
              </w:rPr>
              <w:t xml:space="preserve"> </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4. </w:t>
            </w:r>
            <w:r w:rsidRPr="009B1809">
              <w:rPr>
                <w:rFonts w:ascii="Arial" w:hAnsi="Arial" w:cs="Arial"/>
                <w:b/>
                <w:sz w:val="23"/>
                <w:szCs w:val="23"/>
              </w:rPr>
              <w:t>Timed agenda and estimated length of training</w:t>
            </w:r>
          </w:p>
        </w:tc>
        <w:sdt>
          <w:sdtPr>
            <w:rPr>
              <w:rFonts w:ascii="Arial" w:hAnsi="Arial" w:cs="Arial"/>
              <w:b/>
              <w:sz w:val="23"/>
              <w:szCs w:val="23"/>
            </w:rPr>
            <w:id w:val="-445388336"/>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585498355"/>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9D3BD6">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sidR="00F23C20">
              <w:rPr>
                <w:rFonts w:ascii="Arial" w:hAnsi="Arial" w:cs="Arial"/>
                <w:sz w:val="20"/>
                <w:szCs w:val="20"/>
              </w:rPr>
              <w:t xml:space="preserve"> </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5. </w:t>
            </w:r>
            <w:r w:rsidRPr="009B1809">
              <w:rPr>
                <w:rFonts w:ascii="Arial" w:hAnsi="Arial" w:cs="Arial"/>
                <w:b/>
                <w:sz w:val="23"/>
                <w:szCs w:val="23"/>
              </w:rPr>
              <w:t>Learning Objectives</w:t>
            </w:r>
          </w:p>
        </w:tc>
        <w:sdt>
          <w:sdtPr>
            <w:rPr>
              <w:rFonts w:ascii="Arial" w:hAnsi="Arial" w:cs="Arial"/>
              <w:b/>
              <w:sz w:val="23"/>
              <w:szCs w:val="23"/>
            </w:rPr>
            <w:id w:val="-1397817392"/>
            <w14:checkbox>
              <w14:checked w14:val="0"/>
              <w14:checkedState w14:val="2612" w14:font="MS Gothic"/>
              <w14:uncheckedState w14:val="2610" w14:font="MS Gothic"/>
            </w14:checkbox>
          </w:sdtPr>
          <w:sdtEndPr/>
          <w:sdtContent>
            <w:tc>
              <w:tcPr>
                <w:tcW w:w="1537" w:type="dxa"/>
              </w:tcPr>
              <w:p w:rsidR="00A029EF" w:rsidRDefault="0041056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681190539"/>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7D6180">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6. </w:t>
            </w:r>
            <w:r w:rsidRPr="009B1809">
              <w:rPr>
                <w:rFonts w:ascii="Arial" w:hAnsi="Arial" w:cs="Arial"/>
                <w:b/>
                <w:sz w:val="23"/>
                <w:szCs w:val="23"/>
              </w:rPr>
              <w:t>Intended Audience</w:t>
            </w:r>
          </w:p>
        </w:tc>
        <w:sdt>
          <w:sdtPr>
            <w:rPr>
              <w:rFonts w:ascii="Arial" w:hAnsi="Arial" w:cs="Arial"/>
              <w:b/>
              <w:sz w:val="23"/>
              <w:szCs w:val="23"/>
            </w:rPr>
            <w:id w:val="-155927088"/>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125842612"/>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4D7B85">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7. </w:t>
            </w:r>
            <w:r w:rsidRPr="009B1809">
              <w:rPr>
                <w:rFonts w:ascii="Arial" w:hAnsi="Arial" w:cs="Arial"/>
                <w:b/>
                <w:sz w:val="23"/>
                <w:szCs w:val="23"/>
              </w:rPr>
              <w:t>All course related materials including but not limited to handouts and narrated script or talking points for training. (Required). PowerPoint and note pages, interactive activities, exercises, videos etc., if applicable</w:t>
            </w:r>
          </w:p>
        </w:tc>
        <w:sdt>
          <w:sdtPr>
            <w:rPr>
              <w:rFonts w:ascii="Arial" w:hAnsi="Arial" w:cs="Arial"/>
              <w:b/>
              <w:sz w:val="23"/>
              <w:szCs w:val="23"/>
            </w:rPr>
            <w:id w:val="-620841360"/>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465630128"/>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9555DA">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8. </w:t>
            </w:r>
            <w:r w:rsidRPr="009B1809">
              <w:rPr>
                <w:rFonts w:ascii="Arial" w:hAnsi="Arial" w:cs="Arial"/>
                <w:b/>
                <w:sz w:val="23"/>
                <w:szCs w:val="23"/>
              </w:rPr>
              <w:t>Knowledge checks, quizzes, assessment of participant understanding of the material</w:t>
            </w:r>
          </w:p>
        </w:tc>
        <w:sdt>
          <w:sdtPr>
            <w:rPr>
              <w:rFonts w:ascii="Arial" w:hAnsi="Arial" w:cs="Arial"/>
              <w:b/>
              <w:sz w:val="23"/>
              <w:szCs w:val="23"/>
            </w:rPr>
            <w:id w:val="310220897"/>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590202747"/>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351168">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9. </w:t>
            </w:r>
            <w:r w:rsidRPr="009B1809">
              <w:rPr>
                <w:rFonts w:ascii="Arial" w:hAnsi="Arial" w:cs="Arial"/>
                <w:b/>
                <w:sz w:val="23"/>
                <w:szCs w:val="23"/>
              </w:rPr>
              <w:t>Citation of sources, including permission to use copyrighted material</w:t>
            </w:r>
          </w:p>
        </w:tc>
        <w:sdt>
          <w:sdtPr>
            <w:rPr>
              <w:rFonts w:ascii="Arial" w:hAnsi="Arial" w:cs="Arial"/>
              <w:b/>
              <w:sz w:val="23"/>
              <w:szCs w:val="23"/>
            </w:rPr>
            <w:id w:val="1671378356"/>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522404507"/>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A724C0">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10.</w:t>
            </w:r>
            <w:r>
              <w:t xml:space="preserve"> </w:t>
            </w:r>
            <w:r w:rsidRPr="009B1809">
              <w:rPr>
                <w:rFonts w:ascii="Arial" w:hAnsi="Arial" w:cs="Arial"/>
                <w:b/>
                <w:sz w:val="23"/>
                <w:szCs w:val="23"/>
              </w:rPr>
              <w:t>Written permission to use any copyrighted materials, if applicable</w:t>
            </w:r>
          </w:p>
        </w:tc>
        <w:sdt>
          <w:sdtPr>
            <w:rPr>
              <w:rFonts w:ascii="Arial" w:hAnsi="Arial" w:cs="Arial"/>
              <w:b/>
              <w:sz w:val="23"/>
              <w:szCs w:val="23"/>
            </w:rPr>
            <w:id w:val="-1606030832"/>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B74BCE">
                  <w:rPr>
                    <w:rFonts w:ascii="MS Gothic" w:eastAsia="MS Gothic" w:hAnsi="MS Gothic" w:cs="Arial" w:hint="eastAsia"/>
                    <w:b/>
                    <w:sz w:val="23"/>
                    <w:szCs w:val="23"/>
                  </w:rPr>
                  <w:t>☐</w:t>
                </w:r>
              </w:p>
            </w:tc>
          </w:sdtContent>
        </w:sdt>
        <w:sdt>
          <w:sdtPr>
            <w:rPr>
              <w:rFonts w:ascii="Arial" w:hAnsi="Arial" w:cs="Arial"/>
              <w:b/>
              <w:sz w:val="23"/>
              <w:szCs w:val="23"/>
            </w:rPr>
            <w:id w:val="980970490"/>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B74BCE">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sidR="00B4263C">
              <w:rPr>
                <w:rFonts w:ascii="Arial" w:hAnsi="Arial" w:cs="Arial"/>
                <w:sz w:val="20"/>
                <w:szCs w:val="20"/>
              </w:rPr>
              <w:t xml:space="preserve"> </w:t>
            </w:r>
            <w:sdt>
              <w:sdtPr>
                <w:rPr>
                  <w:rFonts w:ascii="Arial" w:hAnsi="Arial" w:cs="Arial"/>
                  <w:b/>
                  <w:sz w:val="23"/>
                  <w:szCs w:val="23"/>
                </w:rPr>
                <w:id w:val="2019656656"/>
                <w14:checkbox>
                  <w14:checked w14:val="0"/>
                  <w14:checkedState w14:val="2612" w14:font="MS Gothic"/>
                  <w14:uncheckedState w14:val="2610" w14:font="MS Gothic"/>
                </w14:checkbox>
              </w:sdtPr>
              <w:sdtEndPr/>
              <w:sdtContent>
                <w:r w:rsidR="00DF4821">
                  <w:rPr>
                    <w:rFonts w:ascii="MS Gothic" w:eastAsia="MS Gothic" w:hAnsi="MS Gothic" w:cs="Arial" w:hint="eastAsia"/>
                    <w:b/>
                    <w:sz w:val="23"/>
                    <w:szCs w:val="23"/>
                  </w:rPr>
                  <w:t>☐</w:t>
                </w:r>
              </w:sdtContent>
            </w:sdt>
            <w:r w:rsidR="00B4263C">
              <w:rPr>
                <w:rFonts w:ascii="Arial" w:hAnsi="Arial" w:cs="Arial"/>
                <w:b/>
                <w:sz w:val="23"/>
                <w:szCs w:val="23"/>
              </w:rPr>
              <w:t xml:space="preserve"> N/A</w:t>
            </w:r>
            <w:r w:rsidR="00B4263C">
              <w:rPr>
                <w:rFonts w:ascii="Arial" w:hAnsi="Arial" w:cs="Arial"/>
                <w:sz w:val="20"/>
                <w:szCs w:val="20"/>
              </w:rPr>
              <w:t xml:space="preserve"> </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11. </w:t>
            </w:r>
            <w:r w:rsidRPr="009B1809">
              <w:rPr>
                <w:rFonts w:ascii="Arial" w:hAnsi="Arial" w:cs="Arial"/>
                <w:b/>
                <w:sz w:val="23"/>
                <w:szCs w:val="23"/>
              </w:rPr>
              <w:t>Anticipated credentials and/or experience level of presenter or biography of presenter if known</w:t>
            </w:r>
          </w:p>
        </w:tc>
        <w:sdt>
          <w:sdtPr>
            <w:rPr>
              <w:rFonts w:ascii="Arial" w:hAnsi="Arial" w:cs="Arial"/>
              <w:b/>
              <w:sz w:val="23"/>
              <w:szCs w:val="23"/>
            </w:rPr>
            <w:id w:val="28765176"/>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651019285"/>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617EF1">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12. </w:t>
            </w:r>
            <w:r w:rsidRPr="009B1809">
              <w:rPr>
                <w:rFonts w:ascii="Arial" w:hAnsi="Arial" w:cs="Arial"/>
                <w:b/>
                <w:sz w:val="23"/>
                <w:szCs w:val="23"/>
              </w:rPr>
              <w:t>Any printed materials used to market the training</w:t>
            </w:r>
          </w:p>
        </w:tc>
        <w:sdt>
          <w:sdtPr>
            <w:rPr>
              <w:rFonts w:ascii="Arial" w:hAnsi="Arial" w:cs="Arial"/>
              <w:b/>
              <w:sz w:val="23"/>
              <w:szCs w:val="23"/>
            </w:rPr>
            <w:id w:val="60219251"/>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744144900"/>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D0690B">
                  <w:rPr>
                    <w:rFonts w:ascii="MS Gothic" w:eastAsia="MS Gothic" w:hAnsi="MS Gothic" w:cs="Arial" w:hint="eastAsia"/>
                    <w:b/>
                    <w:sz w:val="23"/>
                    <w:szCs w:val="23"/>
                  </w:rPr>
                  <w:t>☐</w:t>
                </w:r>
              </w:p>
            </w:tc>
          </w:sdtContent>
        </w:sdt>
      </w:tr>
      <w:tr w:rsidR="00BF72FB" w:rsidRPr="00BF72FB" w:rsidTr="002517CC">
        <w:tc>
          <w:tcPr>
            <w:tcW w:w="11250" w:type="dxa"/>
            <w:gridSpan w:val="4"/>
          </w:tcPr>
          <w:p w:rsidR="00BF72FB" w:rsidRPr="00BF72FB" w:rsidRDefault="00BF72FB" w:rsidP="00BD2D8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sidR="00B4263C">
              <w:rPr>
                <w:rFonts w:ascii="Arial" w:hAnsi="Arial" w:cs="Arial"/>
                <w:sz w:val="20"/>
                <w:szCs w:val="20"/>
              </w:rPr>
              <w:t xml:space="preserve"> </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13. </w:t>
            </w:r>
            <w:r w:rsidRPr="009B1809">
              <w:rPr>
                <w:rFonts w:ascii="Arial" w:hAnsi="Arial" w:cs="Arial"/>
                <w:b/>
                <w:sz w:val="23"/>
                <w:szCs w:val="23"/>
              </w:rPr>
              <w:t>Evaluation assessing participants satisfaction with the presentation</w:t>
            </w:r>
          </w:p>
        </w:tc>
        <w:sdt>
          <w:sdtPr>
            <w:rPr>
              <w:rFonts w:ascii="Arial" w:hAnsi="Arial" w:cs="Arial"/>
              <w:b/>
              <w:sz w:val="23"/>
              <w:szCs w:val="23"/>
            </w:rPr>
            <w:id w:val="1617108006"/>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806775813"/>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271B4F">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C176A0" w:rsidTr="002517CC">
        <w:trPr>
          <w:trHeight w:val="494"/>
        </w:trPr>
        <w:tc>
          <w:tcPr>
            <w:tcW w:w="11250" w:type="dxa"/>
            <w:gridSpan w:val="4"/>
          </w:tcPr>
          <w:p w:rsidR="00C176A0" w:rsidRDefault="00C176A0"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14. </w:t>
            </w:r>
            <w:r w:rsidRPr="009B1809">
              <w:rPr>
                <w:rFonts w:ascii="Arial" w:hAnsi="Arial" w:cs="Arial"/>
                <w:b/>
                <w:sz w:val="23"/>
                <w:szCs w:val="23"/>
              </w:rPr>
              <w:t>Documentation of attendance and training</w:t>
            </w:r>
            <w:r>
              <w:rPr>
                <w:rFonts w:ascii="Arial" w:hAnsi="Arial" w:cs="Arial"/>
                <w:b/>
                <w:sz w:val="23"/>
                <w:szCs w:val="23"/>
              </w:rPr>
              <w:t xml:space="preserve"> completion which must include:</w:t>
            </w:r>
          </w:p>
        </w:tc>
      </w:tr>
      <w:tr w:rsidR="00A029EF" w:rsidTr="00103BA7">
        <w:trPr>
          <w:trHeight w:val="388"/>
        </w:trPr>
        <w:tc>
          <w:tcPr>
            <w:tcW w:w="3780" w:type="dxa"/>
            <w:vMerge w:val="restart"/>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Pr="00C176A0"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a. Title of the training</w:t>
            </w:r>
            <w:r w:rsidRPr="00C176A0">
              <w:rPr>
                <w:rFonts w:ascii="Arial" w:hAnsi="Arial" w:cs="Arial"/>
                <w:b/>
                <w:sz w:val="23"/>
                <w:szCs w:val="23"/>
              </w:rPr>
              <w:tab/>
            </w:r>
          </w:p>
        </w:tc>
        <w:sdt>
          <w:sdtPr>
            <w:rPr>
              <w:rFonts w:ascii="Arial" w:hAnsi="Arial" w:cs="Arial"/>
              <w:b/>
              <w:sz w:val="23"/>
              <w:szCs w:val="23"/>
            </w:rPr>
            <w:id w:val="1589118925"/>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0E5678">
                  <w:rPr>
                    <w:rFonts w:ascii="MS Gothic" w:eastAsia="MS Gothic" w:hAnsi="MS Gothic" w:cs="Arial" w:hint="eastAsia"/>
                    <w:b/>
                    <w:sz w:val="23"/>
                    <w:szCs w:val="23"/>
                  </w:rPr>
                  <w:t>☐</w:t>
                </w:r>
              </w:p>
            </w:tc>
          </w:sdtContent>
        </w:sdt>
        <w:sdt>
          <w:sdtPr>
            <w:rPr>
              <w:rFonts w:ascii="Arial" w:hAnsi="Arial" w:cs="Arial"/>
              <w:b/>
              <w:sz w:val="23"/>
              <w:szCs w:val="23"/>
            </w:rPr>
            <w:id w:val="-99407361"/>
            <w14:checkbox>
              <w14:checked w14:val="0"/>
              <w14:checkedState w14:val="2612" w14:font="MS Gothic"/>
              <w14:uncheckedState w14:val="2610" w14:font="MS Gothic"/>
            </w14:checkbox>
          </w:sdtPr>
          <w:sdtEndPr/>
          <w:sdtContent>
            <w:tc>
              <w:tcPr>
                <w:tcW w:w="1440" w:type="dxa"/>
              </w:tcPr>
              <w:p w:rsidR="00A029EF" w:rsidRDefault="00DF4821" w:rsidP="00A14910">
                <w:pPr>
                  <w:contextualSpacing/>
                  <w:jc w:val="center"/>
                </w:pPr>
                <w:r>
                  <w:rPr>
                    <w:rFonts w:ascii="MS Gothic" w:eastAsia="MS Gothic" w:hAnsi="MS Gothic" w:cs="Arial" w:hint="eastAsia"/>
                    <w:b/>
                    <w:sz w:val="23"/>
                    <w:szCs w:val="23"/>
                  </w:rPr>
                  <w:t>☐</w:t>
                </w:r>
              </w:p>
            </w:tc>
          </w:sdtContent>
        </w:sdt>
      </w:tr>
      <w:tr w:rsidR="00A029EF" w:rsidTr="00103BA7">
        <w:trPr>
          <w:trHeight w:val="387"/>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Pr="00C176A0"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b. </w:t>
            </w:r>
            <w:r w:rsidRPr="00C176A0">
              <w:rPr>
                <w:rFonts w:ascii="Arial" w:hAnsi="Arial" w:cs="Arial"/>
                <w:b/>
                <w:sz w:val="23"/>
                <w:szCs w:val="23"/>
              </w:rPr>
              <w:t>Date of training</w:t>
            </w:r>
          </w:p>
        </w:tc>
        <w:sdt>
          <w:sdtPr>
            <w:rPr>
              <w:rFonts w:ascii="Arial" w:hAnsi="Arial" w:cs="Arial"/>
              <w:b/>
              <w:sz w:val="23"/>
              <w:szCs w:val="23"/>
            </w:rPr>
            <w:id w:val="1407657222"/>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920865240"/>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5F2D15">
                  <w:rPr>
                    <w:rFonts w:ascii="MS Gothic" w:eastAsia="MS Gothic" w:hAnsi="MS Gothic" w:cs="Arial" w:hint="eastAsia"/>
                    <w:b/>
                    <w:sz w:val="23"/>
                    <w:szCs w:val="23"/>
                  </w:rPr>
                  <w:t>☐</w:t>
                </w:r>
              </w:p>
            </w:tc>
          </w:sdtContent>
        </w:sdt>
      </w:tr>
      <w:tr w:rsidR="00A029EF" w:rsidTr="00103BA7">
        <w:trPr>
          <w:trHeight w:val="387"/>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Pr="00C176A0"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c. </w:t>
            </w:r>
            <w:r w:rsidRPr="00C176A0">
              <w:rPr>
                <w:rFonts w:ascii="Arial" w:hAnsi="Arial" w:cs="Arial"/>
                <w:b/>
                <w:sz w:val="23"/>
                <w:szCs w:val="23"/>
              </w:rPr>
              <w:t>Length of training</w:t>
            </w:r>
          </w:p>
        </w:tc>
        <w:sdt>
          <w:sdtPr>
            <w:rPr>
              <w:rFonts w:ascii="Arial" w:hAnsi="Arial" w:cs="Arial"/>
              <w:b/>
              <w:sz w:val="23"/>
              <w:szCs w:val="23"/>
            </w:rPr>
            <w:id w:val="766127138"/>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75419291"/>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410D81">
                  <w:rPr>
                    <w:rFonts w:ascii="MS Gothic" w:eastAsia="MS Gothic" w:hAnsi="MS Gothic" w:cs="Arial" w:hint="eastAsia"/>
                    <w:b/>
                    <w:sz w:val="23"/>
                    <w:szCs w:val="23"/>
                  </w:rPr>
                  <w:t>☐</w:t>
                </w:r>
              </w:p>
            </w:tc>
          </w:sdtContent>
        </w:sdt>
      </w:tr>
      <w:tr w:rsidR="00A029EF" w:rsidTr="00103BA7">
        <w:trPr>
          <w:trHeight w:val="387"/>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Pr="00C176A0"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d. </w:t>
            </w:r>
            <w:r w:rsidRPr="00C176A0">
              <w:rPr>
                <w:rFonts w:ascii="Arial" w:hAnsi="Arial" w:cs="Arial"/>
                <w:b/>
                <w:sz w:val="23"/>
                <w:szCs w:val="23"/>
              </w:rPr>
              <w:t>Name of presenter and signature</w:t>
            </w:r>
          </w:p>
        </w:tc>
        <w:sdt>
          <w:sdtPr>
            <w:rPr>
              <w:rFonts w:ascii="Arial" w:hAnsi="Arial" w:cs="Arial"/>
              <w:b/>
              <w:sz w:val="23"/>
              <w:szCs w:val="23"/>
            </w:rPr>
            <w:id w:val="-1358192755"/>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702853786"/>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3A0FFA">
                  <w:rPr>
                    <w:rFonts w:ascii="MS Gothic" w:eastAsia="MS Gothic" w:hAnsi="MS Gothic" w:cs="Arial" w:hint="eastAsia"/>
                    <w:b/>
                    <w:sz w:val="23"/>
                    <w:szCs w:val="23"/>
                  </w:rPr>
                  <w:t>☐</w:t>
                </w:r>
              </w:p>
            </w:tc>
          </w:sdtContent>
        </w:sdt>
      </w:tr>
      <w:tr w:rsidR="00A029EF" w:rsidTr="00103BA7">
        <w:trPr>
          <w:trHeight w:val="387"/>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Pr="00C176A0"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e. </w:t>
            </w:r>
            <w:r w:rsidRPr="00C176A0">
              <w:rPr>
                <w:rFonts w:ascii="Arial" w:hAnsi="Arial" w:cs="Arial"/>
                <w:b/>
                <w:sz w:val="23"/>
                <w:szCs w:val="23"/>
              </w:rPr>
              <w:t>Statement affirming the participant attended the entire course (2 hours or 3 hours)</w:t>
            </w:r>
          </w:p>
        </w:tc>
        <w:sdt>
          <w:sdtPr>
            <w:rPr>
              <w:rFonts w:ascii="Arial" w:hAnsi="Arial" w:cs="Arial"/>
              <w:b/>
              <w:sz w:val="23"/>
              <w:szCs w:val="23"/>
            </w:rPr>
            <w:id w:val="-813109409"/>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284418395"/>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7E4DF5">
                  <w:rPr>
                    <w:rFonts w:ascii="MS Gothic" w:eastAsia="MS Gothic" w:hAnsi="MS Gothic" w:cs="Arial" w:hint="eastAsia"/>
                    <w:b/>
                    <w:sz w:val="23"/>
                    <w:szCs w:val="23"/>
                  </w:rPr>
                  <w:t>☐</w:t>
                </w:r>
              </w:p>
            </w:tc>
          </w:sdtContent>
        </w:sdt>
      </w:tr>
      <w:tr w:rsidR="00A029EF" w:rsidTr="00103BA7">
        <w:trPr>
          <w:trHeight w:val="387"/>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Pr="00C176A0"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f. </w:t>
            </w:r>
            <w:r w:rsidRPr="00C176A0">
              <w:rPr>
                <w:rFonts w:ascii="Arial" w:hAnsi="Arial" w:cs="Arial"/>
                <w:b/>
                <w:sz w:val="23"/>
                <w:szCs w:val="23"/>
              </w:rPr>
              <w:t>Course Number</w:t>
            </w:r>
          </w:p>
        </w:tc>
        <w:sdt>
          <w:sdtPr>
            <w:rPr>
              <w:rFonts w:ascii="Arial" w:hAnsi="Arial" w:cs="Arial"/>
              <w:b/>
              <w:sz w:val="23"/>
              <w:szCs w:val="23"/>
            </w:rPr>
            <w:id w:val="622737242"/>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453147623"/>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893EB3">
                  <w:rPr>
                    <w:rFonts w:ascii="MS Gothic" w:eastAsia="MS Gothic" w:hAnsi="MS Gothic" w:cs="Arial" w:hint="eastAsia"/>
                    <w:b/>
                    <w:sz w:val="23"/>
                    <w:szCs w:val="23"/>
                  </w:rPr>
                  <w:t>☐</w:t>
                </w:r>
              </w:p>
            </w:tc>
          </w:sdtContent>
        </w:sdt>
      </w:tr>
      <w:tr w:rsidR="003F1BEF" w:rsidRPr="00BF72FB" w:rsidTr="002517CC">
        <w:tc>
          <w:tcPr>
            <w:tcW w:w="11250" w:type="dxa"/>
            <w:gridSpan w:val="4"/>
          </w:tcPr>
          <w:p w:rsidR="003F1BEF" w:rsidRPr="00BF72FB" w:rsidRDefault="00BF72FB" w:rsidP="00A14910">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sidR="00F23C20">
              <w:rPr>
                <w:rFonts w:ascii="Arial" w:hAnsi="Arial" w:cs="Arial"/>
                <w:sz w:val="20"/>
                <w:szCs w:val="20"/>
              </w:rPr>
              <w:t xml:space="preserve"> </w:t>
            </w:r>
          </w:p>
        </w:tc>
      </w:tr>
      <w:tr w:rsidR="00A029EF" w:rsidTr="00BF72FB">
        <w:tc>
          <w:tcPr>
            <w:tcW w:w="8273" w:type="dxa"/>
            <w:gridSpan w:val="2"/>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lastRenderedPageBreak/>
              <w:t xml:space="preserve">15. </w:t>
            </w:r>
            <w:r w:rsidRPr="006C6940">
              <w:rPr>
                <w:rFonts w:ascii="Arial" w:hAnsi="Arial" w:cs="Arial"/>
                <w:b/>
                <w:sz w:val="23"/>
                <w:szCs w:val="23"/>
              </w:rPr>
              <w:t>Online trainings—</w:t>
            </w:r>
            <w:proofErr w:type="gramStart"/>
            <w:r w:rsidRPr="006C6940">
              <w:rPr>
                <w:rFonts w:ascii="Arial" w:hAnsi="Arial" w:cs="Arial"/>
                <w:b/>
                <w:sz w:val="23"/>
                <w:szCs w:val="23"/>
              </w:rPr>
              <w:t>all of</w:t>
            </w:r>
            <w:proofErr w:type="gramEnd"/>
            <w:r w:rsidRPr="006C6940">
              <w:rPr>
                <w:rFonts w:ascii="Arial" w:hAnsi="Arial" w:cs="Arial"/>
                <w:b/>
                <w:sz w:val="23"/>
                <w:szCs w:val="23"/>
              </w:rPr>
              <w:t xml:space="preserve"> the above and transcript of audio training, if applicable</w:t>
            </w:r>
          </w:p>
        </w:tc>
        <w:sdt>
          <w:sdtPr>
            <w:rPr>
              <w:rFonts w:ascii="Arial" w:hAnsi="Arial" w:cs="Arial"/>
              <w:b/>
              <w:sz w:val="23"/>
              <w:szCs w:val="23"/>
            </w:rPr>
            <w:id w:val="-639951702"/>
            <w14:checkbox>
              <w14:checked w14:val="0"/>
              <w14:checkedState w14:val="2612" w14:font="MS Gothic"/>
              <w14:uncheckedState w14:val="2610" w14:font="MS Gothic"/>
            </w14:checkbox>
          </w:sdtPr>
          <w:sdtEndPr/>
          <w:sdtContent>
            <w:tc>
              <w:tcPr>
                <w:tcW w:w="1537" w:type="dxa"/>
              </w:tcPr>
              <w:p w:rsidR="00A029EF"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642573190"/>
            <w14:checkbox>
              <w14:checked w14:val="0"/>
              <w14:checkedState w14:val="2612" w14:font="MS Gothic"/>
              <w14:uncheckedState w14:val="2610" w14:font="MS Gothic"/>
            </w14:checkbox>
          </w:sdtPr>
          <w:sdtEndPr/>
          <w:sdtContent>
            <w:tc>
              <w:tcPr>
                <w:tcW w:w="1440" w:type="dxa"/>
              </w:tcPr>
              <w:p w:rsidR="00A029EF" w:rsidRDefault="00A029EF" w:rsidP="00A14910">
                <w:pPr>
                  <w:contextualSpacing/>
                  <w:jc w:val="center"/>
                </w:pPr>
                <w:r w:rsidRPr="005A2AB5">
                  <w:rPr>
                    <w:rFonts w:ascii="MS Gothic" w:eastAsia="MS Gothic" w:hAnsi="MS Gothic" w:cs="Arial" w:hint="eastAsia"/>
                    <w:b/>
                    <w:sz w:val="23"/>
                    <w:szCs w:val="23"/>
                  </w:rPr>
                  <w:t>☐</w:t>
                </w:r>
              </w:p>
            </w:tc>
          </w:sdtContent>
        </w:sdt>
      </w:tr>
      <w:tr w:rsidR="00BF72FB" w:rsidTr="002517CC">
        <w:tc>
          <w:tcPr>
            <w:tcW w:w="11250" w:type="dxa"/>
            <w:gridSpan w:val="4"/>
          </w:tcPr>
          <w:p w:rsidR="00BF72FB" w:rsidRDefault="00BF72FB" w:rsidP="00A14910">
            <w:pPr>
              <w:pStyle w:val="NormalWeb"/>
              <w:spacing w:after="0" w:afterAutospacing="0"/>
              <w:contextualSpacing/>
              <w:rPr>
                <w:rFonts w:ascii="Arial" w:hAnsi="Arial" w:cs="Arial"/>
                <w:b/>
                <w:sz w:val="23"/>
                <w:szCs w:val="23"/>
              </w:rPr>
            </w:pPr>
            <w:r w:rsidRPr="00BF72FB">
              <w:rPr>
                <w:rFonts w:ascii="Arial" w:hAnsi="Arial" w:cs="Arial"/>
                <w:sz w:val="20"/>
                <w:szCs w:val="20"/>
              </w:rPr>
              <w:t>Comment/Question</w:t>
            </w:r>
            <w:r w:rsidRPr="00BF72FB">
              <w:rPr>
                <w:rFonts w:ascii="Arial" w:hAnsi="Arial" w:cs="Arial"/>
                <w:b/>
                <w:sz w:val="23"/>
                <w:szCs w:val="23"/>
              </w:rPr>
              <w:t>:</w:t>
            </w:r>
            <w:r w:rsidR="00B4263C">
              <w:rPr>
                <w:rFonts w:ascii="Arial" w:hAnsi="Arial" w:cs="Arial"/>
                <w:b/>
                <w:sz w:val="23"/>
                <w:szCs w:val="23"/>
              </w:rPr>
              <w:t xml:space="preserve"> </w:t>
            </w:r>
            <w:sdt>
              <w:sdtPr>
                <w:rPr>
                  <w:rFonts w:ascii="Arial" w:hAnsi="Arial" w:cs="Arial"/>
                  <w:b/>
                  <w:sz w:val="23"/>
                  <w:szCs w:val="23"/>
                </w:rPr>
                <w:id w:val="-75979567"/>
                <w14:checkbox>
                  <w14:checked w14:val="0"/>
                  <w14:checkedState w14:val="2612" w14:font="MS Gothic"/>
                  <w14:uncheckedState w14:val="2610" w14:font="MS Gothic"/>
                </w14:checkbox>
              </w:sdtPr>
              <w:sdtEndPr/>
              <w:sdtContent>
                <w:r w:rsidR="00B4263C">
                  <w:rPr>
                    <w:rFonts w:ascii="MS Gothic" w:eastAsia="MS Gothic" w:hAnsi="MS Gothic" w:cs="Arial" w:hint="eastAsia"/>
                    <w:b/>
                    <w:sz w:val="23"/>
                    <w:szCs w:val="23"/>
                  </w:rPr>
                  <w:t>☐</w:t>
                </w:r>
              </w:sdtContent>
            </w:sdt>
            <w:r w:rsidR="00B4263C">
              <w:rPr>
                <w:rFonts w:ascii="Arial" w:hAnsi="Arial" w:cs="Arial"/>
                <w:b/>
                <w:sz w:val="23"/>
                <w:szCs w:val="23"/>
              </w:rPr>
              <w:t xml:space="preserve"> N/A</w:t>
            </w:r>
            <w:r w:rsidR="00B4263C">
              <w:rPr>
                <w:rFonts w:ascii="Arial" w:hAnsi="Arial" w:cs="Arial"/>
                <w:sz w:val="20"/>
                <w:szCs w:val="20"/>
              </w:rPr>
              <w:t xml:space="preserve"> </w:t>
            </w:r>
          </w:p>
        </w:tc>
      </w:tr>
      <w:tr w:rsidR="009B1809" w:rsidTr="00BF72FB">
        <w:tc>
          <w:tcPr>
            <w:tcW w:w="8273" w:type="dxa"/>
            <w:gridSpan w:val="2"/>
          </w:tcPr>
          <w:p w:rsidR="009B1809" w:rsidRDefault="006C6940" w:rsidP="00A14910">
            <w:pPr>
              <w:pStyle w:val="NormalWeb"/>
              <w:spacing w:after="0" w:afterAutospacing="0"/>
              <w:contextualSpacing/>
              <w:rPr>
                <w:rFonts w:ascii="Arial" w:hAnsi="Arial" w:cs="Arial"/>
                <w:b/>
                <w:sz w:val="23"/>
                <w:szCs w:val="23"/>
              </w:rPr>
            </w:pPr>
            <w:r>
              <w:rPr>
                <w:rFonts w:ascii="Arial" w:hAnsi="Arial" w:cs="Arial"/>
                <w:b/>
                <w:sz w:val="23"/>
                <w:szCs w:val="23"/>
              </w:rPr>
              <w:t>16.</w:t>
            </w:r>
            <w:r w:rsidR="003F1BEF">
              <w:rPr>
                <w:rFonts w:ascii="Arial" w:hAnsi="Arial" w:cs="Arial"/>
                <w:b/>
                <w:sz w:val="23"/>
                <w:szCs w:val="23"/>
              </w:rPr>
              <w:t xml:space="preserve"> </w:t>
            </w:r>
            <w:r w:rsidRPr="006C6940">
              <w:rPr>
                <w:rFonts w:ascii="Arial" w:hAnsi="Arial" w:cs="Arial"/>
                <w:b/>
                <w:sz w:val="23"/>
                <w:szCs w:val="23"/>
              </w:rPr>
              <w:t>If submitting training for approval through the Department of State (DOS), identification of the ability to report continuing education credits by participant electronically.  This information may be sent in an Excel spreadsheet or other similar format in accordance with the attached process titled Pennsylvania Department of State Child Abuse Training Vendor Process and must contain the following elements for each participant:</w:t>
            </w:r>
          </w:p>
        </w:tc>
        <w:tc>
          <w:tcPr>
            <w:tcW w:w="1537" w:type="dxa"/>
          </w:tcPr>
          <w:p w:rsidR="009B1809" w:rsidRDefault="009B1809" w:rsidP="00A14910">
            <w:pPr>
              <w:pStyle w:val="NormalWeb"/>
              <w:spacing w:after="0" w:afterAutospacing="0"/>
              <w:contextualSpacing/>
              <w:rPr>
                <w:rFonts w:ascii="Arial" w:hAnsi="Arial" w:cs="Arial"/>
                <w:b/>
                <w:sz w:val="23"/>
                <w:szCs w:val="23"/>
              </w:rPr>
            </w:pPr>
          </w:p>
        </w:tc>
        <w:tc>
          <w:tcPr>
            <w:tcW w:w="1440" w:type="dxa"/>
          </w:tcPr>
          <w:p w:rsidR="009B1809" w:rsidRDefault="009B1809" w:rsidP="00A14910">
            <w:pPr>
              <w:pStyle w:val="NormalWeb"/>
              <w:spacing w:after="0" w:afterAutospacing="0"/>
              <w:contextualSpacing/>
              <w:rPr>
                <w:rFonts w:ascii="Arial" w:hAnsi="Arial" w:cs="Arial"/>
                <w:b/>
                <w:sz w:val="23"/>
                <w:szCs w:val="23"/>
              </w:rPr>
            </w:pPr>
          </w:p>
        </w:tc>
      </w:tr>
      <w:tr w:rsidR="00A029EF" w:rsidTr="00103BA7">
        <w:trPr>
          <w:trHeight w:val="34"/>
        </w:trPr>
        <w:tc>
          <w:tcPr>
            <w:tcW w:w="3780" w:type="dxa"/>
            <w:vMerge w:val="restart"/>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a. </w:t>
            </w:r>
            <w:r w:rsidRPr="003F1BEF">
              <w:rPr>
                <w:rFonts w:ascii="Arial" w:hAnsi="Arial" w:cs="Arial"/>
                <w:b/>
                <w:sz w:val="23"/>
                <w:szCs w:val="23"/>
              </w:rPr>
              <w:t>First and last name, middle name optional</w:t>
            </w:r>
          </w:p>
        </w:tc>
        <w:sdt>
          <w:sdtPr>
            <w:rPr>
              <w:rFonts w:ascii="Arial" w:hAnsi="Arial" w:cs="Arial"/>
              <w:b/>
              <w:sz w:val="23"/>
              <w:szCs w:val="23"/>
            </w:rPr>
            <w:id w:val="-1608491317"/>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BD3E64">
                  <w:rPr>
                    <w:rFonts w:ascii="MS Gothic" w:eastAsia="MS Gothic" w:hAnsi="MS Gothic" w:cs="Arial" w:hint="eastAsia"/>
                    <w:b/>
                    <w:sz w:val="23"/>
                    <w:szCs w:val="23"/>
                  </w:rPr>
                  <w:t>☐</w:t>
                </w:r>
              </w:p>
            </w:tc>
          </w:sdtContent>
        </w:sdt>
        <w:sdt>
          <w:sdtPr>
            <w:rPr>
              <w:rFonts w:ascii="Arial" w:hAnsi="Arial" w:cs="Arial"/>
              <w:b/>
              <w:sz w:val="23"/>
              <w:szCs w:val="23"/>
            </w:rPr>
            <w:id w:val="-1356417139"/>
            <w14:checkbox>
              <w14:checked w14:val="0"/>
              <w14:checkedState w14:val="2612" w14:font="MS Gothic"/>
              <w14:uncheckedState w14:val="2610" w14:font="MS Gothic"/>
            </w14:checkbox>
          </w:sdtPr>
          <w:sdtEndPr/>
          <w:sdtContent>
            <w:tc>
              <w:tcPr>
                <w:tcW w:w="1440" w:type="dxa"/>
              </w:tcPr>
              <w:p w:rsidR="00A029EF" w:rsidRDefault="00DF4821" w:rsidP="00A14910">
                <w:pPr>
                  <w:contextualSpacing/>
                  <w:jc w:val="center"/>
                </w:pPr>
                <w:r>
                  <w:rPr>
                    <w:rFonts w:ascii="MS Gothic" w:eastAsia="MS Gothic" w:hAnsi="MS Gothic" w:cs="Arial" w:hint="eastAsia"/>
                    <w:b/>
                    <w:sz w:val="23"/>
                    <w:szCs w:val="23"/>
                  </w:rPr>
                  <w:t>☐</w:t>
                </w:r>
              </w:p>
            </w:tc>
          </w:sdtContent>
        </w:sdt>
      </w:tr>
      <w:tr w:rsidR="00A029EF" w:rsidTr="00103BA7">
        <w:trPr>
          <w:trHeight w:val="31"/>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b. </w:t>
            </w:r>
            <w:r w:rsidRPr="003F1BEF">
              <w:rPr>
                <w:rFonts w:ascii="Arial" w:hAnsi="Arial" w:cs="Arial"/>
                <w:b/>
                <w:sz w:val="23"/>
                <w:szCs w:val="23"/>
              </w:rPr>
              <w:t>Last 4 of the social security number</w:t>
            </w:r>
          </w:p>
        </w:tc>
        <w:sdt>
          <w:sdtPr>
            <w:rPr>
              <w:rFonts w:ascii="Arial" w:hAnsi="Arial" w:cs="Arial"/>
              <w:b/>
              <w:sz w:val="23"/>
              <w:szCs w:val="23"/>
            </w:rPr>
            <w:id w:val="-1126393133"/>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D2706B">
                  <w:rPr>
                    <w:rFonts w:ascii="MS Gothic" w:eastAsia="MS Gothic" w:hAnsi="MS Gothic" w:cs="Arial" w:hint="eastAsia"/>
                    <w:b/>
                    <w:sz w:val="23"/>
                    <w:szCs w:val="23"/>
                  </w:rPr>
                  <w:t>☐</w:t>
                </w:r>
              </w:p>
            </w:tc>
          </w:sdtContent>
        </w:sdt>
        <w:sdt>
          <w:sdtPr>
            <w:rPr>
              <w:rFonts w:ascii="Arial" w:hAnsi="Arial" w:cs="Arial"/>
              <w:b/>
              <w:sz w:val="23"/>
              <w:szCs w:val="23"/>
            </w:rPr>
            <w:id w:val="382300989"/>
            <w14:checkbox>
              <w14:checked w14:val="0"/>
              <w14:checkedState w14:val="2612" w14:font="MS Gothic"/>
              <w14:uncheckedState w14:val="2610" w14:font="MS Gothic"/>
            </w14:checkbox>
          </w:sdtPr>
          <w:sdtEndPr/>
          <w:sdtContent>
            <w:tc>
              <w:tcPr>
                <w:tcW w:w="1440" w:type="dxa"/>
              </w:tcPr>
              <w:p w:rsidR="00A029EF" w:rsidRDefault="00DF4821" w:rsidP="00A14910">
                <w:pPr>
                  <w:contextualSpacing/>
                  <w:jc w:val="center"/>
                </w:pPr>
                <w:r>
                  <w:rPr>
                    <w:rFonts w:ascii="MS Gothic" w:eastAsia="MS Gothic" w:hAnsi="MS Gothic" w:cs="Arial" w:hint="eastAsia"/>
                    <w:b/>
                    <w:sz w:val="23"/>
                    <w:szCs w:val="23"/>
                  </w:rPr>
                  <w:t>☐</w:t>
                </w:r>
              </w:p>
            </w:tc>
          </w:sdtContent>
        </w:sdt>
      </w:tr>
      <w:tr w:rsidR="00A029EF" w:rsidTr="00103BA7">
        <w:trPr>
          <w:trHeight w:val="31"/>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c. </w:t>
            </w:r>
            <w:r w:rsidRPr="003F1BEF">
              <w:rPr>
                <w:rFonts w:ascii="Arial" w:hAnsi="Arial" w:cs="Arial"/>
                <w:b/>
                <w:sz w:val="23"/>
                <w:szCs w:val="23"/>
              </w:rPr>
              <w:t>Date of birth</w:t>
            </w:r>
          </w:p>
        </w:tc>
        <w:sdt>
          <w:sdtPr>
            <w:rPr>
              <w:rFonts w:ascii="Arial" w:hAnsi="Arial" w:cs="Arial"/>
              <w:b/>
              <w:sz w:val="23"/>
              <w:szCs w:val="23"/>
            </w:rPr>
            <w:id w:val="1597676740"/>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DB618C">
                  <w:rPr>
                    <w:rFonts w:ascii="MS Gothic" w:eastAsia="MS Gothic" w:hAnsi="MS Gothic" w:cs="Arial" w:hint="eastAsia"/>
                    <w:b/>
                    <w:sz w:val="23"/>
                    <w:szCs w:val="23"/>
                  </w:rPr>
                  <w:t>☐</w:t>
                </w:r>
              </w:p>
            </w:tc>
          </w:sdtContent>
        </w:sdt>
        <w:sdt>
          <w:sdtPr>
            <w:rPr>
              <w:rFonts w:ascii="Arial" w:hAnsi="Arial" w:cs="Arial"/>
              <w:b/>
              <w:sz w:val="23"/>
              <w:szCs w:val="23"/>
            </w:rPr>
            <w:id w:val="1349526016"/>
            <w14:checkbox>
              <w14:checked w14:val="0"/>
              <w14:checkedState w14:val="2612" w14:font="MS Gothic"/>
              <w14:uncheckedState w14:val="2610" w14:font="MS Gothic"/>
            </w14:checkbox>
          </w:sdtPr>
          <w:sdtEndPr/>
          <w:sdtContent>
            <w:tc>
              <w:tcPr>
                <w:tcW w:w="1440" w:type="dxa"/>
              </w:tcPr>
              <w:p w:rsidR="00A029EF" w:rsidRDefault="00DF4821" w:rsidP="00A14910">
                <w:pPr>
                  <w:contextualSpacing/>
                  <w:jc w:val="center"/>
                </w:pPr>
                <w:r>
                  <w:rPr>
                    <w:rFonts w:ascii="MS Gothic" w:eastAsia="MS Gothic" w:hAnsi="MS Gothic" w:cs="Arial" w:hint="eastAsia"/>
                    <w:b/>
                    <w:sz w:val="23"/>
                    <w:szCs w:val="23"/>
                  </w:rPr>
                  <w:t>☐</w:t>
                </w:r>
              </w:p>
            </w:tc>
          </w:sdtContent>
        </w:sdt>
      </w:tr>
      <w:tr w:rsidR="00A029EF" w:rsidTr="00103BA7">
        <w:trPr>
          <w:trHeight w:val="31"/>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d. </w:t>
            </w:r>
            <w:r w:rsidRPr="003F1BEF">
              <w:rPr>
                <w:rFonts w:ascii="Arial" w:hAnsi="Arial" w:cs="Arial"/>
                <w:b/>
                <w:sz w:val="23"/>
                <w:szCs w:val="23"/>
              </w:rPr>
              <w:t>Date training completed</w:t>
            </w:r>
          </w:p>
        </w:tc>
        <w:sdt>
          <w:sdtPr>
            <w:rPr>
              <w:rFonts w:ascii="Arial" w:hAnsi="Arial" w:cs="Arial"/>
              <w:b/>
              <w:sz w:val="23"/>
              <w:szCs w:val="23"/>
            </w:rPr>
            <w:id w:val="-1049214290"/>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6478C7">
                  <w:rPr>
                    <w:rFonts w:ascii="MS Gothic" w:eastAsia="MS Gothic" w:hAnsi="MS Gothic" w:cs="Arial" w:hint="eastAsia"/>
                    <w:b/>
                    <w:sz w:val="23"/>
                    <w:szCs w:val="23"/>
                  </w:rPr>
                  <w:t>☐</w:t>
                </w:r>
              </w:p>
            </w:tc>
          </w:sdtContent>
        </w:sdt>
        <w:sdt>
          <w:sdtPr>
            <w:rPr>
              <w:rFonts w:ascii="Arial" w:hAnsi="Arial" w:cs="Arial"/>
              <w:b/>
              <w:sz w:val="23"/>
              <w:szCs w:val="23"/>
            </w:rPr>
            <w:id w:val="-391589724"/>
            <w14:checkbox>
              <w14:checked w14:val="0"/>
              <w14:checkedState w14:val="2612" w14:font="MS Gothic"/>
              <w14:uncheckedState w14:val="2610" w14:font="MS Gothic"/>
            </w14:checkbox>
          </w:sdtPr>
          <w:sdtEndPr/>
          <w:sdtContent>
            <w:tc>
              <w:tcPr>
                <w:tcW w:w="1440" w:type="dxa"/>
              </w:tcPr>
              <w:p w:rsidR="00A029EF" w:rsidRDefault="00DF4821" w:rsidP="00A14910">
                <w:pPr>
                  <w:contextualSpacing/>
                  <w:jc w:val="center"/>
                </w:pPr>
                <w:r>
                  <w:rPr>
                    <w:rFonts w:ascii="MS Gothic" w:eastAsia="MS Gothic" w:hAnsi="MS Gothic" w:cs="Arial" w:hint="eastAsia"/>
                    <w:b/>
                    <w:sz w:val="23"/>
                    <w:szCs w:val="23"/>
                  </w:rPr>
                  <w:t>☐</w:t>
                </w:r>
              </w:p>
            </w:tc>
          </w:sdtContent>
        </w:sdt>
      </w:tr>
      <w:tr w:rsidR="00A029EF" w:rsidTr="00103BA7">
        <w:trPr>
          <w:trHeight w:val="31"/>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d. </w:t>
            </w:r>
            <w:r w:rsidRPr="003F1BEF">
              <w:rPr>
                <w:rFonts w:ascii="Arial" w:hAnsi="Arial" w:cs="Arial"/>
                <w:b/>
                <w:sz w:val="23"/>
                <w:szCs w:val="23"/>
              </w:rPr>
              <w:t>License number, if already licensed</w:t>
            </w:r>
          </w:p>
        </w:tc>
        <w:sdt>
          <w:sdtPr>
            <w:rPr>
              <w:rFonts w:ascii="Arial" w:hAnsi="Arial" w:cs="Arial"/>
              <w:b/>
              <w:sz w:val="23"/>
              <w:szCs w:val="23"/>
            </w:rPr>
            <w:id w:val="-1038973187"/>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4832F7">
                  <w:rPr>
                    <w:rFonts w:ascii="MS Gothic" w:eastAsia="MS Gothic" w:hAnsi="MS Gothic" w:cs="Arial" w:hint="eastAsia"/>
                    <w:b/>
                    <w:sz w:val="23"/>
                    <w:szCs w:val="23"/>
                  </w:rPr>
                  <w:t>☐</w:t>
                </w:r>
              </w:p>
            </w:tc>
          </w:sdtContent>
        </w:sdt>
        <w:sdt>
          <w:sdtPr>
            <w:rPr>
              <w:rFonts w:ascii="Arial" w:hAnsi="Arial" w:cs="Arial"/>
              <w:b/>
              <w:sz w:val="23"/>
              <w:szCs w:val="23"/>
            </w:rPr>
            <w:id w:val="1872262373"/>
            <w14:checkbox>
              <w14:checked w14:val="0"/>
              <w14:checkedState w14:val="2612" w14:font="MS Gothic"/>
              <w14:uncheckedState w14:val="2610" w14:font="MS Gothic"/>
            </w14:checkbox>
          </w:sdtPr>
          <w:sdtEndPr/>
          <w:sdtContent>
            <w:tc>
              <w:tcPr>
                <w:tcW w:w="1440" w:type="dxa"/>
              </w:tcPr>
              <w:p w:rsidR="00A029EF" w:rsidRDefault="00DF4821" w:rsidP="00A14910">
                <w:pPr>
                  <w:contextualSpacing/>
                  <w:jc w:val="center"/>
                </w:pPr>
                <w:r>
                  <w:rPr>
                    <w:rFonts w:ascii="MS Gothic" w:eastAsia="MS Gothic" w:hAnsi="MS Gothic" w:cs="Arial" w:hint="eastAsia"/>
                    <w:b/>
                    <w:sz w:val="23"/>
                    <w:szCs w:val="23"/>
                  </w:rPr>
                  <w:t>☐</w:t>
                </w:r>
              </w:p>
            </w:tc>
          </w:sdtContent>
        </w:sdt>
      </w:tr>
      <w:tr w:rsidR="00A029EF" w:rsidTr="00103BA7">
        <w:trPr>
          <w:trHeight w:val="31"/>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e. </w:t>
            </w:r>
            <w:r w:rsidRPr="003F1BEF">
              <w:rPr>
                <w:rFonts w:ascii="Arial" w:hAnsi="Arial" w:cs="Arial"/>
                <w:b/>
                <w:sz w:val="23"/>
                <w:szCs w:val="23"/>
              </w:rPr>
              <w:t>Course Name and number of credit hours</w:t>
            </w:r>
          </w:p>
        </w:tc>
        <w:sdt>
          <w:sdtPr>
            <w:rPr>
              <w:rFonts w:ascii="Arial" w:hAnsi="Arial" w:cs="Arial"/>
              <w:b/>
              <w:sz w:val="23"/>
              <w:szCs w:val="23"/>
            </w:rPr>
            <w:id w:val="-484860650"/>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8B1D43">
                  <w:rPr>
                    <w:rFonts w:ascii="MS Gothic" w:eastAsia="MS Gothic" w:hAnsi="MS Gothic" w:cs="Arial" w:hint="eastAsia"/>
                    <w:b/>
                    <w:sz w:val="23"/>
                    <w:szCs w:val="23"/>
                  </w:rPr>
                  <w:t>☐</w:t>
                </w:r>
              </w:p>
            </w:tc>
          </w:sdtContent>
        </w:sdt>
        <w:sdt>
          <w:sdtPr>
            <w:rPr>
              <w:rFonts w:ascii="Arial" w:hAnsi="Arial" w:cs="Arial"/>
              <w:b/>
              <w:sz w:val="23"/>
              <w:szCs w:val="23"/>
            </w:rPr>
            <w:id w:val="1137684760"/>
            <w14:checkbox>
              <w14:checked w14:val="0"/>
              <w14:checkedState w14:val="2612" w14:font="MS Gothic"/>
              <w14:uncheckedState w14:val="2610" w14:font="MS Gothic"/>
            </w14:checkbox>
          </w:sdtPr>
          <w:sdtEndPr/>
          <w:sdtContent>
            <w:tc>
              <w:tcPr>
                <w:tcW w:w="1440" w:type="dxa"/>
              </w:tcPr>
              <w:p w:rsidR="00A029EF" w:rsidRDefault="00DF4821" w:rsidP="00A14910">
                <w:pPr>
                  <w:contextualSpacing/>
                  <w:jc w:val="center"/>
                </w:pPr>
                <w:r>
                  <w:rPr>
                    <w:rFonts w:ascii="MS Gothic" w:eastAsia="MS Gothic" w:hAnsi="MS Gothic" w:cs="Arial" w:hint="eastAsia"/>
                    <w:b/>
                    <w:sz w:val="23"/>
                    <w:szCs w:val="23"/>
                  </w:rPr>
                  <w:t>☐</w:t>
                </w:r>
              </w:p>
            </w:tc>
          </w:sdtContent>
        </w:sdt>
      </w:tr>
      <w:tr w:rsidR="00A029EF" w:rsidTr="00103BA7">
        <w:trPr>
          <w:trHeight w:val="31"/>
        </w:trPr>
        <w:tc>
          <w:tcPr>
            <w:tcW w:w="3780" w:type="dxa"/>
            <w:vMerge/>
          </w:tcPr>
          <w:p w:rsidR="00A029EF" w:rsidRDefault="00A029EF" w:rsidP="00A14910">
            <w:pPr>
              <w:pStyle w:val="NormalWeb"/>
              <w:spacing w:after="0" w:afterAutospacing="0"/>
              <w:contextualSpacing/>
              <w:rPr>
                <w:rFonts w:ascii="Arial" w:hAnsi="Arial" w:cs="Arial"/>
                <w:b/>
                <w:sz w:val="23"/>
                <w:szCs w:val="23"/>
              </w:rPr>
            </w:pPr>
          </w:p>
        </w:tc>
        <w:tc>
          <w:tcPr>
            <w:tcW w:w="4493" w:type="dxa"/>
          </w:tcPr>
          <w:p w:rsidR="00A029EF" w:rsidRDefault="00A029EF" w:rsidP="00A14910">
            <w:pPr>
              <w:pStyle w:val="NormalWeb"/>
              <w:spacing w:after="0" w:afterAutospacing="0"/>
              <w:contextualSpacing/>
              <w:rPr>
                <w:rFonts w:ascii="Arial" w:hAnsi="Arial" w:cs="Arial"/>
                <w:b/>
                <w:sz w:val="23"/>
                <w:szCs w:val="23"/>
              </w:rPr>
            </w:pPr>
            <w:r>
              <w:rPr>
                <w:rFonts w:ascii="Arial" w:hAnsi="Arial" w:cs="Arial"/>
                <w:b/>
                <w:sz w:val="23"/>
                <w:szCs w:val="23"/>
              </w:rPr>
              <w:t xml:space="preserve">d. </w:t>
            </w:r>
            <w:r w:rsidRPr="003F1BEF">
              <w:rPr>
                <w:rFonts w:ascii="Arial" w:hAnsi="Arial" w:cs="Arial"/>
                <w:b/>
                <w:sz w:val="23"/>
                <w:szCs w:val="23"/>
              </w:rPr>
              <w:t>Provider License Number (which will be assigned by DOS upon initial approval)</w:t>
            </w:r>
          </w:p>
        </w:tc>
        <w:sdt>
          <w:sdtPr>
            <w:rPr>
              <w:rFonts w:ascii="Arial" w:hAnsi="Arial" w:cs="Arial"/>
              <w:b/>
              <w:sz w:val="23"/>
              <w:szCs w:val="23"/>
            </w:rPr>
            <w:id w:val="-639414006"/>
            <w14:checkbox>
              <w14:checked w14:val="0"/>
              <w14:checkedState w14:val="2612" w14:font="MS Gothic"/>
              <w14:uncheckedState w14:val="2610" w14:font="MS Gothic"/>
            </w14:checkbox>
          </w:sdtPr>
          <w:sdtEndPr/>
          <w:sdtContent>
            <w:tc>
              <w:tcPr>
                <w:tcW w:w="1537" w:type="dxa"/>
              </w:tcPr>
              <w:p w:rsidR="00A029EF" w:rsidRDefault="00A029EF" w:rsidP="00A14910">
                <w:pPr>
                  <w:contextualSpacing/>
                  <w:jc w:val="center"/>
                </w:pPr>
                <w:r w:rsidRPr="00412C6F">
                  <w:rPr>
                    <w:rFonts w:ascii="MS Gothic" w:eastAsia="MS Gothic" w:hAnsi="MS Gothic" w:cs="Arial" w:hint="eastAsia"/>
                    <w:b/>
                    <w:sz w:val="23"/>
                    <w:szCs w:val="23"/>
                  </w:rPr>
                  <w:t>☐</w:t>
                </w:r>
              </w:p>
            </w:tc>
          </w:sdtContent>
        </w:sdt>
        <w:sdt>
          <w:sdtPr>
            <w:rPr>
              <w:rFonts w:ascii="Arial" w:hAnsi="Arial" w:cs="Arial"/>
              <w:b/>
              <w:sz w:val="23"/>
              <w:szCs w:val="23"/>
            </w:rPr>
            <w:id w:val="-63572989"/>
            <w14:checkbox>
              <w14:checked w14:val="0"/>
              <w14:checkedState w14:val="2612" w14:font="MS Gothic"/>
              <w14:uncheckedState w14:val="2610" w14:font="MS Gothic"/>
            </w14:checkbox>
          </w:sdtPr>
          <w:sdtEndPr/>
          <w:sdtContent>
            <w:tc>
              <w:tcPr>
                <w:tcW w:w="1440" w:type="dxa"/>
              </w:tcPr>
              <w:p w:rsidR="00A029EF" w:rsidRDefault="00DF4821" w:rsidP="00A14910">
                <w:pPr>
                  <w:contextualSpacing/>
                  <w:jc w:val="center"/>
                </w:pPr>
                <w:r>
                  <w:rPr>
                    <w:rFonts w:ascii="MS Gothic" w:eastAsia="MS Gothic" w:hAnsi="MS Gothic" w:cs="Arial" w:hint="eastAsia"/>
                    <w:b/>
                    <w:sz w:val="23"/>
                    <w:szCs w:val="23"/>
                  </w:rPr>
                  <w:t>☐</w:t>
                </w:r>
              </w:p>
            </w:tc>
          </w:sdtContent>
        </w:sdt>
      </w:tr>
      <w:tr w:rsidR="003F1BEF" w:rsidTr="002517CC">
        <w:tc>
          <w:tcPr>
            <w:tcW w:w="11250" w:type="dxa"/>
            <w:gridSpan w:val="4"/>
          </w:tcPr>
          <w:p w:rsidR="00A029EF" w:rsidRPr="00F23C20" w:rsidRDefault="003F1BEF" w:rsidP="00A14910">
            <w:pPr>
              <w:pStyle w:val="NormalWeb"/>
              <w:spacing w:after="0" w:afterAutospacing="0"/>
              <w:contextualSpacing/>
              <w:rPr>
                <w:rFonts w:ascii="Arial" w:hAnsi="Arial" w:cs="Arial"/>
                <w:sz w:val="20"/>
                <w:szCs w:val="20"/>
              </w:rPr>
            </w:pPr>
            <w:r w:rsidRPr="003F1BEF">
              <w:rPr>
                <w:rFonts w:ascii="Arial" w:hAnsi="Arial" w:cs="Arial"/>
                <w:sz w:val="20"/>
                <w:szCs w:val="20"/>
              </w:rPr>
              <w:t>Comment/Question:</w:t>
            </w:r>
            <w:r w:rsidR="00A029EF">
              <w:rPr>
                <w:rFonts w:ascii="Arial" w:hAnsi="Arial" w:cs="Arial"/>
                <w:sz w:val="20"/>
                <w:szCs w:val="20"/>
              </w:rPr>
              <w:t xml:space="preserve"> </w:t>
            </w:r>
            <w:sdt>
              <w:sdtPr>
                <w:rPr>
                  <w:rFonts w:ascii="Arial" w:hAnsi="Arial" w:cs="Arial"/>
                  <w:b/>
                  <w:sz w:val="23"/>
                  <w:szCs w:val="23"/>
                </w:rPr>
                <w:id w:val="858939086"/>
                <w14:checkbox>
                  <w14:checked w14:val="0"/>
                  <w14:checkedState w14:val="2612" w14:font="MS Gothic"/>
                  <w14:uncheckedState w14:val="2610" w14:font="MS Gothic"/>
                </w14:checkbox>
              </w:sdtPr>
              <w:sdtEndPr/>
              <w:sdtContent>
                <w:r w:rsidR="001E0188">
                  <w:rPr>
                    <w:rFonts w:ascii="MS Gothic" w:eastAsia="MS Gothic" w:hAnsi="MS Gothic" w:cs="Arial" w:hint="eastAsia"/>
                    <w:b/>
                    <w:sz w:val="23"/>
                    <w:szCs w:val="23"/>
                  </w:rPr>
                  <w:t>☐</w:t>
                </w:r>
              </w:sdtContent>
            </w:sdt>
            <w:r w:rsidR="001E0188">
              <w:rPr>
                <w:rFonts w:ascii="Arial" w:hAnsi="Arial" w:cs="Arial"/>
                <w:b/>
                <w:sz w:val="23"/>
                <w:szCs w:val="23"/>
              </w:rPr>
              <w:t xml:space="preserve"> N/A </w:t>
            </w:r>
          </w:p>
        </w:tc>
      </w:tr>
    </w:tbl>
    <w:p w:rsidR="009B1809" w:rsidRPr="00587C8C" w:rsidRDefault="009B1809" w:rsidP="00A14910">
      <w:pPr>
        <w:pStyle w:val="NormalWeb"/>
        <w:spacing w:after="0" w:afterAutospacing="0"/>
        <w:contextualSpacing/>
        <w:rPr>
          <w:rFonts w:ascii="Arial" w:hAnsi="Arial" w:cs="Arial"/>
          <w:b/>
          <w:sz w:val="23"/>
          <w:szCs w:val="23"/>
        </w:rPr>
      </w:pPr>
    </w:p>
    <w:p w:rsidR="007D111E" w:rsidRDefault="007D111E" w:rsidP="00A14910">
      <w:pPr>
        <w:pStyle w:val="NormalWeb"/>
        <w:spacing w:after="0" w:afterAutospacing="0"/>
        <w:contextualSpacing/>
        <w:jc w:val="center"/>
        <w:rPr>
          <w:rFonts w:ascii="Arial" w:hAnsi="Arial" w:cs="Arial"/>
          <w:b/>
          <w:sz w:val="23"/>
          <w:szCs w:val="23"/>
          <w:u w:val="single"/>
        </w:rPr>
      </w:pPr>
    </w:p>
    <w:p w:rsidR="007D111E" w:rsidRDefault="007D111E" w:rsidP="00A14910">
      <w:pPr>
        <w:pStyle w:val="NormalWeb"/>
        <w:spacing w:after="0" w:afterAutospacing="0"/>
        <w:contextualSpacing/>
        <w:jc w:val="center"/>
        <w:rPr>
          <w:rFonts w:ascii="Arial" w:hAnsi="Arial" w:cs="Arial"/>
          <w:b/>
          <w:sz w:val="23"/>
          <w:szCs w:val="23"/>
          <w:u w:val="single"/>
        </w:rPr>
      </w:pPr>
    </w:p>
    <w:p w:rsidR="00C11470" w:rsidRDefault="00C11470" w:rsidP="00A14910">
      <w:pPr>
        <w:pStyle w:val="NormalWeb"/>
        <w:spacing w:after="0" w:afterAutospacing="0"/>
        <w:contextualSpacing/>
        <w:jc w:val="center"/>
        <w:rPr>
          <w:rFonts w:ascii="Arial" w:hAnsi="Arial" w:cs="Arial"/>
          <w:b/>
          <w:sz w:val="23"/>
          <w:szCs w:val="23"/>
          <w:u w:val="single"/>
        </w:rPr>
      </w:pPr>
    </w:p>
    <w:p w:rsidR="00C11470" w:rsidRDefault="00C11470" w:rsidP="00A14910">
      <w:pPr>
        <w:spacing w:after="0"/>
        <w:contextualSpacing/>
        <w:rPr>
          <w:rFonts w:ascii="Arial" w:eastAsia="Times New Roman" w:hAnsi="Arial" w:cs="Arial"/>
          <w:b/>
          <w:sz w:val="23"/>
          <w:szCs w:val="23"/>
          <w:u w:val="single"/>
        </w:rPr>
      </w:pPr>
      <w:r>
        <w:rPr>
          <w:rFonts w:ascii="Arial" w:hAnsi="Arial" w:cs="Arial"/>
          <w:b/>
          <w:sz w:val="23"/>
          <w:szCs w:val="23"/>
          <w:u w:val="single"/>
        </w:rPr>
        <w:br w:type="page"/>
      </w:r>
    </w:p>
    <w:p w:rsidR="00534973" w:rsidRDefault="00E74BD0" w:rsidP="00A14910">
      <w:pPr>
        <w:pStyle w:val="NormalWeb"/>
        <w:spacing w:after="0" w:afterAutospacing="0"/>
        <w:contextualSpacing/>
        <w:jc w:val="center"/>
        <w:rPr>
          <w:rFonts w:ascii="Arial" w:hAnsi="Arial" w:cs="Arial"/>
          <w:b/>
          <w:sz w:val="23"/>
          <w:szCs w:val="23"/>
          <w:u w:val="single"/>
        </w:rPr>
      </w:pPr>
      <w:r>
        <w:rPr>
          <w:rFonts w:ascii="Arial" w:hAnsi="Arial" w:cs="Arial"/>
          <w:b/>
          <w:sz w:val="23"/>
          <w:szCs w:val="23"/>
          <w:u w:val="single"/>
        </w:rPr>
        <w:lastRenderedPageBreak/>
        <w:t>Required</w:t>
      </w:r>
      <w:r w:rsidR="00534973" w:rsidRPr="00587C8C">
        <w:rPr>
          <w:rFonts w:ascii="Arial" w:hAnsi="Arial" w:cs="Arial"/>
          <w:b/>
          <w:sz w:val="23"/>
          <w:szCs w:val="23"/>
          <w:u w:val="single"/>
        </w:rPr>
        <w:t xml:space="preserve"> Course Content for Child Abuse </w:t>
      </w:r>
      <w:r w:rsidR="00752F00" w:rsidRPr="00587C8C">
        <w:rPr>
          <w:rFonts w:ascii="Arial" w:hAnsi="Arial" w:cs="Arial"/>
          <w:b/>
          <w:sz w:val="23"/>
          <w:szCs w:val="23"/>
          <w:u w:val="single"/>
        </w:rPr>
        <w:t xml:space="preserve">Recognition </w:t>
      </w:r>
      <w:r w:rsidR="00534973" w:rsidRPr="00587C8C">
        <w:rPr>
          <w:rFonts w:ascii="Arial" w:hAnsi="Arial" w:cs="Arial"/>
          <w:b/>
          <w:sz w:val="23"/>
          <w:szCs w:val="23"/>
          <w:u w:val="single"/>
        </w:rPr>
        <w:t>and Reporting</w:t>
      </w:r>
      <w:r>
        <w:rPr>
          <w:rFonts w:ascii="Arial" w:hAnsi="Arial" w:cs="Arial"/>
          <w:b/>
          <w:sz w:val="23"/>
          <w:szCs w:val="23"/>
          <w:u w:val="single"/>
        </w:rPr>
        <w:t xml:space="preserve"> Training</w:t>
      </w:r>
    </w:p>
    <w:p w:rsidR="00A14910" w:rsidRDefault="00A14910" w:rsidP="00A14910">
      <w:pPr>
        <w:pStyle w:val="NormalWeb"/>
        <w:spacing w:after="0" w:afterAutospacing="0"/>
        <w:contextualSpacing/>
        <w:jc w:val="center"/>
        <w:rPr>
          <w:rFonts w:ascii="Arial" w:hAnsi="Arial" w:cs="Arial"/>
          <w:b/>
          <w:sz w:val="23"/>
          <w:szCs w:val="23"/>
          <w:u w:val="single"/>
        </w:rPr>
      </w:pPr>
    </w:p>
    <w:tbl>
      <w:tblPr>
        <w:tblStyle w:val="TableGrid"/>
        <w:tblW w:w="5000" w:type="pct"/>
        <w:tblLook w:val="04A0" w:firstRow="1" w:lastRow="0" w:firstColumn="1" w:lastColumn="0" w:noHBand="0" w:noVBand="1"/>
      </w:tblPr>
      <w:tblGrid>
        <w:gridCol w:w="7998"/>
        <w:gridCol w:w="737"/>
        <w:gridCol w:w="615"/>
      </w:tblGrid>
      <w:tr w:rsidR="006B22A2" w:rsidTr="003C2024">
        <w:tc>
          <w:tcPr>
            <w:tcW w:w="4277" w:type="pct"/>
            <w:vMerge w:val="restart"/>
            <w:vAlign w:val="center"/>
          </w:tcPr>
          <w:p w:rsidR="006B22A2" w:rsidRPr="006B22A2" w:rsidRDefault="006B22A2" w:rsidP="00A14910">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Review Area</w:t>
            </w:r>
          </w:p>
        </w:tc>
        <w:tc>
          <w:tcPr>
            <w:tcW w:w="723" w:type="pct"/>
            <w:gridSpan w:val="2"/>
            <w:vAlign w:val="center"/>
          </w:tcPr>
          <w:p w:rsidR="006B22A2" w:rsidRPr="006B22A2" w:rsidRDefault="006B22A2" w:rsidP="00A14910">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Section Complete</w:t>
            </w:r>
          </w:p>
        </w:tc>
      </w:tr>
      <w:tr w:rsidR="006B22A2" w:rsidTr="003C2024">
        <w:tc>
          <w:tcPr>
            <w:tcW w:w="4277" w:type="pct"/>
            <w:vMerge/>
          </w:tcPr>
          <w:p w:rsidR="006B22A2" w:rsidRDefault="006B22A2" w:rsidP="00A14910">
            <w:pPr>
              <w:pStyle w:val="NormalWeb"/>
              <w:spacing w:after="0" w:afterAutospacing="0"/>
              <w:contextualSpacing/>
              <w:jc w:val="center"/>
              <w:rPr>
                <w:rFonts w:ascii="Arial" w:hAnsi="Arial" w:cs="Arial"/>
                <w:b/>
                <w:sz w:val="23"/>
                <w:szCs w:val="23"/>
                <w:u w:val="single"/>
              </w:rPr>
            </w:pPr>
          </w:p>
        </w:tc>
        <w:tc>
          <w:tcPr>
            <w:tcW w:w="394" w:type="pct"/>
          </w:tcPr>
          <w:p w:rsidR="006B22A2" w:rsidRPr="006B22A2" w:rsidRDefault="006B22A2" w:rsidP="00A14910">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Yes</w:t>
            </w:r>
          </w:p>
        </w:tc>
        <w:tc>
          <w:tcPr>
            <w:tcW w:w="329" w:type="pct"/>
          </w:tcPr>
          <w:p w:rsidR="006B22A2" w:rsidRPr="006B22A2" w:rsidRDefault="006B22A2" w:rsidP="00A14910">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No</w:t>
            </w:r>
          </w:p>
        </w:tc>
      </w:tr>
      <w:tr w:rsidR="00461EE4" w:rsidTr="003C2024">
        <w:tc>
          <w:tcPr>
            <w:tcW w:w="5000" w:type="pct"/>
            <w:gridSpan w:val="3"/>
          </w:tcPr>
          <w:p w:rsidR="00461EE4" w:rsidRPr="006B22A2" w:rsidRDefault="00E51316" w:rsidP="00A14910">
            <w:pPr>
              <w:pStyle w:val="NormalWeb"/>
              <w:spacing w:after="0" w:afterAutospacing="0"/>
              <w:contextualSpacing/>
              <w:rPr>
                <w:rFonts w:ascii="Arial" w:hAnsi="Arial" w:cs="Arial"/>
                <w:b/>
                <w:sz w:val="23"/>
                <w:szCs w:val="23"/>
              </w:rPr>
            </w:pPr>
            <w:r w:rsidRPr="00E51316">
              <w:rPr>
                <w:rFonts w:ascii="Arial" w:hAnsi="Arial" w:cs="Arial"/>
                <w:b/>
                <w:sz w:val="23"/>
                <w:szCs w:val="23"/>
              </w:rPr>
              <w:t>1.</w:t>
            </w:r>
            <w:r>
              <w:rPr>
                <w:rFonts w:ascii="Arial" w:hAnsi="Arial" w:cs="Arial"/>
                <w:b/>
                <w:sz w:val="23"/>
                <w:szCs w:val="23"/>
              </w:rPr>
              <w:t xml:space="preserve"> </w:t>
            </w:r>
            <w:r w:rsidR="00461EE4" w:rsidRPr="006B22A2">
              <w:rPr>
                <w:rFonts w:ascii="Arial" w:hAnsi="Arial" w:cs="Arial"/>
                <w:b/>
                <w:sz w:val="23"/>
                <w:szCs w:val="23"/>
              </w:rPr>
              <w:t>Description of Child Welfare in Pennsylvania</w:t>
            </w:r>
            <w:r w:rsidR="00461EE4">
              <w:rPr>
                <w:rFonts w:ascii="Arial" w:hAnsi="Arial" w:cs="Arial"/>
                <w:b/>
                <w:sz w:val="23"/>
                <w:szCs w:val="23"/>
              </w:rPr>
              <w:t>:</w:t>
            </w:r>
          </w:p>
        </w:tc>
      </w:tr>
      <w:tr w:rsidR="00663BBF" w:rsidTr="003C2024">
        <w:tc>
          <w:tcPr>
            <w:tcW w:w="5000" w:type="pct"/>
            <w:gridSpan w:val="3"/>
          </w:tcPr>
          <w:p w:rsidR="00663BBF" w:rsidRPr="006B22A2" w:rsidRDefault="00663BBF" w:rsidP="00D71027">
            <w:pPr>
              <w:pStyle w:val="NormalWeb"/>
              <w:numPr>
                <w:ilvl w:val="0"/>
                <w:numId w:val="9"/>
              </w:numPr>
              <w:spacing w:after="0" w:afterAutospacing="0"/>
              <w:contextualSpacing/>
              <w:rPr>
                <w:rFonts w:ascii="Arial" w:hAnsi="Arial" w:cs="Arial"/>
                <w:b/>
                <w:sz w:val="23"/>
                <w:szCs w:val="23"/>
              </w:rPr>
            </w:pPr>
            <w:r w:rsidRPr="006B22A2">
              <w:rPr>
                <w:rFonts w:ascii="Arial" w:hAnsi="Arial" w:cs="Arial"/>
                <w:b/>
                <w:sz w:val="23"/>
                <w:szCs w:val="23"/>
              </w:rPr>
              <w:t>Child Protective Services vs. General Protective Services.</w:t>
            </w:r>
          </w:p>
        </w:tc>
      </w:tr>
      <w:tr w:rsidR="00663BBF" w:rsidTr="003C2024">
        <w:trPr>
          <w:trHeight w:val="323"/>
        </w:trPr>
        <w:tc>
          <w:tcPr>
            <w:tcW w:w="4277" w:type="pct"/>
          </w:tcPr>
          <w:p w:rsidR="00663BBF" w:rsidRPr="006B22A2" w:rsidRDefault="00663BBF" w:rsidP="004F1092">
            <w:pPr>
              <w:pStyle w:val="NormalWeb"/>
              <w:numPr>
                <w:ilvl w:val="0"/>
                <w:numId w:val="20"/>
              </w:numPr>
              <w:spacing w:after="0" w:afterAutospacing="0"/>
              <w:ind w:left="1050" w:hanging="285"/>
              <w:contextualSpacing/>
              <w:rPr>
                <w:rFonts w:ascii="Arial" w:hAnsi="Arial" w:cs="Arial"/>
                <w:b/>
                <w:sz w:val="23"/>
                <w:szCs w:val="23"/>
              </w:rPr>
            </w:pPr>
            <w:r w:rsidRPr="006B22A2">
              <w:rPr>
                <w:rFonts w:ascii="Arial" w:hAnsi="Arial" w:cs="Arial"/>
                <w:b/>
                <w:sz w:val="23"/>
                <w:szCs w:val="23"/>
              </w:rPr>
              <w:t>Description/differentiation of the two types</w:t>
            </w:r>
          </w:p>
        </w:tc>
        <w:sdt>
          <w:sdtPr>
            <w:rPr>
              <w:rFonts w:ascii="Arial" w:hAnsi="Arial" w:cs="Arial"/>
              <w:b/>
              <w:sz w:val="23"/>
              <w:szCs w:val="23"/>
            </w:rPr>
            <w:id w:val="2009560599"/>
            <w14:checkbox>
              <w14:checked w14:val="0"/>
              <w14:checkedState w14:val="2612" w14:font="MS Gothic"/>
              <w14:uncheckedState w14:val="2610" w14:font="MS Gothic"/>
            </w14:checkbox>
          </w:sdtPr>
          <w:sdtEndPr/>
          <w:sdtContent>
            <w:tc>
              <w:tcPr>
                <w:tcW w:w="394" w:type="pct"/>
              </w:tcPr>
              <w:p w:rsidR="00663BBF"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271020585"/>
            <w14:checkbox>
              <w14:checked w14:val="0"/>
              <w14:checkedState w14:val="2612" w14:font="MS Gothic"/>
              <w14:uncheckedState w14:val="2610" w14:font="MS Gothic"/>
            </w14:checkbox>
          </w:sdtPr>
          <w:sdtEndPr/>
          <w:sdtContent>
            <w:tc>
              <w:tcPr>
                <w:tcW w:w="329" w:type="pct"/>
              </w:tcPr>
              <w:p w:rsidR="00663BBF" w:rsidRDefault="00DF4821" w:rsidP="00A14910">
                <w:pPr>
                  <w:contextualSpacing/>
                  <w:jc w:val="center"/>
                </w:pPr>
                <w:r>
                  <w:rPr>
                    <w:rFonts w:ascii="MS Gothic" w:eastAsia="MS Gothic" w:hAnsi="MS Gothic" w:cs="Arial" w:hint="eastAsia"/>
                    <w:b/>
                    <w:sz w:val="23"/>
                    <w:szCs w:val="23"/>
                  </w:rPr>
                  <w:t>☐</w:t>
                </w:r>
              </w:p>
            </w:tc>
          </w:sdtContent>
        </w:sdt>
      </w:tr>
      <w:tr w:rsidR="004F1092" w:rsidTr="004F1092">
        <w:trPr>
          <w:trHeight w:val="7619"/>
        </w:trPr>
        <w:tc>
          <w:tcPr>
            <w:tcW w:w="5000" w:type="pct"/>
            <w:gridSpan w:val="3"/>
            <w:shd w:val="clear" w:color="auto" w:fill="auto"/>
          </w:tcPr>
          <w:p w:rsidR="004F1092" w:rsidRDefault="004F1092" w:rsidP="00A14910">
            <w:pPr>
              <w:pStyle w:val="NormalWeb"/>
              <w:spacing w:before="0" w:beforeAutospacing="0" w:after="0" w:afterAutospacing="0"/>
              <w:contextualSpacing/>
              <w:rPr>
                <w:rFonts w:ascii="Arial" w:hAnsi="Arial" w:cs="Arial"/>
                <w:bCs/>
                <w:sz w:val="16"/>
                <w:szCs w:val="16"/>
              </w:rPr>
            </w:pPr>
          </w:p>
          <w:p w:rsidR="004F1092" w:rsidRDefault="004F1092" w:rsidP="00A14910">
            <w:pPr>
              <w:pStyle w:val="NormalWeb"/>
              <w:spacing w:before="0" w:beforeAutospacing="0" w:after="0" w:afterAutospacing="0"/>
              <w:contextualSpacing/>
              <w:rPr>
                <w:rFonts w:ascii="Arial" w:hAnsi="Arial" w:cs="Arial"/>
                <w:bCs/>
                <w:sz w:val="16"/>
                <w:szCs w:val="16"/>
              </w:rPr>
            </w:pPr>
            <w:r>
              <w:rPr>
                <w:rFonts w:ascii="Arial" w:hAnsi="Arial" w:cs="Arial"/>
                <w:bCs/>
                <w:sz w:val="16"/>
                <w:szCs w:val="16"/>
              </w:rPr>
              <w:t xml:space="preserve">In the Commonwealth of Pennsylvania, child welfare is state </w:t>
            </w:r>
            <w:proofErr w:type="gramStart"/>
            <w:r>
              <w:rPr>
                <w:rFonts w:ascii="Arial" w:hAnsi="Arial" w:cs="Arial"/>
                <w:bCs/>
                <w:sz w:val="16"/>
                <w:szCs w:val="16"/>
              </w:rPr>
              <w:t>supervised</w:t>
            </w:r>
            <w:proofErr w:type="gramEnd"/>
            <w:r>
              <w:rPr>
                <w:rFonts w:ascii="Arial" w:hAnsi="Arial" w:cs="Arial"/>
                <w:bCs/>
                <w:sz w:val="16"/>
                <w:szCs w:val="16"/>
              </w:rPr>
              <w:t xml:space="preserve"> and county administered. </w:t>
            </w:r>
          </w:p>
          <w:p w:rsidR="004F1092" w:rsidRDefault="004F1092" w:rsidP="00A14910">
            <w:pPr>
              <w:pStyle w:val="NormalWeb"/>
              <w:spacing w:before="0" w:beforeAutospacing="0" w:after="0" w:afterAutospacing="0"/>
              <w:contextualSpacing/>
              <w:rPr>
                <w:rFonts w:ascii="Arial" w:hAnsi="Arial" w:cs="Arial"/>
                <w:bCs/>
                <w:sz w:val="16"/>
                <w:szCs w:val="16"/>
              </w:rPr>
            </w:pPr>
          </w:p>
          <w:p w:rsidR="000B40FF" w:rsidRDefault="000B40FF" w:rsidP="000B40FF">
            <w:pPr>
              <w:pStyle w:val="NormalWeb"/>
              <w:spacing w:after="0" w:afterAutospacing="0"/>
              <w:contextualSpacing/>
              <w:rPr>
                <w:rFonts w:ascii="Arial" w:hAnsi="Arial" w:cs="Arial"/>
                <w:bCs/>
                <w:sz w:val="16"/>
                <w:szCs w:val="16"/>
              </w:rPr>
            </w:pPr>
            <w:r>
              <w:rPr>
                <w:rFonts w:ascii="Arial" w:hAnsi="Arial" w:cs="Arial"/>
                <w:bCs/>
                <w:sz w:val="16"/>
                <w:szCs w:val="16"/>
              </w:rPr>
              <w:t>Children, Youth and Families agencies have two essential functions: (1) Child Protective Services (CPS) (2) General Protective Services (GPS)</w:t>
            </w:r>
          </w:p>
          <w:p w:rsidR="000B40FF" w:rsidRDefault="000B40FF" w:rsidP="000B40FF">
            <w:pPr>
              <w:pStyle w:val="NormalWeb"/>
              <w:spacing w:after="0" w:afterAutospacing="0"/>
              <w:contextualSpacing/>
              <w:rPr>
                <w:rFonts w:ascii="Arial" w:hAnsi="Arial" w:cs="Arial"/>
                <w:bCs/>
                <w:sz w:val="16"/>
                <w:szCs w:val="16"/>
              </w:rPr>
            </w:pPr>
          </w:p>
          <w:p w:rsidR="000B40FF" w:rsidRDefault="000B40FF" w:rsidP="000B40FF">
            <w:pPr>
              <w:pStyle w:val="NormalWeb"/>
              <w:spacing w:after="0" w:afterAutospacing="0"/>
              <w:contextualSpacing/>
              <w:rPr>
                <w:rFonts w:ascii="Arial" w:hAnsi="Arial" w:cs="Arial"/>
                <w:bCs/>
                <w:sz w:val="16"/>
                <w:szCs w:val="16"/>
              </w:rPr>
            </w:pPr>
            <w:r>
              <w:rPr>
                <w:rFonts w:ascii="Arial" w:hAnsi="Arial" w:cs="Arial"/>
                <w:bCs/>
                <w:sz w:val="16"/>
                <w:szCs w:val="16"/>
              </w:rPr>
              <w:t>When a case is reported, trained professionals categorize the report as either a CPS, case, GPS case, or not needing further processing</w:t>
            </w:r>
          </w:p>
          <w:p w:rsidR="000B40FF" w:rsidRDefault="000B40FF" w:rsidP="000B40FF">
            <w:pPr>
              <w:pStyle w:val="NormalWeb"/>
              <w:spacing w:after="0" w:afterAutospacing="0"/>
              <w:contextualSpacing/>
              <w:rPr>
                <w:rFonts w:ascii="Arial" w:hAnsi="Arial" w:cs="Arial"/>
                <w:bCs/>
                <w:sz w:val="16"/>
                <w:szCs w:val="16"/>
              </w:rPr>
            </w:pPr>
            <w:r>
              <w:rPr>
                <w:rFonts w:ascii="Arial" w:hAnsi="Arial" w:cs="Arial"/>
                <w:bCs/>
                <w:sz w:val="16"/>
                <w:szCs w:val="16"/>
              </w:rPr>
              <w:t xml:space="preserve"> </w:t>
            </w:r>
          </w:p>
          <w:p w:rsidR="000B40FF" w:rsidRDefault="000B40FF" w:rsidP="000B40FF">
            <w:pPr>
              <w:pStyle w:val="NormalWeb"/>
              <w:spacing w:after="0" w:afterAutospacing="0"/>
              <w:contextualSpacing/>
              <w:rPr>
                <w:rFonts w:ascii="Arial" w:hAnsi="Arial" w:cs="Arial"/>
                <w:bCs/>
                <w:sz w:val="16"/>
                <w:szCs w:val="16"/>
              </w:rPr>
            </w:pPr>
            <w:r>
              <w:rPr>
                <w:rFonts w:ascii="Arial" w:hAnsi="Arial" w:cs="Arial"/>
                <w:bCs/>
                <w:sz w:val="16"/>
                <w:szCs w:val="16"/>
              </w:rPr>
              <w:t>Cases identified as CPS, require abuse investigations because the alleged act or failure to act has been identified as one of the 10 categories of abuse in the Child Protective Services Law (CPSL)</w:t>
            </w:r>
          </w:p>
          <w:p w:rsidR="000B40FF" w:rsidRDefault="000B40FF" w:rsidP="000B40FF">
            <w:pPr>
              <w:pStyle w:val="NormalWeb"/>
              <w:spacing w:after="0" w:afterAutospacing="0"/>
              <w:contextualSpacing/>
              <w:rPr>
                <w:rFonts w:ascii="Arial" w:hAnsi="Arial" w:cs="Arial"/>
                <w:bCs/>
                <w:sz w:val="16"/>
                <w:szCs w:val="16"/>
              </w:rPr>
            </w:pPr>
          </w:p>
          <w:p w:rsidR="00F76249" w:rsidRDefault="000B40FF" w:rsidP="00F76249">
            <w:pPr>
              <w:pStyle w:val="Default"/>
              <w:contextualSpacing/>
              <w:rPr>
                <w:color w:val="auto"/>
                <w:sz w:val="16"/>
                <w:szCs w:val="16"/>
              </w:rPr>
            </w:pPr>
            <w:r>
              <w:rPr>
                <w:bCs/>
                <w:sz w:val="16"/>
                <w:szCs w:val="16"/>
              </w:rPr>
              <w:t xml:space="preserve">Cases identified as GPS require an assessment for services and supports. In these </w:t>
            </w:r>
            <w:proofErr w:type="gramStart"/>
            <w:r>
              <w:rPr>
                <w:bCs/>
                <w:sz w:val="16"/>
                <w:szCs w:val="16"/>
              </w:rPr>
              <w:t>cases</w:t>
            </w:r>
            <w:proofErr w:type="gramEnd"/>
            <w:r>
              <w:rPr>
                <w:bCs/>
                <w:sz w:val="16"/>
                <w:szCs w:val="16"/>
              </w:rPr>
              <w:t xml:space="preserve"> the act or failure to act is detrimental to a child but do not fall under the 10 categories of child abuse as per the CPSL</w:t>
            </w:r>
            <w:r w:rsidR="00F76249">
              <w:rPr>
                <w:bCs/>
                <w:sz w:val="16"/>
                <w:szCs w:val="16"/>
              </w:rPr>
              <w:t xml:space="preserve">. </w:t>
            </w:r>
            <w:r w:rsidR="00F76249">
              <w:rPr>
                <w:color w:val="auto"/>
                <w:sz w:val="16"/>
                <w:szCs w:val="16"/>
              </w:rPr>
              <w:t xml:space="preserve">These services can assist parents in being able to recognize and correct conditions that are harmful to their children. </w:t>
            </w:r>
          </w:p>
          <w:p w:rsidR="000B40FF" w:rsidRDefault="000B40FF" w:rsidP="00A14910">
            <w:pPr>
              <w:pStyle w:val="NormalWeb"/>
              <w:spacing w:before="0" w:beforeAutospacing="0" w:after="0" w:afterAutospacing="0"/>
              <w:contextualSpacing/>
              <w:rPr>
                <w:rFonts w:ascii="Arial" w:hAnsi="Arial" w:cs="Arial"/>
                <w:sz w:val="16"/>
                <w:szCs w:val="16"/>
              </w:rPr>
            </w:pPr>
          </w:p>
          <w:p w:rsidR="004F1092" w:rsidRDefault="000B40FF"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CPSL d</w:t>
            </w:r>
            <w:r w:rsidR="004F1092">
              <w:rPr>
                <w:rFonts w:ascii="Arial" w:hAnsi="Arial" w:cs="Arial"/>
                <w:sz w:val="16"/>
                <w:szCs w:val="16"/>
              </w:rPr>
              <w:t>efinitions of each:</w:t>
            </w:r>
          </w:p>
          <w:p w:rsidR="004F1092" w:rsidRDefault="004F1092" w:rsidP="00A14910">
            <w:pPr>
              <w:pStyle w:val="NormalWeb"/>
              <w:spacing w:before="0" w:beforeAutospacing="0" w:after="0" w:afterAutospacing="0"/>
              <w:contextualSpacing/>
              <w:rPr>
                <w:rFonts w:ascii="Arial" w:hAnsi="Arial" w:cs="Arial"/>
                <w:sz w:val="16"/>
                <w:szCs w:val="16"/>
              </w:rPr>
            </w:pPr>
            <w:r w:rsidRPr="0006780A">
              <w:rPr>
                <w:rFonts w:ascii="Arial" w:hAnsi="Arial" w:cs="Arial"/>
                <w:sz w:val="16"/>
                <w:szCs w:val="16"/>
              </w:rPr>
              <w:t xml:space="preserve">23 Pa.C.S. </w:t>
            </w:r>
            <w:r w:rsidRPr="0006780A">
              <w:rPr>
                <w:rFonts w:ascii="Arial" w:hAnsi="Arial" w:cs="Arial"/>
                <w:bCs/>
                <w:sz w:val="16"/>
                <w:szCs w:val="16"/>
              </w:rPr>
              <w:t xml:space="preserve">§6303 </w:t>
            </w:r>
            <w:r w:rsidRPr="0056059C">
              <w:rPr>
                <w:rFonts w:ascii="Arial" w:hAnsi="Arial" w:cs="Arial"/>
                <w:bCs/>
                <w:sz w:val="16"/>
                <w:szCs w:val="16"/>
              </w:rPr>
              <w:t xml:space="preserve">(a) </w:t>
            </w:r>
            <w:r w:rsidRPr="0056059C">
              <w:rPr>
                <w:rFonts w:ascii="Arial" w:hAnsi="Arial" w:cs="Arial"/>
                <w:sz w:val="16"/>
                <w:szCs w:val="16"/>
              </w:rPr>
              <w:t>"</w:t>
            </w:r>
            <w:r w:rsidRPr="0056059C">
              <w:rPr>
                <w:rFonts w:ascii="Arial" w:hAnsi="Arial" w:cs="Arial"/>
                <w:sz w:val="16"/>
                <w:szCs w:val="16"/>
                <w:u w:val="single"/>
              </w:rPr>
              <w:t>Child protective services</w:t>
            </w:r>
            <w:r w:rsidRPr="0056059C">
              <w:rPr>
                <w:rFonts w:ascii="Arial" w:hAnsi="Arial" w:cs="Arial"/>
                <w:sz w:val="16"/>
                <w:szCs w:val="16"/>
              </w:rPr>
              <w:t>."  Those services and activities provided by the Department and each county agency for child abuse cases.</w:t>
            </w:r>
          </w:p>
          <w:p w:rsidR="004F1092" w:rsidRPr="0056059C" w:rsidRDefault="004F1092" w:rsidP="00A14910">
            <w:pPr>
              <w:pStyle w:val="NormalWeb"/>
              <w:spacing w:before="0" w:beforeAutospacing="0" w:after="0" w:afterAutospacing="0"/>
              <w:contextualSpacing/>
              <w:rPr>
                <w:rFonts w:ascii="Arial" w:hAnsi="Arial" w:cs="Arial"/>
                <w:sz w:val="16"/>
                <w:szCs w:val="16"/>
              </w:rPr>
            </w:pPr>
          </w:p>
          <w:p w:rsidR="004F1092" w:rsidRPr="0006780A" w:rsidRDefault="004F1092" w:rsidP="00A14910">
            <w:pPr>
              <w:pStyle w:val="NormalWeb"/>
              <w:spacing w:after="0" w:afterAutospacing="0"/>
              <w:contextualSpacing/>
              <w:rPr>
                <w:rFonts w:ascii="Arial" w:hAnsi="Arial" w:cs="Arial"/>
                <w:sz w:val="16"/>
                <w:szCs w:val="16"/>
              </w:rPr>
            </w:pPr>
            <w:r w:rsidRPr="0006780A">
              <w:rPr>
                <w:rFonts w:ascii="Arial" w:hAnsi="Arial" w:cs="Arial"/>
                <w:sz w:val="16"/>
                <w:szCs w:val="16"/>
              </w:rPr>
              <w:t xml:space="preserve">23 Pa.C.S. </w:t>
            </w:r>
            <w:r w:rsidRPr="0006780A">
              <w:rPr>
                <w:rFonts w:ascii="Arial" w:hAnsi="Arial" w:cs="Arial"/>
                <w:bCs/>
                <w:sz w:val="16"/>
                <w:szCs w:val="16"/>
              </w:rPr>
              <w:t xml:space="preserve">§6303 (a) </w:t>
            </w:r>
            <w:r w:rsidRPr="0006780A">
              <w:rPr>
                <w:rFonts w:ascii="Arial" w:hAnsi="Arial" w:cs="Arial"/>
                <w:sz w:val="16"/>
                <w:szCs w:val="16"/>
              </w:rPr>
              <w:t>"</w:t>
            </w:r>
            <w:r w:rsidRPr="0006780A">
              <w:rPr>
                <w:rFonts w:ascii="Arial" w:hAnsi="Arial" w:cs="Arial"/>
                <w:bCs/>
                <w:sz w:val="16"/>
                <w:szCs w:val="16"/>
                <w:u w:val="single"/>
              </w:rPr>
              <w:t>General protective services."</w:t>
            </w:r>
            <w:r w:rsidRPr="0006780A">
              <w:rPr>
                <w:rFonts w:ascii="Arial" w:hAnsi="Arial" w:cs="Arial"/>
                <w:sz w:val="16"/>
                <w:szCs w:val="16"/>
              </w:rPr>
              <w:t xml:space="preserve">  Those services and activities provided by each county agency for cases requiring protective services, as defined by the </w:t>
            </w:r>
            <w:r w:rsidRPr="0006780A">
              <w:rPr>
                <w:rFonts w:ascii="Arial" w:hAnsi="Arial" w:cs="Arial"/>
                <w:bCs/>
                <w:sz w:val="16"/>
                <w:szCs w:val="16"/>
                <w:u w:val="single"/>
              </w:rPr>
              <w:t>department</w:t>
            </w:r>
            <w:r w:rsidRPr="0006780A">
              <w:rPr>
                <w:rFonts w:ascii="Arial" w:hAnsi="Arial" w:cs="Arial"/>
                <w:sz w:val="16"/>
                <w:szCs w:val="16"/>
              </w:rPr>
              <w:t xml:space="preserve"> in regulations.</w:t>
            </w:r>
          </w:p>
          <w:p w:rsidR="004F1092" w:rsidRDefault="004F1092" w:rsidP="00A14910">
            <w:pPr>
              <w:pStyle w:val="NormalWeb"/>
              <w:spacing w:after="0" w:afterAutospacing="0"/>
              <w:contextualSpacing/>
              <w:rPr>
                <w:rFonts w:ascii="Arial" w:hAnsi="Arial" w:cs="Arial"/>
                <w:sz w:val="16"/>
                <w:szCs w:val="16"/>
              </w:rPr>
            </w:pPr>
          </w:p>
          <w:p w:rsidR="004F1092" w:rsidRPr="0006780A" w:rsidRDefault="004F1092" w:rsidP="00A14910">
            <w:pPr>
              <w:pStyle w:val="NormalWeb"/>
              <w:spacing w:after="0" w:afterAutospacing="0"/>
              <w:contextualSpacing/>
              <w:rPr>
                <w:rFonts w:ascii="Arial" w:hAnsi="Arial" w:cs="Arial"/>
                <w:bCs/>
                <w:sz w:val="16"/>
                <w:szCs w:val="16"/>
              </w:rPr>
            </w:pPr>
          </w:p>
          <w:p w:rsidR="000B40FF" w:rsidRDefault="000B40FF" w:rsidP="00A14910">
            <w:pPr>
              <w:pStyle w:val="NormalWeb"/>
              <w:spacing w:before="0" w:beforeAutospacing="0" w:after="0" w:afterAutospacing="0"/>
              <w:contextualSpacing/>
              <w:rPr>
                <w:rFonts w:ascii="Arial" w:hAnsi="Arial" w:cs="Arial"/>
                <w:bCs/>
                <w:sz w:val="16"/>
                <w:szCs w:val="16"/>
              </w:rPr>
            </w:pPr>
            <w:r>
              <w:rPr>
                <w:rFonts w:ascii="Arial" w:hAnsi="Arial" w:cs="Arial"/>
                <w:bCs/>
                <w:sz w:val="16"/>
                <w:szCs w:val="16"/>
              </w:rPr>
              <w:t>Examples of CPS cases:</w:t>
            </w:r>
          </w:p>
          <w:p w:rsidR="000B40FF" w:rsidRDefault="000B40FF" w:rsidP="00A14910">
            <w:pPr>
              <w:pStyle w:val="NormalWeb"/>
              <w:spacing w:before="0" w:beforeAutospacing="0" w:after="0" w:afterAutospacing="0"/>
              <w:contextualSpacing/>
              <w:rPr>
                <w:rFonts w:ascii="Arial" w:hAnsi="Arial" w:cs="Arial"/>
                <w:bCs/>
                <w:sz w:val="16"/>
                <w:szCs w:val="16"/>
              </w:rPr>
            </w:pPr>
          </w:p>
          <w:p w:rsidR="000B40FF" w:rsidRDefault="00F76249" w:rsidP="000B40FF">
            <w:pPr>
              <w:pStyle w:val="NormalWeb"/>
              <w:numPr>
                <w:ilvl w:val="0"/>
                <w:numId w:val="21"/>
              </w:numPr>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Causing bodily injury to a child through any recent act or failure to act</w:t>
            </w:r>
          </w:p>
          <w:p w:rsidR="00F76249" w:rsidRDefault="00F76249" w:rsidP="000B40FF">
            <w:pPr>
              <w:pStyle w:val="NormalWeb"/>
              <w:numPr>
                <w:ilvl w:val="0"/>
                <w:numId w:val="21"/>
              </w:numPr>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Fabricating, feigning or intentionally exaggerating or inducing medical symptoms or disease which results in potentially harmful medical evaluation or treatment to the child through any recent act</w:t>
            </w:r>
          </w:p>
          <w:p w:rsidR="00F76249" w:rsidRDefault="00F76249" w:rsidP="000B40FF">
            <w:pPr>
              <w:pStyle w:val="NormalWeb"/>
              <w:numPr>
                <w:ilvl w:val="0"/>
                <w:numId w:val="21"/>
              </w:numPr>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Causing or substantially contributing to serious mental injury to a child through any act or failure to act or a serious of such acts or failures to act</w:t>
            </w:r>
          </w:p>
          <w:p w:rsidR="00F76249" w:rsidRDefault="00F76249" w:rsidP="000B40FF">
            <w:pPr>
              <w:pStyle w:val="NormalWeb"/>
              <w:numPr>
                <w:ilvl w:val="0"/>
                <w:numId w:val="21"/>
              </w:numPr>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Causing sexual abuse or exploitation of a child through any act or failure to act</w:t>
            </w:r>
          </w:p>
          <w:p w:rsidR="00F76249" w:rsidRDefault="00F76249" w:rsidP="000B40FF">
            <w:pPr>
              <w:pStyle w:val="NormalWeb"/>
              <w:numPr>
                <w:ilvl w:val="0"/>
                <w:numId w:val="21"/>
              </w:numPr>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 xml:space="preserve">Creating a reasonable likelihood of bodily injury t </w:t>
            </w:r>
            <w:proofErr w:type="gramStart"/>
            <w:r>
              <w:rPr>
                <w:rFonts w:ascii="Arial" w:hAnsi="Arial" w:cs="Arial"/>
                <w:bCs/>
                <w:sz w:val="16"/>
                <w:szCs w:val="16"/>
              </w:rPr>
              <w:t>o</w:t>
            </w:r>
            <w:proofErr w:type="gramEnd"/>
            <w:r>
              <w:rPr>
                <w:rFonts w:ascii="Arial" w:hAnsi="Arial" w:cs="Arial"/>
                <w:bCs/>
                <w:sz w:val="16"/>
                <w:szCs w:val="16"/>
              </w:rPr>
              <w:t xml:space="preserve"> a child through act recent act or failure to act</w:t>
            </w:r>
          </w:p>
          <w:p w:rsidR="00F76249" w:rsidRDefault="00F76249" w:rsidP="000B40FF">
            <w:pPr>
              <w:pStyle w:val="NormalWeb"/>
              <w:numPr>
                <w:ilvl w:val="0"/>
                <w:numId w:val="21"/>
              </w:numPr>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Creating a likelihood of sexual abuse or exploitation of a child through any recent act or failure to act</w:t>
            </w:r>
          </w:p>
          <w:p w:rsidR="00F76249" w:rsidRDefault="00F76249" w:rsidP="000B40FF">
            <w:pPr>
              <w:pStyle w:val="NormalWeb"/>
              <w:numPr>
                <w:ilvl w:val="0"/>
                <w:numId w:val="21"/>
              </w:numPr>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Causing serious neglect of a child</w:t>
            </w:r>
          </w:p>
          <w:p w:rsidR="00F76249" w:rsidRPr="00F76249" w:rsidRDefault="00F76249" w:rsidP="00F76249">
            <w:pPr>
              <w:pStyle w:val="NormalWeb"/>
              <w:numPr>
                <w:ilvl w:val="0"/>
                <w:numId w:val="21"/>
              </w:numPr>
              <w:tabs>
                <w:tab w:val="left" w:pos="1050"/>
              </w:tabs>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Engaging in the following recent per se acts</w:t>
            </w:r>
          </w:p>
          <w:p w:rsidR="00F76249" w:rsidRDefault="00F76249" w:rsidP="00F76249">
            <w:pPr>
              <w:pStyle w:val="NormalWeb"/>
              <w:numPr>
                <w:ilvl w:val="0"/>
                <w:numId w:val="21"/>
              </w:numPr>
              <w:tabs>
                <w:tab w:val="left" w:pos="1050"/>
              </w:tabs>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Causing the death of the child through any act or failure to act</w:t>
            </w:r>
          </w:p>
          <w:p w:rsidR="00F76249" w:rsidRDefault="00F76249" w:rsidP="00F76249">
            <w:pPr>
              <w:pStyle w:val="NormalWeb"/>
              <w:numPr>
                <w:ilvl w:val="0"/>
                <w:numId w:val="21"/>
              </w:numPr>
              <w:tabs>
                <w:tab w:val="left" w:pos="1050"/>
              </w:tabs>
              <w:spacing w:before="0" w:beforeAutospacing="0" w:after="0" w:afterAutospacing="0"/>
              <w:ind w:left="960" w:hanging="270"/>
              <w:contextualSpacing/>
              <w:rPr>
                <w:rFonts w:ascii="Arial" w:hAnsi="Arial" w:cs="Arial"/>
                <w:bCs/>
                <w:sz w:val="16"/>
                <w:szCs w:val="16"/>
              </w:rPr>
            </w:pPr>
            <w:r>
              <w:rPr>
                <w:rFonts w:ascii="Arial" w:hAnsi="Arial" w:cs="Arial"/>
                <w:bCs/>
                <w:sz w:val="16"/>
                <w:szCs w:val="16"/>
              </w:rPr>
              <w:t>Engaging a child in a severe form of trafficking in persons or sex trafficking, as those terms are defined under section 103 of the Trafficking Victims Protection Act of 2000</w:t>
            </w:r>
          </w:p>
          <w:p w:rsidR="000B40FF" w:rsidRDefault="000B40FF" w:rsidP="00A14910">
            <w:pPr>
              <w:pStyle w:val="NormalWeb"/>
              <w:spacing w:before="0" w:beforeAutospacing="0" w:after="0" w:afterAutospacing="0"/>
              <w:contextualSpacing/>
              <w:rPr>
                <w:rFonts w:ascii="Arial" w:hAnsi="Arial" w:cs="Arial"/>
                <w:bCs/>
                <w:sz w:val="16"/>
                <w:szCs w:val="16"/>
              </w:rPr>
            </w:pPr>
          </w:p>
          <w:p w:rsidR="004F1092" w:rsidRPr="0056059C" w:rsidRDefault="000B40FF" w:rsidP="00A14910">
            <w:pPr>
              <w:pStyle w:val="NormalWeb"/>
              <w:spacing w:before="0" w:beforeAutospacing="0" w:after="0" w:afterAutospacing="0"/>
              <w:contextualSpacing/>
              <w:rPr>
                <w:rFonts w:ascii="Arial" w:hAnsi="Arial" w:cs="Arial"/>
                <w:sz w:val="16"/>
                <w:szCs w:val="16"/>
              </w:rPr>
            </w:pPr>
            <w:r>
              <w:rPr>
                <w:rFonts w:ascii="Arial" w:hAnsi="Arial" w:cs="Arial"/>
                <w:bCs/>
                <w:sz w:val="16"/>
                <w:szCs w:val="16"/>
              </w:rPr>
              <w:t>Examples of GPS</w:t>
            </w:r>
            <w:r w:rsidR="004F1092" w:rsidRPr="0006780A">
              <w:rPr>
                <w:rFonts w:ascii="Arial" w:hAnsi="Arial" w:cs="Arial"/>
                <w:sz w:val="16"/>
                <w:szCs w:val="16"/>
              </w:rPr>
              <w:t>—Services to prevent the potential for harm to a child who meets one of the following conditions:</w:t>
            </w:r>
          </w:p>
          <w:p w:rsidR="004F1092" w:rsidRPr="0056059C" w:rsidRDefault="004F1092" w:rsidP="00A14910">
            <w:pPr>
              <w:pStyle w:val="NormalWeb"/>
              <w:spacing w:before="0" w:beforeAutospacing="0" w:after="0" w:afterAutospacing="0"/>
              <w:ind w:left="720"/>
              <w:contextualSpacing/>
              <w:rPr>
                <w:rFonts w:ascii="Arial" w:hAnsi="Arial" w:cs="Arial"/>
                <w:sz w:val="16"/>
                <w:szCs w:val="16"/>
              </w:rPr>
            </w:pPr>
            <w:r w:rsidRPr="0056059C">
              <w:rPr>
                <w:rFonts w:ascii="Arial" w:hAnsi="Arial" w:cs="Arial"/>
                <w:sz w:val="16"/>
                <w:szCs w:val="16"/>
              </w:rPr>
              <w:t>(</w:t>
            </w:r>
            <w:proofErr w:type="spellStart"/>
            <w:r w:rsidRPr="0056059C">
              <w:rPr>
                <w:rFonts w:ascii="Arial" w:hAnsi="Arial" w:cs="Arial"/>
                <w:sz w:val="16"/>
                <w:szCs w:val="16"/>
              </w:rPr>
              <w:t>i</w:t>
            </w:r>
            <w:proofErr w:type="spellEnd"/>
            <w:r w:rsidRPr="0056059C">
              <w:rPr>
                <w:rFonts w:ascii="Arial" w:hAnsi="Arial" w:cs="Arial"/>
                <w:sz w:val="16"/>
                <w:szCs w:val="16"/>
              </w:rPr>
              <w:t xml:space="preserve">)   Is without proper parental care or control, subsistence, education as required by law, or other care or control necessary for his physical, mental, or emotional health, or morals. </w:t>
            </w:r>
          </w:p>
          <w:p w:rsidR="004F1092" w:rsidRPr="0056059C" w:rsidRDefault="004F1092" w:rsidP="00A14910">
            <w:pPr>
              <w:pStyle w:val="NormalWeb"/>
              <w:spacing w:before="0" w:beforeAutospacing="0" w:after="0" w:afterAutospacing="0"/>
              <w:ind w:left="720"/>
              <w:contextualSpacing/>
              <w:rPr>
                <w:rFonts w:ascii="Arial" w:hAnsi="Arial" w:cs="Arial"/>
                <w:sz w:val="16"/>
                <w:szCs w:val="16"/>
              </w:rPr>
            </w:pPr>
            <w:r w:rsidRPr="0056059C">
              <w:rPr>
                <w:rFonts w:ascii="Arial" w:hAnsi="Arial" w:cs="Arial"/>
                <w:sz w:val="16"/>
                <w:szCs w:val="16"/>
              </w:rPr>
              <w:t xml:space="preserve">(ii)   Has been placed for care or adoption in violation of law. </w:t>
            </w:r>
          </w:p>
          <w:p w:rsidR="004F1092" w:rsidRPr="0056059C" w:rsidRDefault="004F1092" w:rsidP="00A14910">
            <w:pPr>
              <w:pStyle w:val="NormalWeb"/>
              <w:spacing w:before="0" w:beforeAutospacing="0" w:after="0" w:afterAutospacing="0"/>
              <w:ind w:left="720"/>
              <w:contextualSpacing/>
              <w:rPr>
                <w:rFonts w:ascii="Arial" w:hAnsi="Arial" w:cs="Arial"/>
                <w:sz w:val="16"/>
                <w:szCs w:val="16"/>
              </w:rPr>
            </w:pPr>
            <w:r w:rsidRPr="0056059C">
              <w:rPr>
                <w:rFonts w:ascii="Arial" w:hAnsi="Arial" w:cs="Arial"/>
                <w:sz w:val="16"/>
                <w:szCs w:val="16"/>
              </w:rPr>
              <w:t xml:space="preserve">(iii)   Has been abandoned by his parents, guardian or other custodian. </w:t>
            </w:r>
          </w:p>
          <w:p w:rsidR="004F1092" w:rsidRPr="0056059C" w:rsidRDefault="004F1092" w:rsidP="00A14910">
            <w:pPr>
              <w:pStyle w:val="NormalWeb"/>
              <w:spacing w:before="0" w:beforeAutospacing="0" w:after="0" w:afterAutospacing="0"/>
              <w:ind w:left="720"/>
              <w:contextualSpacing/>
              <w:rPr>
                <w:rFonts w:ascii="Arial" w:hAnsi="Arial" w:cs="Arial"/>
                <w:sz w:val="16"/>
                <w:szCs w:val="16"/>
              </w:rPr>
            </w:pPr>
            <w:r w:rsidRPr="0056059C">
              <w:rPr>
                <w:rFonts w:ascii="Arial" w:hAnsi="Arial" w:cs="Arial"/>
                <w:sz w:val="16"/>
                <w:szCs w:val="16"/>
              </w:rPr>
              <w:t xml:space="preserve">(iv)   Is without a parent, guardian or legal custodian. </w:t>
            </w:r>
          </w:p>
          <w:p w:rsidR="004F1092" w:rsidRPr="0056059C" w:rsidRDefault="004F1092" w:rsidP="00A14910">
            <w:pPr>
              <w:pStyle w:val="NormalWeb"/>
              <w:spacing w:before="0" w:beforeAutospacing="0" w:after="0" w:afterAutospacing="0"/>
              <w:ind w:left="720"/>
              <w:contextualSpacing/>
              <w:rPr>
                <w:rFonts w:ascii="Arial" w:hAnsi="Arial" w:cs="Arial"/>
                <w:sz w:val="16"/>
                <w:szCs w:val="16"/>
              </w:rPr>
            </w:pPr>
            <w:r w:rsidRPr="0056059C">
              <w:rPr>
                <w:rFonts w:ascii="Arial" w:hAnsi="Arial" w:cs="Arial"/>
                <w:sz w:val="16"/>
                <w:szCs w:val="16"/>
              </w:rPr>
              <w:t xml:space="preserve">(v)   Is habitually and without justification truant from school while subject to compulsory school attendance. </w:t>
            </w:r>
          </w:p>
          <w:p w:rsidR="004F1092" w:rsidRPr="0056059C" w:rsidRDefault="004F1092" w:rsidP="00A14910">
            <w:pPr>
              <w:pStyle w:val="NormalWeb"/>
              <w:spacing w:before="0" w:beforeAutospacing="0" w:after="0" w:afterAutospacing="0"/>
              <w:ind w:left="720"/>
              <w:contextualSpacing/>
              <w:rPr>
                <w:rFonts w:ascii="Arial" w:hAnsi="Arial" w:cs="Arial"/>
                <w:sz w:val="16"/>
                <w:szCs w:val="16"/>
              </w:rPr>
            </w:pPr>
            <w:r w:rsidRPr="0056059C">
              <w:rPr>
                <w:rFonts w:ascii="Arial" w:hAnsi="Arial" w:cs="Arial"/>
                <w:sz w:val="16"/>
                <w:szCs w:val="16"/>
              </w:rPr>
              <w:t xml:space="preserve">(vi)   Has committed a specific act of habitual disobedience of the reasonable and lawful commands of his parent, guardian or other custodian and who is ungovernable and found to </w:t>
            </w:r>
            <w:proofErr w:type="gramStart"/>
            <w:r w:rsidRPr="0056059C">
              <w:rPr>
                <w:rFonts w:ascii="Arial" w:hAnsi="Arial" w:cs="Arial"/>
                <w:sz w:val="16"/>
                <w:szCs w:val="16"/>
              </w:rPr>
              <w:t>be in need of</w:t>
            </w:r>
            <w:proofErr w:type="gramEnd"/>
            <w:r w:rsidRPr="0056059C">
              <w:rPr>
                <w:rFonts w:ascii="Arial" w:hAnsi="Arial" w:cs="Arial"/>
                <w:sz w:val="16"/>
                <w:szCs w:val="16"/>
              </w:rPr>
              <w:t xml:space="preserve"> care, treatment or supervision. </w:t>
            </w:r>
          </w:p>
          <w:p w:rsidR="004F1092" w:rsidRPr="0056059C" w:rsidRDefault="004F1092" w:rsidP="00A14910">
            <w:pPr>
              <w:pStyle w:val="NormalWeb"/>
              <w:spacing w:before="0" w:beforeAutospacing="0" w:after="0" w:afterAutospacing="0"/>
              <w:ind w:left="720"/>
              <w:contextualSpacing/>
              <w:rPr>
                <w:rFonts w:ascii="Arial" w:hAnsi="Arial" w:cs="Arial"/>
                <w:sz w:val="16"/>
                <w:szCs w:val="16"/>
              </w:rPr>
            </w:pPr>
            <w:r w:rsidRPr="0056059C">
              <w:rPr>
                <w:rFonts w:ascii="Arial" w:hAnsi="Arial" w:cs="Arial"/>
                <w:sz w:val="16"/>
                <w:szCs w:val="16"/>
              </w:rPr>
              <w:t xml:space="preserve">(vii)   Is under 10 years of age and has committed a delinquent act. </w:t>
            </w:r>
          </w:p>
          <w:p w:rsidR="004F1092" w:rsidRPr="0056059C" w:rsidRDefault="004F1092" w:rsidP="00A14910">
            <w:pPr>
              <w:pStyle w:val="NormalWeb"/>
              <w:spacing w:before="0" w:beforeAutospacing="0" w:after="0" w:afterAutospacing="0"/>
              <w:ind w:left="720"/>
              <w:contextualSpacing/>
              <w:rPr>
                <w:rFonts w:ascii="Arial" w:hAnsi="Arial" w:cs="Arial"/>
                <w:sz w:val="16"/>
                <w:szCs w:val="16"/>
              </w:rPr>
            </w:pPr>
            <w:r w:rsidRPr="0056059C">
              <w:rPr>
                <w:rFonts w:ascii="Arial" w:hAnsi="Arial" w:cs="Arial"/>
                <w:sz w:val="16"/>
                <w:szCs w:val="16"/>
              </w:rPr>
              <w:t xml:space="preserve">(viii)   Has been formerly adjudicated dependent under section 6341 of the Juvenile Act (relating to adjudication), and is under the jurisdiction of the court, subject to its conditions or placements and who commits an act which is defined as ungovernable in subparagraph (vi). </w:t>
            </w:r>
          </w:p>
          <w:p w:rsidR="00F76249" w:rsidRDefault="004F1092" w:rsidP="00F76249">
            <w:pPr>
              <w:pStyle w:val="NormalWeb"/>
              <w:spacing w:before="0" w:beforeAutospacing="0" w:after="0" w:afterAutospacing="0"/>
              <w:ind w:left="1050" w:hanging="360"/>
              <w:contextualSpacing/>
              <w:rPr>
                <w:rFonts w:ascii="Arial" w:hAnsi="Arial" w:cs="Arial"/>
                <w:sz w:val="16"/>
                <w:szCs w:val="16"/>
              </w:rPr>
            </w:pPr>
            <w:r w:rsidRPr="0056059C">
              <w:rPr>
                <w:rFonts w:ascii="Arial" w:hAnsi="Arial" w:cs="Arial"/>
                <w:sz w:val="16"/>
                <w:szCs w:val="16"/>
              </w:rPr>
              <w:t>(ix)   Has been referred under section 6323 of the Juvenile Act (relating to informal adjustment), and who commits an act which is defined as ungovernable in subparagraph (vi).</w:t>
            </w:r>
          </w:p>
          <w:p w:rsidR="004F1092" w:rsidRPr="006B22A2" w:rsidRDefault="004F1092" w:rsidP="00F76249">
            <w:pPr>
              <w:pStyle w:val="NormalWeb"/>
              <w:spacing w:before="0" w:beforeAutospacing="0" w:after="0" w:afterAutospacing="0"/>
              <w:ind w:left="1050" w:hanging="360"/>
              <w:contextualSpacing/>
              <w:rPr>
                <w:rFonts w:ascii="Arial" w:hAnsi="Arial" w:cs="Arial"/>
                <w:b/>
                <w:sz w:val="23"/>
                <w:szCs w:val="23"/>
              </w:rPr>
            </w:pPr>
            <w:r>
              <w:rPr>
                <w:rFonts w:ascii="Arial" w:hAnsi="Arial" w:cs="Arial"/>
                <w:b/>
                <w:sz w:val="23"/>
                <w:szCs w:val="23"/>
              </w:rPr>
              <w:t xml:space="preserve">  </w:t>
            </w:r>
          </w:p>
          <w:p w:rsidR="004F1092" w:rsidRDefault="004F1092" w:rsidP="00A14910">
            <w:pPr>
              <w:contextualSpacing/>
              <w:jc w:val="center"/>
            </w:pPr>
          </w:p>
          <w:p w:rsidR="004F1092" w:rsidRPr="006B22A2" w:rsidRDefault="004F1092" w:rsidP="00F76249">
            <w:pPr>
              <w:pStyle w:val="Default"/>
              <w:contextualSpacing/>
              <w:rPr>
                <w:b/>
                <w:sz w:val="23"/>
                <w:szCs w:val="23"/>
              </w:rPr>
            </w:pPr>
          </w:p>
        </w:tc>
      </w:tr>
      <w:tr w:rsidR="002D6D12" w:rsidTr="003C2024">
        <w:tc>
          <w:tcPr>
            <w:tcW w:w="5000" w:type="pct"/>
            <w:gridSpan w:val="3"/>
          </w:tcPr>
          <w:p w:rsidR="009F6BEC" w:rsidRPr="00F23C20" w:rsidRDefault="002D6D12" w:rsidP="00742F09">
            <w:pPr>
              <w:pStyle w:val="NormalWeb"/>
              <w:spacing w:after="0" w:afterAutospacing="0"/>
              <w:contextualSpacing/>
              <w:rPr>
                <w:rFonts w:ascii="Arial" w:hAnsi="Arial" w:cs="Arial"/>
                <w:sz w:val="20"/>
                <w:szCs w:val="20"/>
              </w:rPr>
            </w:pPr>
            <w:r w:rsidRPr="00563862">
              <w:rPr>
                <w:rFonts w:ascii="Arial" w:hAnsi="Arial" w:cs="Arial"/>
                <w:b/>
                <w:sz w:val="20"/>
                <w:szCs w:val="20"/>
              </w:rPr>
              <w:t>Comment/Question:</w:t>
            </w:r>
            <w:r w:rsidR="00F23C20">
              <w:rPr>
                <w:rFonts w:ascii="Arial" w:hAnsi="Arial" w:cs="Arial"/>
                <w:b/>
                <w:sz w:val="20"/>
                <w:szCs w:val="20"/>
              </w:rPr>
              <w:t xml:space="preserve"> </w:t>
            </w:r>
            <w:r w:rsidR="00F23C20">
              <w:rPr>
                <w:rFonts w:ascii="Arial" w:hAnsi="Arial" w:cs="Arial"/>
                <w:sz w:val="20"/>
                <w:szCs w:val="20"/>
              </w:rPr>
              <w:t xml:space="preserve"> </w:t>
            </w:r>
          </w:p>
        </w:tc>
      </w:tr>
      <w:tr w:rsidR="00461EE4" w:rsidTr="003C2024">
        <w:tc>
          <w:tcPr>
            <w:tcW w:w="5000" w:type="pct"/>
            <w:gridSpan w:val="3"/>
          </w:tcPr>
          <w:p w:rsidR="00461EE4" w:rsidRPr="006B22A2" w:rsidRDefault="00461EE4" w:rsidP="00D71027">
            <w:pPr>
              <w:pStyle w:val="NormalWeb"/>
              <w:numPr>
                <w:ilvl w:val="0"/>
                <w:numId w:val="10"/>
              </w:numPr>
              <w:spacing w:after="0" w:afterAutospacing="0"/>
              <w:contextualSpacing/>
              <w:rPr>
                <w:rFonts w:ascii="Arial" w:hAnsi="Arial" w:cs="Arial"/>
                <w:b/>
                <w:sz w:val="23"/>
                <w:szCs w:val="23"/>
              </w:rPr>
            </w:pPr>
            <w:r w:rsidRPr="006B22A2">
              <w:rPr>
                <w:rFonts w:ascii="Arial" w:hAnsi="Arial" w:cs="Arial"/>
                <w:b/>
                <w:sz w:val="23"/>
                <w:szCs w:val="23"/>
              </w:rPr>
              <w:lastRenderedPageBreak/>
              <w:t>Definitions that must be covered:</w:t>
            </w:r>
          </w:p>
        </w:tc>
      </w:tr>
      <w:tr w:rsidR="00182ACE" w:rsidTr="003C2024">
        <w:tc>
          <w:tcPr>
            <w:tcW w:w="5000" w:type="pct"/>
            <w:gridSpan w:val="3"/>
          </w:tcPr>
          <w:p w:rsidR="00182ACE" w:rsidRDefault="00182ACE" w:rsidP="00D71027">
            <w:pPr>
              <w:pStyle w:val="ListParagraph"/>
              <w:numPr>
                <w:ilvl w:val="0"/>
                <w:numId w:val="11"/>
              </w:numPr>
            </w:pPr>
            <w:r w:rsidRPr="00634D29">
              <w:rPr>
                <w:rFonts w:ascii="Arial" w:hAnsi="Arial" w:cs="Arial"/>
                <w:b/>
                <w:sz w:val="23"/>
                <w:szCs w:val="23"/>
              </w:rPr>
              <w:t>Components of Child Abuse</w:t>
            </w:r>
          </w:p>
        </w:tc>
      </w:tr>
      <w:tr w:rsidR="00182ACE" w:rsidTr="003C2024">
        <w:trPr>
          <w:trHeight w:val="445"/>
        </w:trPr>
        <w:tc>
          <w:tcPr>
            <w:tcW w:w="4277" w:type="pct"/>
          </w:tcPr>
          <w:p w:rsidR="00182ACE" w:rsidRPr="00634D29" w:rsidRDefault="00182ACE" w:rsidP="00D71027">
            <w:pPr>
              <w:pStyle w:val="ListParagraph"/>
              <w:numPr>
                <w:ilvl w:val="0"/>
                <w:numId w:val="12"/>
              </w:numPr>
              <w:rPr>
                <w:rFonts w:ascii="Arial" w:eastAsia="Times New Roman" w:hAnsi="Arial" w:cs="Arial"/>
                <w:sz w:val="16"/>
                <w:szCs w:val="16"/>
              </w:rPr>
            </w:pPr>
            <w:r w:rsidRPr="00634D29">
              <w:rPr>
                <w:rFonts w:ascii="Arial" w:hAnsi="Arial" w:cs="Arial"/>
                <w:b/>
                <w:sz w:val="23"/>
                <w:szCs w:val="23"/>
              </w:rPr>
              <w:t>Child</w:t>
            </w:r>
          </w:p>
        </w:tc>
        <w:sdt>
          <w:sdtPr>
            <w:rPr>
              <w:rFonts w:ascii="Arial" w:hAnsi="Arial" w:cs="Arial"/>
              <w:b/>
              <w:sz w:val="23"/>
              <w:szCs w:val="23"/>
            </w:rPr>
            <w:id w:val="251401230"/>
            <w14:checkbox>
              <w14:checked w14:val="0"/>
              <w14:checkedState w14:val="2612" w14:font="MS Gothic"/>
              <w14:uncheckedState w14:val="2610" w14:font="MS Gothic"/>
            </w14:checkbox>
          </w:sdtPr>
          <w:sdtEndPr/>
          <w:sdtContent>
            <w:tc>
              <w:tcPr>
                <w:tcW w:w="394" w:type="pct"/>
              </w:tcPr>
              <w:p w:rsidR="00182ACE"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238623430"/>
            <w14:checkbox>
              <w14:checked w14:val="0"/>
              <w14:checkedState w14:val="2612" w14:font="MS Gothic"/>
              <w14:uncheckedState w14:val="2610" w14:font="MS Gothic"/>
            </w14:checkbox>
          </w:sdtPr>
          <w:sdtEndPr/>
          <w:sdtContent>
            <w:tc>
              <w:tcPr>
                <w:tcW w:w="329" w:type="pct"/>
              </w:tcPr>
              <w:p w:rsidR="00182ACE" w:rsidRDefault="00182ACE" w:rsidP="00A14910">
                <w:pPr>
                  <w:contextualSpacing/>
                  <w:jc w:val="center"/>
                </w:pPr>
                <w:r w:rsidRPr="00C41875">
                  <w:rPr>
                    <w:rFonts w:ascii="MS Gothic" w:eastAsia="MS Gothic" w:hAnsi="MS Gothic" w:cs="Arial" w:hint="eastAsia"/>
                    <w:b/>
                    <w:sz w:val="23"/>
                    <w:szCs w:val="23"/>
                  </w:rPr>
                  <w:t>☐</w:t>
                </w:r>
              </w:p>
            </w:tc>
          </w:sdtContent>
        </w:sdt>
      </w:tr>
      <w:tr w:rsidR="00182ACE" w:rsidTr="003C2024">
        <w:trPr>
          <w:trHeight w:val="445"/>
        </w:trPr>
        <w:tc>
          <w:tcPr>
            <w:tcW w:w="4277" w:type="pct"/>
          </w:tcPr>
          <w:p w:rsidR="00182ACE" w:rsidRPr="00182ACE" w:rsidRDefault="00182ACE" w:rsidP="002D5D84">
            <w:pPr>
              <w:contextualSpacing/>
              <w:rPr>
                <w:rFonts w:ascii="Arial" w:hAnsi="Arial" w:cs="Arial"/>
                <w:b/>
                <w:sz w:val="23"/>
                <w:szCs w:val="23"/>
              </w:rPr>
            </w:pPr>
            <w:r w:rsidRPr="00182ACE">
              <w:rPr>
                <w:rFonts w:ascii="Arial" w:hAnsi="Arial" w:cs="Arial"/>
                <w:sz w:val="16"/>
                <w:szCs w:val="16"/>
              </w:rPr>
              <w:t xml:space="preserve">§ 6303.  </w:t>
            </w:r>
            <w:proofErr w:type="gramStart"/>
            <w:r w:rsidRPr="00182ACE">
              <w:rPr>
                <w:rFonts w:ascii="Arial" w:hAnsi="Arial" w:cs="Arial"/>
                <w:sz w:val="16"/>
                <w:szCs w:val="16"/>
              </w:rPr>
              <w:t>Definitions.(</w:t>
            </w:r>
            <w:proofErr w:type="gramEnd"/>
            <w:r w:rsidRPr="00182ACE">
              <w:rPr>
                <w:rFonts w:ascii="Arial" w:hAnsi="Arial" w:cs="Arial"/>
                <w:sz w:val="16"/>
                <w:szCs w:val="16"/>
              </w:rPr>
              <w:t>a)  "Child."  An individual under 18 years of age.</w:t>
            </w:r>
          </w:p>
        </w:tc>
        <w:tc>
          <w:tcPr>
            <w:tcW w:w="394" w:type="pct"/>
          </w:tcPr>
          <w:p w:rsidR="00182ACE" w:rsidRPr="00C41875" w:rsidRDefault="00182ACE" w:rsidP="00A14910">
            <w:pPr>
              <w:contextualSpacing/>
              <w:jc w:val="center"/>
              <w:rPr>
                <w:rFonts w:ascii="Arial" w:hAnsi="Arial" w:cs="Arial"/>
                <w:b/>
                <w:sz w:val="23"/>
                <w:szCs w:val="23"/>
              </w:rPr>
            </w:pPr>
          </w:p>
        </w:tc>
        <w:tc>
          <w:tcPr>
            <w:tcW w:w="329" w:type="pct"/>
          </w:tcPr>
          <w:p w:rsidR="00182ACE" w:rsidRPr="00C41875" w:rsidRDefault="00182ACE" w:rsidP="00A14910">
            <w:pPr>
              <w:contextualSpacing/>
              <w:jc w:val="center"/>
              <w:rPr>
                <w:rFonts w:ascii="Arial" w:hAnsi="Arial" w:cs="Arial"/>
                <w:b/>
                <w:sz w:val="23"/>
                <w:szCs w:val="23"/>
              </w:rPr>
            </w:pPr>
          </w:p>
        </w:tc>
      </w:tr>
      <w:tr w:rsidR="00182ACE" w:rsidTr="003C2024">
        <w:trPr>
          <w:trHeight w:val="445"/>
        </w:trPr>
        <w:tc>
          <w:tcPr>
            <w:tcW w:w="5000" w:type="pct"/>
            <w:gridSpan w:val="3"/>
          </w:tcPr>
          <w:p w:rsidR="00182ACE" w:rsidRPr="00563862" w:rsidRDefault="00182ACE" w:rsidP="00A14910">
            <w:pPr>
              <w:contextualSpacing/>
              <w:rPr>
                <w:rFonts w:ascii="Arial" w:hAnsi="Arial" w:cs="Arial"/>
                <w:b/>
                <w:sz w:val="23"/>
                <w:szCs w:val="23"/>
              </w:rPr>
            </w:pPr>
            <w:r w:rsidRPr="00563862">
              <w:rPr>
                <w:rFonts w:ascii="Arial" w:hAnsi="Arial" w:cs="Arial"/>
                <w:b/>
                <w:sz w:val="20"/>
                <w:szCs w:val="20"/>
              </w:rPr>
              <w:t>Comment/Question:</w:t>
            </w:r>
          </w:p>
        </w:tc>
      </w:tr>
      <w:tr w:rsidR="00182ACE" w:rsidTr="003C2024">
        <w:trPr>
          <w:trHeight w:val="445"/>
        </w:trPr>
        <w:tc>
          <w:tcPr>
            <w:tcW w:w="4277" w:type="pct"/>
          </w:tcPr>
          <w:p w:rsidR="00182ACE" w:rsidRPr="00634D29" w:rsidRDefault="00182ACE" w:rsidP="00D71027">
            <w:pPr>
              <w:pStyle w:val="ListParagraph"/>
              <w:numPr>
                <w:ilvl w:val="0"/>
                <w:numId w:val="13"/>
              </w:numPr>
              <w:rPr>
                <w:rFonts w:ascii="Arial" w:hAnsi="Arial" w:cs="Arial"/>
                <w:sz w:val="16"/>
                <w:szCs w:val="16"/>
              </w:rPr>
            </w:pPr>
            <w:r w:rsidRPr="00634D29">
              <w:rPr>
                <w:rFonts w:ascii="Arial" w:hAnsi="Arial" w:cs="Arial"/>
                <w:b/>
                <w:sz w:val="23"/>
                <w:szCs w:val="23"/>
              </w:rPr>
              <w:t>Perpetrator</w:t>
            </w:r>
          </w:p>
        </w:tc>
        <w:sdt>
          <w:sdtPr>
            <w:rPr>
              <w:rFonts w:ascii="Arial" w:hAnsi="Arial" w:cs="Arial"/>
              <w:b/>
              <w:sz w:val="23"/>
              <w:szCs w:val="23"/>
            </w:rPr>
            <w:id w:val="1402713824"/>
            <w14:checkbox>
              <w14:checked w14:val="0"/>
              <w14:checkedState w14:val="2612" w14:font="MS Gothic"/>
              <w14:uncheckedState w14:val="2610" w14:font="MS Gothic"/>
            </w14:checkbox>
          </w:sdtPr>
          <w:sdtEndPr/>
          <w:sdtContent>
            <w:tc>
              <w:tcPr>
                <w:tcW w:w="394" w:type="pct"/>
              </w:tcPr>
              <w:p w:rsidR="00182ACE"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636226533"/>
            <w14:checkbox>
              <w14:checked w14:val="0"/>
              <w14:checkedState w14:val="2612" w14:font="MS Gothic"/>
              <w14:uncheckedState w14:val="2610" w14:font="MS Gothic"/>
            </w14:checkbox>
          </w:sdtPr>
          <w:sdtEndPr/>
          <w:sdtContent>
            <w:tc>
              <w:tcPr>
                <w:tcW w:w="329" w:type="pct"/>
              </w:tcPr>
              <w:p w:rsidR="00182ACE" w:rsidRDefault="0006780A" w:rsidP="00A14910">
                <w:pPr>
                  <w:contextualSpacing/>
                  <w:jc w:val="center"/>
                </w:pPr>
                <w:r>
                  <w:rPr>
                    <w:rFonts w:ascii="MS Gothic" w:eastAsia="MS Gothic" w:hAnsi="MS Gothic" w:cs="Arial" w:hint="eastAsia"/>
                    <w:b/>
                    <w:sz w:val="23"/>
                    <w:szCs w:val="23"/>
                  </w:rPr>
                  <w:t>☐</w:t>
                </w:r>
              </w:p>
            </w:tc>
          </w:sdtContent>
        </w:sdt>
      </w:tr>
      <w:tr w:rsidR="00182ACE" w:rsidTr="003C2024">
        <w:trPr>
          <w:trHeight w:val="445"/>
        </w:trPr>
        <w:tc>
          <w:tcPr>
            <w:tcW w:w="4277" w:type="pct"/>
          </w:tcPr>
          <w:p w:rsidR="00182ACE" w:rsidRPr="009406E4" w:rsidRDefault="00182ACE" w:rsidP="00A14910">
            <w:pPr>
              <w:contextualSpacing/>
              <w:rPr>
                <w:rFonts w:ascii="Arial" w:eastAsia="Times New Roman" w:hAnsi="Arial" w:cs="Arial"/>
                <w:sz w:val="16"/>
                <w:szCs w:val="16"/>
              </w:rPr>
            </w:pPr>
            <w:r w:rsidRPr="009406E4">
              <w:rPr>
                <w:rFonts w:ascii="Arial" w:eastAsia="Times New Roman" w:hAnsi="Arial" w:cs="Arial"/>
                <w:sz w:val="16"/>
                <w:szCs w:val="16"/>
              </w:rPr>
              <w:t xml:space="preserve">"Perpetrator."  A person who has committed child abuse as defined in this section. The following shall apply: </w:t>
            </w:r>
          </w:p>
          <w:p w:rsidR="00182ACE" w:rsidRPr="009406E4" w:rsidRDefault="00182ACE" w:rsidP="00A14910">
            <w:pPr>
              <w:ind w:left="720"/>
              <w:contextualSpacing/>
              <w:rPr>
                <w:rFonts w:ascii="Arial" w:eastAsia="Times New Roman" w:hAnsi="Arial" w:cs="Arial"/>
                <w:sz w:val="16"/>
                <w:szCs w:val="16"/>
              </w:rPr>
            </w:pPr>
            <w:r w:rsidRPr="009406E4">
              <w:rPr>
                <w:rFonts w:ascii="Arial" w:eastAsia="Times New Roman" w:hAnsi="Arial" w:cs="Arial"/>
                <w:sz w:val="16"/>
                <w:szCs w:val="16"/>
              </w:rPr>
              <w:t>(1)  The term includes only the following:</w:t>
            </w:r>
          </w:p>
          <w:p w:rsidR="00182ACE" w:rsidRPr="009406E4" w:rsidRDefault="00182ACE" w:rsidP="00A14910">
            <w:pPr>
              <w:ind w:left="1440"/>
              <w:contextualSpacing/>
              <w:rPr>
                <w:rFonts w:ascii="Arial" w:eastAsia="Times New Roman" w:hAnsi="Arial" w:cs="Arial"/>
                <w:sz w:val="16"/>
                <w:szCs w:val="16"/>
              </w:rPr>
            </w:pPr>
            <w:r w:rsidRPr="009406E4">
              <w:rPr>
                <w:rFonts w:ascii="Arial" w:eastAsia="Times New Roman" w:hAnsi="Arial" w:cs="Arial"/>
                <w:sz w:val="16"/>
                <w:szCs w:val="16"/>
              </w:rPr>
              <w:t>(</w:t>
            </w:r>
            <w:proofErr w:type="spellStart"/>
            <w:r w:rsidRPr="009406E4">
              <w:rPr>
                <w:rFonts w:ascii="Arial" w:eastAsia="Times New Roman" w:hAnsi="Arial" w:cs="Arial"/>
                <w:sz w:val="16"/>
                <w:szCs w:val="16"/>
              </w:rPr>
              <w:t>i</w:t>
            </w:r>
            <w:proofErr w:type="spellEnd"/>
            <w:r w:rsidRPr="009406E4">
              <w:rPr>
                <w:rFonts w:ascii="Arial" w:eastAsia="Times New Roman" w:hAnsi="Arial" w:cs="Arial"/>
                <w:sz w:val="16"/>
                <w:szCs w:val="16"/>
              </w:rPr>
              <w:t>)  A parent of the child.</w:t>
            </w:r>
          </w:p>
          <w:p w:rsidR="00182ACE" w:rsidRPr="009406E4" w:rsidRDefault="00182ACE" w:rsidP="00A14910">
            <w:pPr>
              <w:ind w:left="1440"/>
              <w:contextualSpacing/>
              <w:rPr>
                <w:rFonts w:ascii="Arial" w:eastAsia="Times New Roman" w:hAnsi="Arial" w:cs="Arial"/>
                <w:sz w:val="16"/>
                <w:szCs w:val="16"/>
              </w:rPr>
            </w:pPr>
            <w:r w:rsidRPr="009406E4">
              <w:rPr>
                <w:rFonts w:ascii="Arial" w:eastAsia="Times New Roman" w:hAnsi="Arial" w:cs="Arial"/>
                <w:sz w:val="16"/>
                <w:szCs w:val="16"/>
              </w:rPr>
              <w:t>(ii)  A spouse or former spouse of the child's parent.</w:t>
            </w:r>
          </w:p>
          <w:p w:rsidR="00182ACE" w:rsidRPr="009406E4" w:rsidRDefault="00182ACE" w:rsidP="00A14910">
            <w:pPr>
              <w:ind w:left="1440"/>
              <w:contextualSpacing/>
              <w:rPr>
                <w:rFonts w:ascii="Arial" w:eastAsia="Times New Roman" w:hAnsi="Arial" w:cs="Arial"/>
                <w:sz w:val="16"/>
                <w:szCs w:val="16"/>
              </w:rPr>
            </w:pPr>
            <w:r w:rsidRPr="009406E4">
              <w:rPr>
                <w:rFonts w:ascii="Arial" w:eastAsia="Times New Roman" w:hAnsi="Arial" w:cs="Arial"/>
                <w:sz w:val="16"/>
                <w:szCs w:val="16"/>
              </w:rPr>
              <w:t>(iii)  A paramour or former paramour of the child's parent.</w:t>
            </w:r>
          </w:p>
          <w:p w:rsidR="00182ACE" w:rsidRPr="009406E4" w:rsidRDefault="00182ACE" w:rsidP="00A14910">
            <w:pPr>
              <w:ind w:left="1440"/>
              <w:contextualSpacing/>
              <w:rPr>
                <w:rFonts w:ascii="Arial" w:eastAsia="Times New Roman" w:hAnsi="Arial" w:cs="Arial"/>
                <w:sz w:val="16"/>
                <w:szCs w:val="16"/>
              </w:rPr>
            </w:pPr>
            <w:r w:rsidRPr="009406E4">
              <w:rPr>
                <w:rFonts w:ascii="Arial" w:eastAsia="Times New Roman" w:hAnsi="Arial" w:cs="Arial"/>
                <w:sz w:val="16"/>
                <w:szCs w:val="16"/>
              </w:rPr>
              <w:t>(iv)  A person 14 years of age or older and resp</w:t>
            </w:r>
            <w:r w:rsidR="00F10DE7">
              <w:rPr>
                <w:rFonts w:ascii="Arial" w:eastAsia="Times New Roman" w:hAnsi="Arial" w:cs="Arial"/>
                <w:sz w:val="16"/>
                <w:szCs w:val="16"/>
              </w:rPr>
              <w:t>onsible for the child's welfare or having direct contact with children as an employee of a child-care services, a school or through a program, activity or service.</w:t>
            </w:r>
          </w:p>
          <w:p w:rsidR="00182ACE" w:rsidRPr="009406E4" w:rsidRDefault="00182ACE" w:rsidP="00A14910">
            <w:pPr>
              <w:ind w:left="1440"/>
              <w:contextualSpacing/>
              <w:rPr>
                <w:rFonts w:ascii="Arial" w:eastAsia="Times New Roman" w:hAnsi="Arial" w:cs="Arial"/>
                <w:sz w:val="16"/>
                <w:szCs w:val="16"/>
              </w:rPr>
            </w:pPr>
            <w:r w:rsidRPr="009406E4">
              <w:rPr>
                <w:rFonts w:ascii="Arial" w:eastAsia="Times New Roman" w:hAnsi="Arial" w:cs="Arial"/>
                <w:sz w:val="16"/>
                <w:szCs w:val="16"/>
              </w:rPr>
              <w:t>(v)  An individual 14 years of age or older who resides in the same home as the child.</w:t>
            </w:r>
          </w:p>
          <w:p w:rsidR="00182ACE" w:rsidRDefault="00182ACE" w:rsidP="00A14910">
            <w:pPr>
              <w:ind w:left="1440"/>
              <w:contextualSpacing/>
              <w:rPr>
                <w:rFonts w:ascii="Arial" w:eastAsia="Times New Roman" w:hAnsi="Arial" w:cs="Arial"/>
                <w:sz w:val="16"/>
                <w:szCs w:val="16"/>
              </w:rPr>
            </w:pPr>
            <w:r w:rsidRPr="009406E4">
              <w:rPr>
                <w:rFonts w:ascii="Arial" w:eastAsia="Times New Roman" w:hAnsi="Arial" w:cs="Arial"/>
                <w:sz w:val="16"/>
                <w:szCs w:val="16"/>
              </w:rPr>
              <w:t xml:space="preserve">(vi)  An individual 18 years of age or older who does not reside in the same home as the child but is related within the third degree of consanguinity or affinity by birth or adoption to the child. </w:t>
            </w:r>
          </w:p>
          <w:p w:rsidR="00E67BCC" w:rsidRDefault="00E67BCC" w:rsidP="00E67BCC">
            <w:pPr>
              <w:ind w:left="1440"/>
              <w:contextualSpacing/>
              <w:rPr>
                <w:rFonts w:ascii="Arial" w:eastAsia="Times New Roman" w:hAnsi="Arial" w:cs="Arial"/>
                <w:sz w:val="16"/>
                <w:szCs w:val="16"/>
              </w:rPr>
            </w:pPr>
            <w:r w:rsidRPr="00EC4ED7">
              <w:rPr>
                <w:rFonts w:ascii="Arial" w:eastAsia="Times New Roman" w:hAnsi="Arial" w:cs="Arial"/>
                <w:sz w:val="16"/>
                <w:szCs w:val="16"/>
              </w:rPr>
              <w:t>(vii) An individual 18 years of age or older who engages a child in severe forms of trafficking in persons or sex trafficking, as those terms are defined under section 103 of the Trafficking Victims Protection Act of 2000 (114 Stat. 1466, 22 U.S.C §7102).</w:t>
            </w:r>
          </w:p>
          <w:p w:rsidR="00182ACE" w:rsidRPr="00CB395D" w:rsidRDefault="00182ACE" w:rsidP="00A14910">
            <w:pPr>
              <w:ind w:left="720"/>
              <w:contextualSpacing/>
              <w:rPr>
                <w:rFonts w:ascii="Arial" w:eastAsia="Times New Roman" w:hAnsi="Arial" w:cs="Arial"/>
                <w:sz w:val="16"/>
                <w:szCs w:val="16"/>
              </w:rPr>
            </w:pPr>
            <w:r w:rsidRPr="009406E4">
              <w:rPr>
                <w:rFonts w:ascii="Arial" w:eastAsia="Times New Roman" w:hAnsi="Arial" w:cs="Arial"/>
                <w:sz w:val="16"/>
                <w:szCs w:val="16"/>
              </w:rPr>
              <w:t>(2)  </w:t>
            </w:r>
            <w:r w:rsidRPr="00CB395D">
              <w:rPr>
                <w:rFonts w:ascii="Arial" w:eastAsia="Times New Roman" w:hAnsi="Arial" w:cs="Arial"/>
                <w:sz w:val="16"/>
                <w:szCs w:val="16"/>
              </w:rPr>
              <w:t xml:space="preserve">Only the following may be considered a perpetrator for failing to act, as provided in this section: </w:t>
            </w:r>
          </w:p>
          <w:p w:rsidR="00182ACE" w:rsidRPr="00CB395D" w:rsidRDefault="00182ACE" w:rsidP="00A14910">
            <w:pPr>
              <w:ind w:left="1440"/>
              <w:contextualSpacing/>
              <w:rPr>
                <w:rFonts w:ascii="Arial" w:eastAsia="Times New Roman" w:hAnsi="Arial" w:cs="Arial"/>
                <w:sz w:val="16"/>
                <w:szCs w:val="16"/>
              </w:rPr>
            </w:pPr>
            <w:r w:rsidRPr="00CB395D">
              <w:rPr>
                <w:rFonts w:ascii="Arial" w:eastAsia="Times New Roman" w:hAnsi="Arial" w:cs="Arial"/>
                <w:sz w:val="16"/>
                <w:szCs w:val="16"/>
              </w:rPr>
              <w:t>(</w:t>
            </w:r>
            <w:proofErr w:type="spellStart"/>
            <w:r w:rsidRPr="00CB395D">
              <w:rPr>
                <w:rFonts w:ascii="Arial" w:eastAsia="Times New Roman" w:hAnsi="Arial" w:cs="Arial"/>
                <w:sz w:val="16"/>
                <w:szCs w:val="16"/>
              </w:rPr>
              <w:t>i</w:t>
            </w:r>
            <w:proofErr w:type="spellEnd"/>
            <w:r w:rsidRPr="00CB395D">
              <w:rPr>
                <w:rFonts w:ascii="Arial" w:eastAsia="Times New Roman" w:hAnsi="Arial" w:cs="Arial"/>
                <w:sz w:val="16"/>
                <w:szCs w:val="16"/>
              </w:rPr>
              <w:t>)  A parent of the child.</w:t>
            </w:r>
          </w:p>
          <w:p w:rsidR="00182ACE" w:rsidRPr="00CB395D" w:rsidRDefault="00182ACE" w:rsidP="00A14910">
            <w:pPr>
              <w:ind w:left="1440"/>
              <w:contextualSpacing/>
              <w:rPr>
                <w:rFonts w:ascii="Arial" w:eastAsia="Times New Roman" w:hAnsi="Arial" w:cs="Arial"/>
                <w:sz w:val="16"/>
                <w:szCs w:val="16"/>
              </w:rPr>
            </w:pPr>
            <w:r w:rsidRPr="00CB395D">
              <w:rPr>
                <w:rFonts w:ascii="Arial" w:eastAsia="Times New Roman" w:hAnsi="Arial" w:cs="Arial"/>
                <w:sz w:val="16"/>
                <w:szCs w:val="16"/>
              </w:rPr>
              <w:t>(ii)  A spouse or former spouse of the child's parent.</w:t>
            </w:r>
          </w:p>
          <w:p w:rsidR="00182ACE" w:rsidRPr="00CB395D" w:rsidRDefault="00182ACE" w:rsidP="00A14910">
            <w:pPr>
              <w:ind w:left="1440"/>
              <w:contextualSpacing/>
              <w:rPr>
                <w:rFonts w:ascii="Arial" w:eastAsia="Times New Roman" w:hAnsi="Arial" w:cs="Arial"/>
                <w:sz w:val="16"/>
                <w:szCs w:val="16"/>
              </w:rPr>
            </w:pPr>
            <w:r w:rsidRPr="00CB395D">
              <w:rPr>
                <w:rFonts w:ascii="Arial" w:eastAsia="Times New Roman" w:hAnsi="Arial" w:cs="Arial"/>
                <w:sz w:val="16"/>
                <w:szCs w:val="16"/>
              </w:rPr>
              <w:t>(iii)  A paramour or former paramour of the child's parent.</w:t>
            </w:r>
          </w:p>
          <w:p w:rsidR="00182ACE" w:rsidRPr="00CB395D" w:rsidRDefault="00182ACE" w:rsidP="00A14910">
            <w:pPr>
              <w:ind w:left="1440"/>
              <w:contextualSpacing/>
              <w:rPr>
                <w:rFonts w:ascii="Arial" w:eastAsia="Times New Roman" w:hAnsi="Arial" w:cs="Arial"/>
                <w:sz w:val="16"/>
                <w:szCs w:val="16"/>
              </w:rPr>
            </w:pPr>
            <w:r w:rsidRPr="00CB395D">
              <w:rPr>
                <w:rFonts w:ascii="Arial" w:eastAsia="Times New Roman" w:hAnsi="Arial" w:cs="Arial"/>
                <w:sz w:val="16"/>
                <w:szCs w:val="16"/>
              </w:rPr>
              <w:t>(iv)  A person 18 years of age or older and responsible for the child's welfare.</w:t>
            </w:r>
          </w:p>
          <w:p w:rsidR="00182ACE" w:rsidRPr="00CB395D" w:rsidRDefault="00182ACE" w:rsidP="00A14910">
            <w:pPr>
              <w:contextualSpacing/>
              <w:rPr>
                <w:rFonts w:ascii="Arial" w:eastAsia="Times New Roman" w:hAnsi="Arial" w:cs="Arial"/>
                <w:sz w:val="16"/>
                <w:szCs w:val="16"/>
              </w:rPr>
            </w:pPr>
            <w:r w:rsidRPr="00CB395D">
              <w:rPr>
                <w:rFonts w:ascii="Arial" w:eastAsia="Times New Roman" w:hAnsi="Arial" w:cs="Arial"/>
                <w:sz w:val="16"/>
                <w:szCs w:val="16"/>
              </w:rPr>
              <w:t xml:space="preserve">                                 (v)  A person 18 years of age or older who resides in the same home   </w:t>
            </w:r>
          </w:p>
          <w:p w:rsidR="00182ACE" w:rsidRDefault="00182ACE" w:rsidP="00A14910">
            <w:pPr>
              <w:contextualSpacing/>
              <w:rPr>
                <w:rFonts w:ascii="Arial" w:eastAsia="Times New Roman" w:hAnsi="Arial" w:cs="Arial"/>
                <w:sz w:val="16"/>
                <w:szCs w:val="16"/>
              </w:rPr>
            </w:pPr>
            <w:r w:rsidRPr="00CB395D">
              <w:rPr>
                <w:rFonts w:ascii="Arial" w:eastAsia="Times New Roman" w:hAnsi="Arial" w:cs="Arial"/>
                <w:sz w:val="16"/>
                <w:szCs w:val="16"/>
              </w:rPr>
              <w:t xml:space="preserve">                                 as the child.</w:t>
            </w:r>
          </w:p>
          <w:p w:rsidR="002D5D84" w:rsidRDefault="002D5D84" w:rsidP="00A14910">
            <w:pPr>
              <w:contextualSpacing/>
              <w:rPr>
                <w:rFonts w:ascii="Arial" w:eastAsia="Times New Roman" w:hAnsi="Arial" w:cs="Arial"/>
                <w:sz w:val="16"/>
                <w:szCs w:val="16"/>
              </w:rPr>
            </w:pPr>
          </w:p>
          <w:p w:rsidR="002D5D84" w:rsidRPr="00EC4ED7" w:rsidRDefault="00EC4ED7" w:rsidP="00B45236">
            <w:pPr>
              <w:contextualSpacing/>
              <w:rPr>
                <w:rFonts w:ascii="Arial" w:hAnsi="Arial" w:cs="Arial"/>
                <w:bCs/>
                <w:sz w:val="23"/>
                <w:szCs w:val="23"/>
              </w:rPr>
            </w:pPr>
            <w:r w:rsidRPr="00EC4ED7">
              <w:rPr>
                <w:rFonts w:ascii="Arial" w:hAnsi="Arial" w:cs="Arial"/>
                <w:bCs/>
                <w:sz w:val="23"/>
                <w:szCs w:val="23"/>
              </w:rPr>
              <w:t xml:space="preserve">Note:  </w:t>
            </w:r>
            <w:r>
              <w:rPr>
                <w:rFonts w:ascii="Arial" w:hAnsi="Arial" w:cs="Arial"/>
                <w:bCs/>
                <w:sz w:val="23"/>
                <w:szCs w:val="23"/>
              </w:rPr>
              <w:t xml:space="preserve">Please note that when we talk about a perpetrator of human trafficking, we must understand that this can be anyone; </w:t>
            </w:r>
            <w:proofErr w:type="gramStart"/>
            <w:r>
              <w:rPr>
                <w:rFonts w:ascii="Arial" w:hAnsi="Arial" w:cs="Arial"/>
                <w:bCs/>
                <w:sz w:val="23"/>
                <w:szCs w:val="23"/>
              </w:rPr>
              <w:t>therefore</w:t>
            </w:r>
            <w:proofErr w:type="gramEnd"/>
            <w:r>
              <w:rPr>
                <w:rFonts w:ascii="Arial" w:hAnsi="Arial" w:cs="Arial"/>
                <w:bCs/>
                <w:sz w:val="23"/>
                <w:szCs w:val="23"/>
              </w:rPr>
              <w:t xml:space="preserve"> falling outside of the scope of the traditional definition. As soon as a case is classified as human trafficking, it is considered child abuse and the person alleged to have committed the act is an alleged perpetrator. </w:t>
            </w:r>
          </w:p>
        </w:tc>
        <w:tc>
          <w:tcPr>
            <w:tcW w:w="394" w:type="pct"/>
          </w:tcPr>
          <w:p w:rsidR="00182ACE" w:rsidRDefault="00182ACE" w:rsidP="00A14910">
            <w:pPr>
              <w:pStyle w:val="NormalWeb"/>
              <w:spacing w:after="0" w:afterAutospacing="0"/>
              <w:contextualSpacing/>
              <w:jc w:val="center"/>
              <w:rPr>
                <w:rFonts w:ascii="Arial" w:hAnsi="Arial" w:cs="Arial"/>
                <w:b/>
                <w:sz w:val="23"/>
                <w:szCs w:val="23"/>
              </w:rPr>
            </w:pPr>
          </w:p>
        </w:tc>
        <w:tc>
          <w:tcPr>
            <w:tcW w:w="329" w:type="pct"/>
          </w:tcPr>
          <w:p w:rsidR="00182ACE" w:rsidRPr="006B22A2" w:rsidRDefault="00182ACE" w:rsidP="00A14910">
            <w:pPr>
              <w:pStyle w:val="NormalWeb"/>
              <w:spacing w:after="0" w:afterAutospacing="0"/>
              <w:contextualSpacing/>
              <w:jc w:val="center"/>
              <w:rPr>
                <w:rFonts w:ascii="Arial" w:hAnsi="Arial" w:cs="Arial"/>
                <w:b/>
                <w:sz w:val="23"/>
                <w:szCs w:val="23"/>
              </w:rPr>
            </w:pPr>
          </w:p>
        </w:tc>
      </w:tr>
      <w:tr w:rsidR="00085A57" w:rsidTr="003C2024">
        <w:tc>
          <w:tcPr>
            <w:tcW w:w="5000" w:type="pct"/>
            <w:gridSpan w:val="3"/>
          </w:tcPr>
          <w:p w:rsidR="00085A57" w:rsidRPr="00563862" w:rsidRDefault="00085A57" w:rsidP="00A14910">
            <w:pPr>
              <w:contextualSpacing/>
              <w:rPr>
                <w:rFonts w:ascii="Arial" w:hAnsi="Arial" w:cs="Arial"/>
                <w:b/>
                <w:sz w:val="23"/>
                <w:szCs w:val="23"/>
              </w:rPr>
            </w:pPr>
            <w:r w:rsidRPr="00563862">
              <w:rPr>
                <w:rFonts w:ascii="Arial" w:hAnsi="Arial" w:cs="Arial"/>
                <w:b/>
                <w:sz w:val="20"/>
                <w:szCs w:val="20"/>
              </w:rPr>
              <w:t>Comment/Question:</w:t>
            </w:r>
            <w:r w:rsidR="00E67BCC">
              <w:rPr>
                <w:rFonts w:ascii="Arial" w:hAnsi="Arial" w:cs="Arial"/>
                <w:b/>
                <w:sz w:val="20"/>
                <w:szCs w:val="20"/>
              </w:rPr>
              <w:t xml:space="preserve"> </w:t>
            </w:r>
          </w:p>
        </w:tc>
      </w:tr>
      <w:tr w:rsidR="00182ACE" w:rsidTr="003C2024">
        <w:tc>
          <w:tcPr>
            <w:tcW w:w="4277" w:type="pct"/>
          </w:tcPr>
          <w:p w:rsidR="00182ACE" w:rsidRPr="00461EE4" w:rsidRDefault="00182ACE" w:rsidP="00D71027">
            <w:pPr>
              <w:pStyle w:val="NormalWeb"/>
              <w:numPr>
                <w:ilvl w:val="0"/>
                <w:numId w:val="3"/>
              </w:numPr>
              <w:spacing w:after="0" w:afterAutospacing="0"/>
              <w:contextualSpacing/>
              <w:rPr>
                <w:rFonts w:ascii="Arial" w:hAnsi="Arial" w:cs="Arial"/>
                <w:b/>
                <w:sz w:val="23"/>
                <w:szCs w:val="23"/>
              </w:rPr>
            </w:pPr>
            <w:r>
              <w:rPr>
                <w:rFonts w:ascii="Arial" w:hAnsi="Arial" w:cs="Arial"/>
                <w:b/>
                <w:sz w:val="23"/>
                <w:szCs w:val="23"/>
              </w:rPr>
              <w:t>Inclusion of School Employees</w:t>
            </w:r>
          </w:p>
        </w:tc>
        <w:sdt>
          <w:sdtPr>
            <w:rPr>
              <w:rFonts w:ascii="Arial" w:hAnsi="Arial" w:cs="Arial"/>
              <w:b/>
              <w:sz w:val="23"/>
              <w:szCs w:val="23"/>
            </w:rPr>
            <w:id w:val="1010645732"/>
            <w14:checkbox>
              <w14:checked w14:val="0"/>
              <w14:checkedState w14:val="2612" w14:font="MS Gothic"/>
              <w14:uncheckedState w14:val="2610" w14:font="MS Gothic"/>
            </w14:checkbox>
          </w:sdtPr>
          <w:sdtEndPr/>
          <w:sdtContent>
            <w:tc>
              <w:tcPr>
                <w:tcW w:w="394" w:type="pct"/>
              </w:tcPr>
              <w:p w:rsidR="00182ACE" w:rsidRDefault="00742F09"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980066138"/>
            <w14:checkbox>
              <w14:checked w14:val="0"/>
              <w14:checkedState w14:val="2612" w14:font="MS Gothic"/>
              <w14:uncheckedState w14:val="2610" w14:font="MS Gothic"/>
            </w14:checkbox>
          </w:sdtPr>
          <w:sdtEndPr/>
          <w:sdtContent>
            <w:tc>
              <w:tcPr>
                <w:tcW w:w="329" w:type="pct"/>
              </w:tcPr>
              <w:p w:rsidR="00182ACE" w:rsidRDefault="00CB395D" w:rsidP="00A14910">
                <w:pPr>
                  <w:contextualSpacing/>
                  <w:jc w:val="center"/>
                </w:pPr>
                <w:r>
                  <w:rPr>
                    <w:rFonts w:ascii="MS Gothic" w:eastAsia="MS Gothic" w:hAnsi="MS Gothic" w:cs="Arial" w:hint="eastAsia"/>
                    <w:b/>
                    <w:sz w:val="23"/>
                    <w:szCs w:val="23"/>
                  </w:rPr>
                  <w:t>☐</w:t>
                </w:r>
              </w:p>
            </w:tc>
          </w:sdtContent>
        </w:sdt>
      </w:tr>
      <w:tr w:rsidR="00182ACE" w:rsidTr="003C2024">
        <w:tc>
          <w:tcPr>
            <w:tcW w:w="4277" w:type="pct"/>
          </w:tcPr>
          <w:p w:rsidR="003C2024" w:rsidRPr="003C2024" w:rsidRDefault="00D34547" w:rsidP="00A14910">
            <w:pPr>
              <w:contextualSpacing/>
              <w:rPr>
                <w:rFonts w:ascii="Arial" w:hAnsi="Arial" w:cs="Arial"/>
                <w:sz w:val="16"/>
                <w:szCs w:val="16"/>
              </w:rPr>
            </w:pPr>
            <w:r>
              <w:rPr>
                <w:rFonts w:ascii="Arial" w:hAnsi="Arial" w:cs="Arial"/>
                <w:sz w:val="16"/>
                <w:szCs w:val="16"/>
              </w:rPr>
              <w:t xml:space="preserve">The CPSL </w:t>
            </w:r>
            <w:r w:rsidR="003C2024" w:rsidRPr="003C2024">
              <w:rPr>
                <w:rFonts w:ascii="Arial" w:hAnsi="Arial" w:cs="Arial"/>
                <w:sz w:val="16"/>
                <w:szCs w:val="16"/>
              </w:rPr>
              <w:t xml:space="preserve">allows for school employees to be considered perpetrators under the definition provided </w:t>
            </w:r>
            <w:r w:rsidR="003C2024">
              <w:rPr>
                <w:rFonts w:ascii="Arial" w:hAnsi="Arial" w:cs="Arial"/>
                <w:sz w:val="16"/>
                <w:szCs w:val="16"/>
              </w:rPr>
              <w:t>for “person responsible for the child’s</w:t>
            </w:r>
            <w:r w:rsidR="005A7F37">
              <w:rPr>
                <w:rFonts w:ascii="Arial" w:hAnsi="Arial" w:cs="Arial"/>
                <w:sz w:val="16"/>
                <w:szCs w:val="16"/>
              </w:rPr>
              <w:t xml:space="preserve"> </w:t>
            </w:r>
            <w:proofErr w:type="gramStart"/>
            <w:r w:rsidR="005A7F37">
              <w:rPr>
                <w:rFonts w:ascii="Arial" w:hAnsi="Arial" w:cs="Arial"/>
                <w:sz w:val="16"/>
                <w:szCs w:val="16"/>
              </w:rPr>
              <w:t>welfare</w:t>
            </w:r>
            <w:r w:rsidR="003C2024">
              <w:rPr>
                <w:rFonts w:ascii="Arial" w:hAnsi="Arial" w:cs="Arial"/>
                <w:sz w:val="16"/>
                <w:szCs w:val="16"/>
              </w:rPr>
              <w:t>”</w:t>
            </w:r>
            <w:r w:rsidR="003C2024" w:rsidRPr="003C2024">
              <w:rPr>
                <w:rFonts w:ascii="Arial" w:hAnsi="Arial" w:cs="Arial"/>
                <w:sz w:val="16"/>
                <w:szCs w:val="16"/>
              </w:rPr>
              <w:t xml:space="preserve">   </w:t>
            </w:r>
            <w:proofErr w:type="gramEnd"/>
            <w:r w:rsidR="00634EEC">
              <w:rPr>
                <w:rFonts w:ascii="Arial" w:hAnsi="Arial" w:cs="Arial"/>
                <w:sz w:val="16"/>
                <w:szCs w:val="16"/>
              </w:rPr>
              <w:t>or person</w:t>
            </w:r>
            <w:r w:rsidR="005A7F37">
              <w:rPr>
                <w:rFonts w:ascii="Arial" w:hAnsi="Arial" w:cs="Arial"/>
                <w:sz w:val="16"/>
                <w:szCs w:val="16"/>
              </w:rPr>
              <w:t xml:space="preserve"> “having direct contact with children.”</w:t>
            </w:r>
            <w:r w:rsidR="003C2024" w:rsidRPr="003C2024">
              <w:rPr>
                <w:rFonts w:ascii="Arial" w:hAnsi="Arial" w:cs="Arial"/>
                <w:sz w:val="16"/>
                <w:szCs w:val="16"/>
              </w:rPr>
              <w:t xml:space="preserve">                        </w:t>
            </w:r>
            <w:r w:rsidR="003C2024" w:rsidRPr="003C2024">
              <w:rPr>
                <w:rFonts w:ascii="Arial" w:hAnsi="Arial" w:cs="Arial"/>
                <w:sz w:val="16"/>
                <w:szCs w:val="16"/>
              </w:rPr>
              <w:tab/>
            </w:r>
          </w:p>
          <w:p w:rsidR="003C2024" w:rsidRPr="003C2024" w:rsidRDefault="003C2024" w:rsidP="00A14910">
            <w:pPr>
              <w:contextualSpacing/>
              <w:rPr>
                <w:rFonts w:ascii="Arial" w:hAnsi="Arial" w:cs="Arial"/>
                <w:sz w:val="16"/>
                <w:szCs w:val="16"/>
              </w:rPr>
            </w:pPr>
            <w:r w:rsidRPr="003C2024">
              <w:rPr>
                <w:rFonts w:ascii="Arial" w:hAnsi="Arial" w:cs="Arial"/>
                <w:sz w:val="16"/>
                <w:szCs w:val="16"/>
              </w:rPr>
              <w:t>§ 6303.  Definitions:</w:t>
            </w:r>
          </w:p>
          <w:p w:rsidR="003C2024" w:rsidRDefault="003C2024" w:rsidP="00A14910">
            <w:pPr>
              <w:ind w:left="720" w:firstLine="45"/>
              <w:contextualSpacing/>
              <w:rPr>
                <w:rFonts w:ascii="Arial" w:hAnsi="Arial" w:cs="Arial"/>
                <w:sz w:val="16"/>
                <w:szCs w:val="16"/>
              </w:rPr>
            </w:pPr>
            <w:r w:rsidRPr="003C2024">
              <w:rPr>
                <w:rFonts w:ascii="Arial" w:hAnsi="Arial" w:cs="Arial"/>
                <w:sz w:val="16"/>
                <w:szCs w:val="16"/>
              </w:rPr>
              <w:t xml:space="preserve">"School employee."  An individual who is employed by a school or who provides a program, activity or service sponsored by a school. The term does not apply to administrative or other support personnel unless the administrative or other support personnel have direct contact with the children. </w:t>
            </w:r>
          </w:p>
          <w:p w:rsidR="005A7F37" w:rsidRPr="003C2024" w:rsidRDefault="005A7F37" w:rsidP="00A14910">
            <w:pPr>
              <w:ind w:left="720" w:firstLine="45"/>
              <w:contextualSpacing/>
              <w:rPr>
                <w:rFonts w:ascii="Arial" w:hAnsi="Arial" w:cs="Arial"/>
                <w:sz w:val="16"/>
                <w:szCs w:val="16"/>
              </w:rPr>
            </w:pPr>
          </w:p>
          <w:p w:rsidR="005A7F37" w:rsidRDefault="003C2024" w:rsidP="005A7F37">
            <w:pPr>
              <w:ind w:left="720" w:firstLine="45"/>
              <w:contextualSpacing/>
              <w:rPr>
                <w:rFonts w:ascii="Arial" w:hAnsi="Arial" w:cs="Arial"/>
                <w:sz w:val="16"/>
                <w:szCs w:val="16"/>
              </w:rPr>
            </w:pPr>
            <w:r w:rsidRPr="003C2024">
              <w:rPr>
                <w:rFonts w:ascii="Arial" w:hAnsi="Arial" w:cs="Arial"/>
                <w:sz w:val="16"/>
                <w:szCs w:val="16"/>
              </w:rPr>
              <w:t xml:space="preserve">“Person responsible for the child’s welfare.” A person who provides permanent or temporary care, supervision, mental health diagnosis or treatment, training or control of a child in lieu of parental care, supervision, </w:t>
            </w:r>
            <w:r w:rsidR="00F24955">
              <w:rPr>
                <w:rFonts w:ascii="Arial" w:hAnsi="Arial" w:cs="Arial"/>
                <w:sz w:val="16"/>
                <w:szCs w:val="16"/>
              </w:rPr>
              <w:t>and</w:t>
            </w:r>
            <w:r w:rsidRPr="003C2024">
              <w:rPr>
                <w:rFonts w:ascii="Arial" w:hAnsi="Arial" w:cs="Arial"/>
                <w:sz w:val="16"/>
                <w:szCs w:val="16"/>
              </w:rPr>
              <w:t xml:space="preserve"> control</w:t>
            </w:r>
          </w:p>
          <w:p w:rsidR="005A7F37" w:rsidRDefault="005A7F37" w:rsidP="005A7F37">
            <w:pPr>
              <w:ind w:left="720" w:firstLine="45"/>
              <w:contextualSpacing/>
              <w:rPr>
                <w:rFonts w:ascii="Arial" w:hAnsi="Arial" w:cs="Arial"/>
                <w:sz w:val="16"/>
                <w:szCs w:val="16"/>
              </w:rPr>
            </w:pPr>
          </w:p>
          <w:p w:rsidR="005A7F37" w:rsidRPr="00182ACE" w:rsidRDefault="005A7F37" w:rsidP="005A7F37">
            <w:pPr>
              <w:ind w:left="720" w:firstLine="45"/>
              <w:contextualSpacing/>
              <w:rPr>
                <w:rFonts w:ascii="Arial" w:hAnsi="Arial" w:cs="Arial"/>
                <w:sz w:val="16"/>
                <w:szCs w:val="16"/>
              </w:rPr>
            </w:pPr>
            <w:r>
              <w:rPr>
                <w:rFonts w:ascii="Arial" w:hAnsi="Arial" w:cs="Arial"/>
                <w:sz w:val="16"/>
                <w:szCs w:val="16"/>
              </w:rPr>
              <w:t xml:space="preserve">“Direct contact.” The care, supervision, guidance or control of children OR routine interaction with children. </w:t>
            </w:r>
          </w:p>
        </w:tc>
        <w:tc>
          <w:tcPr>
            <w:tcW w:w="394" w:type="pct"/>
          </w:tcPr>
          <w:p w:rsidR="00182ACE" w:rsidRPr="00C41875" w:rsidRDefault="00182ACE" w:rsidP="00A14910">
            <w:pPr>
              <w:contextualSpacing/>
              <w:jc w:val="center"/>
              <w:rPr>
                <w:rFonts w:ascii="Arial" w:hAnsi="Arial" w:cs="Arial"/>
                <w:b/>
                <w:sz w:val="23"/>
                <w:szCs w:val="23"/>
              </w:rPr>
            </w:pPr>
          </w:p>
        </w:tc>
        <w:tc>
          <w:tcPr>
            <w:tcW w:w="329" w:type="pct"/>
          </w:tcPr>
          <w:p w:rsidR="00182ACE" w:rsidRPr="00C41875" w:rsidRDefault="00182ACE" w:rsidP="00A14910">
            <w:pPr>
              <w:contextualSpacing/>
              <w:jc w:val="center"/>
              <w:rPr>
                <w:rFonts w:ascii="Arial" w:hAnsi="Arial" w:cs="Arial"/>
                <w:b/>
                <w:sz w:val="23"/>
                <w:szCs w:val="23"/>
              </w:rPr>
            </w:pPr>
          </w:p>
        </w:tc>
      </w:tr>
      <w:tr w:rsidR="00182ACE" w:rsidTr="003C2024">
        <w:tc>
          <w:tcPr>
            <w:tcW w:w="5000" w:type="pct"/>
            <w:gridSpan w:val="3"/>
          </w:tcPr>
          <w:p w:rsidR="00182ACE" w:rsidRPr="000B5321" w:rsidRDefault="00182ACE" w:rsidP="00CB395D">
            <w:pPr>
              <w:contextualSpacing/>
              <w:jc w:val="both"/>
              <w:rPr>
                <w:rFonts w:ascii="Arial" w:hAnsi="Arial" w:cs="Arial"/>
                <w:sz w:val="23"/>
                <w:szCs w:val="23"/>
              </w:rPr>
            </w:pPr>
            <w:r w:rsidRPr="00563862">
              <w:rPr>
                <w:rFonts w:ascii="Arial" w:hAnsi="Arial" w:cs="Arial"/>
                <w:b/>
                <w:sz w:val="20"/>
                <w:szCs w:val="20"/>
              </w:rPr>
              <w:t>Comment/Question:</w:t>
            </w:r>
            <w:r w:rsidR="000B5321">
              <w:rPr>
                <w:rFonts w:ascii="Arial" w:hAnsi="Arial" w:cs="Arial"/>
                <w:b/>
                <w:sz w:val="20"/>
                <w:szCs w:val="20"/>
              </w:rPr>
              <w:t xml:space="preserve"> </w:t>
            </w:r>
            <w:r w:rsidR="000B5321">
              <w:rPr>
                <w:rFonts w:ascii="Arial" w:hAnsi="Arial" w:cs="Arial"/>
                <w:sz w:val="20"/>
                <w:szCs w:val="20"/>
              </w:rPr>
              <w:t xml:space="preserve"> </w:t>
            </w:r>
          </w:p>
        </w:tc>
      </w:tr>
      <w:tr w:rsidR="003C2024" w:rsidTr="003C2024">
        <w:tc>
          <w:tcPr>
            <w:tcW w:w="4277" w:type="pct"/>
          </w:tcPr>
          <w:p w:rsidR="003C2024" w:rsidRPr="00461EE4" w:rsidRDefault="009B1D2E" w:rsidP="00D71027">
            <w:pPr>
              <w:pStyle w:val="NormalWeb"/>
              <w:numPr>
                <w:ilvl w:val="0"/>
                <w:numId w:val="13"/>
              </w:numPr>
              <w:spacing w:after="0" w:afterAutospacing="0"/>
              <w:contextualSpacing/>
              <w:rPr>
                <w:rFonts w:ascii="Arial" w:hAnsi="Arial" w:cs="Arial"/>
                <w:b/>
                <w:sz w:val="23"/>
                <w:szCs w:val="23"/>
              </w:rPr>
            </w:pPr>
            <w:r>
              <w:rPr>
                <w:rFonts w:ascii="Arial" w:hAnsi="Arial" w:cs="Arial"/>
                <w:b/>
                <w:sz w:val="23"/>
                <w:szCs w:val="23"/>
              </w:rPr>
              <w:t>Act or</w:t>
            </w:r>
            <w:r w:rsidR="003C2024">
              <w:rPr>
                <w:rFonts w:ascii="Arial" w:hAnsi="Arial" w:cs="Arial"/>
                <w:b/>
                <w:sz w:val="23"/>
                <w:szCs w:val="23"/>
              </w:rPr>
              <w:t xml:space="preserve"> a failure to act</w:t>
            </w:r>
          </w:p>
        </w:tc>
        <w:sdt>
          <w:sdtPr>
            <w:rPr>
              <w:rFonts w:ascii="Arial" w:hAnsi="Arial" w:cs="Arial"/>
              <w:b/>
              <w:sz w:val="23"/>
              <w:szCs w:val="23"/>
            </w:rPr>
            <w:id w:val="1459066721"/>
            <w14:checkbox>
              <w14:checked w14:val="0"/>
              <w14:checkedState w14:val="2612" w14:font="MS Gothic"/>
              <w14:uncheckedState w14:val="2610" w14:font="MS Gothic"/>
            </w14:checkbox>
          </w:sdtPr>
          <w:sdtEndPr/>
          <w:sdtContent>
            <w:tc>
              <w:tcPr>
                <w:tcW w:w="394" w:type="pct"/>
              </w:tcPr>
              <w:p w:rsidR="003C2024" w:rsidRDefault="003C2024" w:rsidP="00A14910">
                <w:pPr>
                  <w:contextualSpacing/>
                  <w:jc w:val="center"/>
                </w:pPr>
                <w:r w:rsidRPr="00C41875">
                  <w:rPr>
                    <w:rFonts w:ascii="MS Gothic" w:eastAsia="MS Gothic" w:hAnsi="MS Gothic" w:cs="Arial" w:hint="eastAsia"/>
                    <w:b/>
                    <w:sz w:val="23"/>
                    <w:szCs w:val="23"/>
                  </w:rPr>
                  <w:t>☐</w:t>
                </w:r>
              </w:p>
            </w:tc>
          </w:sdtContent>
        </w:sdt>
        <w:sdt>
          <w:sdtPr>
            <w:rPr>
              <w:rFonts w:ascii="Arial" w:hAnsi="Arial" w:cs="Arial"/>
              <w:b/>
              <w:sz w:val="23"/>
              <w:szCs w:val="23"/>
            </w:rPr>
            <w:id w:val="-843015130"/>
            <w14:checkbox>
              <w14:checked w14:val="0"/>
              <w14:checkedState w14:val="2612" w14:font="MS Gothic"/>
              <w14:uncheckedState w14:val="2610" w14:font="MS Gothic"/>
            </w14:checkbox>
          </w:sdtPr>
          <w:sdtEndPr/>
          <w:sdtContent>
            <w:tc>
              <w:tcPr>
                <w:tcW w:w="329" w:type="pct"/>
              </w:tcPr>
              <w:p w:rsidR="003C2024" w:rsidRDefault="0006780A" w:rsidP="00A14910">
                <w:pPr>
                  <w:contextualSpacing/>
                  <w:jc w:val="center"/>
                </w:pPr>
                <w:r>
                  <w:rPr>
                    <w:rFonts w:ascii="MS Gothic" w:eastAsia="MS Gothic" w:hAnsi="MS Gothic" w:cs="Arial" w:hint="eastAsia"/>
                    <w:b/>
                    <w:sz w:val="23"/>
                    <w:szCs w:val="23"/>
                  </w:rPr>
                  <w:t>☐</w:t>
                </w:r>
              </w:p>
            </w:tc>
          </w:sdtContent>
        </w:sdt>
      </w:tr>
      <w:tr w:rsidR="003C2024" w:rsidTr="003C2024">
        <w:tc>
          <w:tcPr>
            <w:tcW w:w="4277" w:type="pct"/>
          </w:tcPr>
          <w:p w:rsidR="003C2024" w:rsidRDefault="003C2024" w:rsidP="00A14910">
            <w:pPr>
              <w:pStyle w:val="NormalWeb"/>
              <w:spacing w:after="0" w:afterAutospacing="0"/>
              <w:contextualSpacing/>
              <w:rPr>
                <w:rFonts w:ascii="Arial" w:hAnsi="Arial" w:cs="Arial"/>
                <w:sz w:val="16"/>
                <w:szCs w:val="16"/>
              </w:rPr>
            </w:pPr>
            <w:r w:rsidRPr="00563862">
              <w:rPr>
                <w:rFonts w:ascii="Arial" w:hAnsi="Arial" w:cs="Arial"/>
                <w:bCs/>
                <w:sz w:val="16"/>
                <w:szCs w:val="16"/>
              </w:rPr>
              <w:t>§ 6303.  </w:t>
            </w:r>
            <w:proofErr w:type="gramStart"/>
            <w:r w:rsidRPr="00563862">
              <w:rPr>
                <w:rFonts w:ascii="Arial" w:hAnsi="Arial" w:cs="Arial"/>
                <w:bCs/>
                <w:sz w:val="16"/>
                <w:szCs w:val="16"/>
              </w:rPr>
              <w:t>Definitions.(</w:t>
            </w:r>
            <w:proofErr w:type="gramEnd"/>
            <w:r w:rsidRPr="00563862">
              <w:rPr>
                <w:rFonts w:ascii="Arial" w:hAnsi="Arial" w:cs="Arial"/>
                <w:bCs/>
                <w:sz w:val="16"/>
                <w:szCs w:val="16"/>
              </w:rPr>
              <w:t xml:space="preserve">a) </w:t>
            </w:r>
            <w:r w:rsidRPr="00563862">
              <w:rPr>
                <w:rFonts w:ascii="Arial" w:hAnsi="Arial" w:cs="Arial"/>
                <w:sz w:val="16"/>
                <w:szCs w:val="16"/>
              </w:rPr>
              <w:t xml:space="preserve"> </w:t>
            </w:r>
            <w:r w:rsidRPr="0006780A">
              <w:rPr>
                <w:rFonts w:ascii="Arial" w:hAnsi="Arial" w:cs="Arial"/>
                <w:sz w:val="16"/>
                <w:szCs w:val="16"/>
              </w:rPr>
              <w:t>"Recent act or failure to act."  Any act or failure to act committed within two years of the date of the report to the department or county agency.</w:t>
            </w:r>
          </w:p>
          <w:tbl>
            <w:tblPr>
              <w:tblStyle w:val="TableGrid"/>
              <w:tblW w:w="0" w:type="auto"/>
              <w:shd w:val="clear" w:color="auto" w:fill="D9D9D9" w:themeFill="background1" w:themeFillShade="D9"/>
              <w:tblLook w:val="04A0" w:firstRow="1" w:lastRow="0" w:firstColumn="1" w:lastColumn="0" w:noHBand="0" w:noVBand="1"/>
            </w:tblPr>
            <w:tblGrid>
              <w:gridCol w:w="1607"/>
              <w:gridCol w:w="70"/>
              <w:gridCol w:w="5079"/>
            </w:tblGrid>
            <w:tr w:rsidR="003C2024" w:rsidRPr="004162A0" w:rsidTr="00AF3B97">
              <w:tc>
                <w:tcPr>
                  <w:tcW w:w="1607" w:type="dxa"/>
                  <w:shd w:val="clear" w:color="auto" w:fill="auto"/>
                </w:tcPr>
                <w:p w:rsidR="003C2024" w:rsidRPr="00563862" w:rsidRDefault="003C2024" w:rsidP="00A14910">
                  <w:pPr>
                    <w:contextualSpacing/>
                    <w:jc w:val="center"/>
                  </w:pPr>
                  <w:r w:rsidRPr="00563862">
                    <w:t>Act</w:t>
                  </w:r>
                </w:p>
              </w:tc>
              <w:tc>
                <w:tcPr>
                  <w:tcW w:w="5149" w:type="dxa"/>
                  <w:gridSpan w:val="2"/>
                  <w:shd w:val="clear" w:color="auto" w:fill="auto"/>
                </w:tcPr>
                <w:p w:rsidR="003C2024" w:rsidRPr="00563862" w:rsidRDefault="003C2024" w:rsidP="00A14910">
                  <w:pPr>
                    <w:contextualSpacing/>
                  </w:pPr>
                  <w:r w:rsidRPr="00563862">
                    <w:t>Something that is done to harm or cause potential harm to a child.</w:t>
                  </w:r>
                </w:p>
              </w:tc>
            </w:tr>
            <w:tr w:rsidR="003C2024" w:rsidRPr="004162A0" w:rsidTr="00AF3B97">
              <w:tc>
                <w:tcPr>
                  <w:tcW w:w="1677" w:type="dxa"/>
                  <w:gridSpan w:val="2"/>
                  <w:shd w:val="clear" w:color="auto" w:fill="auto"/>
                </w:tcPr>
                <w:p w:rsidR="003C2024" w:rsidRPr="00563862" w:rsidRDefault="003C2024" w:rsidP="00A14910">
                  <w:pPr>
                    <w:contextualSpacing/>
                    <w:jc w:val="center"/>
                  </w:pPr>
                  <w:r w:rsidRPr="00563862">
                    <w:t>Failure to act</w:t>
                  </w:r>
                </w:p>
              </w:tc>
              <w:tc>
                <w:tcPr>
                  <w:tcW w:w="5079" w:type="dxa"/>
                  <w:shd w:val="clear" w:color="auto" w:fill="auto"/>
                </w:tcPr>
                <w:p w:rsidR="003C2024" w:rsidRPr="00563862" w:rsidRDefault="003C2024" w:rsidP="00A14910">
                  <w:pPr>
                    <w:contextualSpacing/>
                  </w:pPr>
                  <w:r w:rsidRPr="00563862">
                    <w:t>Something that is NOT done to prevent harm or potential harm to a child.</w:t>
                  </w:r>
                </w:p>
              </w:tc>
            </w:tr>
          </w:tbl>
          <w:p w:rsidR="003C2024" w:rsidRDefault="003C2024" w:rsidP="00A14910">
            <w:pPr>
              <w:pStyle w:val="NormalWeb"/>
              <w:spacing w:after="0" w:afterAutospacing="0"/>
              <w:ind w:left="1440"/>
              <w:contextualSpacing/>
              <w:rPr>
                <w:rFonts w:ascii="Arial" w:hAnsi="Arial" w:cs="Arial"/>
                <w:b/>
                <w:sz w:val="23"/>
                <w:szCs w:val="23"/>
              </w:rPr>
            </w:pPr>
          </w:p>
        </w:tc>
        <w:tc>
          <w:tcPr>
            <w:tcW w:w="394" w:type="pct"/>
          </w:tcPr>
          <w:p w:rsidR="003C2024" w:rsidRPr="00C41875" w:rsidRDefault="003C2024" w:rsidP="00A14910">
            <w:pPr>
              <w:contextualSpacing/>
              <w:jc w:val="center"/>
              <w:rPr>
                <w:rFonts w:ascii="Arial" w:hAnsi="Arial" w:cs="Arial"/>
                <w:b/>
                <w:sz w:val="23"/>
                <w:szCs w:val="23"/>
              </w:rPr>
            </w:pPr>
          </w:p>
        </w:tc>
        <w:tc>
          <w:tcPr>
            <w:tcW w:w="329" w:type="pct"/>
          </w:tcPr>
          <w:p w:rsidR="003C2024" w:rsidRPr="00C41875" w:rsidRDefault="003C2024" w:rsidP="00A14910">
            <w:pPr>
              <w:contextualSpacing/>
              <w:jc w:val="center"/>
              <w:rPr>
                <w:rFonts w:ascii="Arial" w:hAnsi="Arial" w:cs="Arial"/>
                <w:b/>
                <w:sz w:val="23"/>
                <w:szCs w:val="23"/>
              </w:rPr>
            </w:pPr>
          </w:p>
        </w:tc>
      </w:tr>
      <w:tr w:rsidR="003C2024" w:rsidTr="003C2024">
        <w:tc>
          <w:tcPr>
            <w:tcW w:w="5000" w:type="pct"/>
            <w:gridSpan w:val="3"/>
          </w:tcPr>
          <w:p w:rsidR="003C2024" w:rsidRPr="000B5321" w:rsidRDefault="003C2024" w:rsidP="00742F09">
            <w:pPr>
              <w:contextualSpacing/>
              <w:rPr>
                <w:rFonts w:ascii="Arial" w:hAnsi="Arial" w:cs="Arial"/>
                <w:sz w:val="23"/>
                <w:szCs w:val="23"/>
              </w:rPr>
            </w:pPr>
            <w:r w:rsidRPr="00563862">
              <w:rPr>
                <w:rFonts w:ascii="Arial" w:hAnsi="Arial" w:cs="Arial"/>
                <w:b/>
                <w:sz w:val="20"/>
                <w:szCs w:val="20"/>
              </w:rPr>
              <w:t>Comment/Question:</w:t>
            </w:r>
            <w:r w:rsidR="000B5321">
              <w:rPr>
                <w:rFonts w:ascii="Arial" w:hAnsi="Arial" w:cs="Arial"/>
                <w:b/>
                <w:sz w:val="20"/>
                <w:szCs w:val="20"/>
              </w:rPr>
              <w:t xml:space="preserve"> </w:t>
            </w:r>
          </w:p>
        </w:tc>
      </w:tr>
      <w:tr w:rsidR="003C2024" w:rsidTr="003C2024">
        <w:tc>
          <w:tcPr>
            <w:tcW w:w="4277" w:type="pct"/>
          </w:tcPr>
          <w:p w:rsidR="003C2024" w:rsidRPr="00461EE4" w:rsidRDefault="003C2024" w:rsidP="00D71027">
            <w:pPr>
              <w:pStyle w:val="NormalWeb"/>
              <w:numPr>
                <w:ilvl w:val="0"/>
                <w:numId w:val="2"/>
              </w:numPr>
              <w:spacing w:after="0" w:afterAutospacing="0"/>
              <w:contextualSpacing/>
              <w:rPr>
                <w:rFonts w:ascii="Arial" w:hAnsi="Arial" w:cs="Arial"/>
                <w:b/>
                <w:sz w:val="23"/>
                <w:szCs w:val="23"/>
              </w:rPr>
            </w:pPr>
            <w:r w:rsidRPr="00461EE4">
              <w:rPr>
                <w:rFonts w:ascii="Arial" w:hAnsi="Arial" w:cs="Arial"/>
                <w:b/>
                <w:sz w:val="23"/>
                <w:szCs w:val="23"/>
              </w:rPr>
              <w:lastRenderedPageBreak/>
              <w:t>All categories of Child Abuse</w:t>
            </w:r>
          </w:p>
        </w:tc>
        <w:sdt>
          <w:sdtPr>
            <w:rPr>
              <w:rFonts w:ascii="Arial" w:hAnsi="Arial" w:cs="Arial"/>
              <w:b/>
              <w:sz w:val="23"/>
              <w:szCs w:val="23"/>
            </w:rPr>
            <w:id w:val="-40596285"/>
            <w14:checkbox>
              <w14:checked w14:val="0"/>
              <w14:checkedState w14:val="2612" w14:font="MS Gothic"/>
              <w14:uncheckedState w14:val="2610" w14:font="MS Gothic"/>
            </w14:checkbox>
          </w:sdtPr>
          <w:sdtEndPr/>
          <w:sdtContent>
            <w:tc>
              <w:tcPr>
                <w:tcW w:w="394" w:type="pct"/>
              </w:tcPr>
              <w:p w:rsidR="003C2024"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2063475273"/>
            <w14:checkbox>
              <w14:checked w14:val="0"/>
              <w14:checkedState w14:val="2612" w14:font="MS Gothic"/>
              <w14:uncheckedState w14:val="2610" w14:font="MS Gothic"/>
            </w14:checkbox>
          </w:sdtPr>
          <w:sdtEndPr/>
          <w:sdtContent>
            <w:tc>
              <w:tcPr>
                <w:tcW w:w="329" w:type="pct"/>
              </w:tcPr>
              <w:p w:rsidR="003C2024" w:rsidRDefault="0006780A" w:rsidP="00A14910">
                <w:pPr>
                  <w:contextualSpacing/>
                  <w:jc w:val="center"/>
                </w:pPr>
                <w:r>
                  <w:rPr>
                    <w:rFonts w:ascii="MS Gothic" w:eastAsia="MS Gothic" w:hAnsi="MS Gothic" w:cs="Arial" w:hint="eastAsia"/>
                    <w:b/>
                    <w:sz w:val="23"/>
                    <w:szCs w:val="23"/>
                  </w:rPr>
                  <w:t>☐</w:t>
                </w:r>
              </w:p>
            </w:tc>
          </w:sdtContent>
        </w:sdt>
      </w:tr>
      <w:tr w:rsidR="003C2024" w:rsidTr="003C2024">
        <w:tc>
          <w:tcPr>
            <w:tcW w:w="4277" w:type="pct"/>
          </w:tcPr>
          <w:p w:rsidR="003C2024" w:rsidRPr="0006780A" w:rsidRDefault="003C2024" w:rsidP="00A14910">
            <w:pPr>
              <w:contextualSpacing/>
              <w:rPr>
                <w:rFonts w:ascii="Arial" w:eastAsia="Times New Roman" w:hAnsi="Arial" w:cs="Arial"/>
                <w:sz w:val="16"/>
                <w:szCs w:val="16"/>
              </w:rPr>
            </w:pPr>
            <w:r w:rsidRPr="00563862">
              <w:rPr>
                <w:rFonts w:ascii="Arial" w:eastAsia="Times New Roman" w:hAnsi="Arial" w:cs="Arial"/>
                <w:bCs/>
                <w:sz w:val="16"/>
                <w:szCs w:val="16"/>
              </w:rPr>
              <w:t>§ 6303.  (b.1</w:t>
            </w:r>
            <w:proofErr w:type="gramStart"/>
            <w:r w:rsidRPr="00563862">
              <w:rPr>
                <w:rFonts w:ascii="Arial" w:eastAsia="Times New Roman" w:hAnsi="Arial" w:cs="Arial"/>
                <w:bCs/>
                <w:sz w:val="16"/>
                <w:szCs w:val="16"/>
              </w:rPr>
              <w:t>)  Child</w:t>
            </w:r>
            <w:proofErr w:type="gramEnd"/>
            <w:r w:rsidRPr="00563862">
              <w:rPr>
                <w:rFonts w:ascii="Arial" w:eastAsia="Times New Roman" w:hAnsi="Arial" w:cs="Arial"/>
                <w:bCs/>
                <w:sz w:val="16"/>
                <w:szCs w:val="16"/>
              </w:rPr>
              <w:t xml:space="preserve"> abuse</w:t>
            </w:r>
            <w:r w:rsidRPr="0006780A">
              <w:rPr>
                <w:rFonts w:ascii="Arial" w:eastAsia="Times New Roman" w:hAnsi="Arial" w:cs="Arial"/>
                <w:bCs/>
                <w:sz w:val="16"/>
                <w:szCs w:val="16"/>
              </w:rPr>
              <w:t>.--</w:t>
            </w:r>
            <w:r w:rsidRPr="0006780A">
              <w:rPr>
                <w:rFonts w:ascii="Arial" w:eastAsia="Times New Roman" w:hAnsi="Arial" w:cs="Arial"/>
                <w:sz w:val="16"/>
                <w:szCs w:val="16"/>
              </w:rPr>
              <w:t xml:space="preserve">The term "child abuse" shall mean intentionally, knowingly or recklessly doing any of the following: </w:t>
            </w:r>
          </w:p>
          <w:p w:rsidR="003C2024" w:rsidRPr="004C21D3" w:rsidRDefault="003C2024" w:rsidP="00A14910">
            <w:pPr>
              <w:ind w:left="720"/>
              <w:contextualSpacing/>
              <w:rPr>
                <w:rFonts w:ascii="Arial" w:eastAsia="Times New Roman" w:hAnsi="Arial" w:cs="Arial"/>
                <w:sz w:val="16"/>
                <w:szCs w:val="16"/>
              </w:rPr>
            </w:pPr>
            <w:r w:rsidRPr="0006780A">
              <w:rPr>
                <w:rFonts w:ascii="Arial" w:eastAsia="Times New Roman" w:hAnsi="Arial" w:cs="Arial"/>
                <w:sz w:val="16"/>
                <w:szCs w:val="16"/>
              </w:rPr>
              <w:t>(1)  Causing bodily injury to a child through any recent act or failure to act.</w:t>
            </w:r>
          </w:p>
          <w:p w:rsidR="003C2024" w:rsidRPr="004C21D3" w:rsidRDefault="003C2024" w:rsidP="00A14910">
            <w:pPr>
              <w:ind w:left="720"/>
              <w:contextualSpacing/>
              <w:rPr>
                <w:rFonts w:ascii="Arial" w:eastAsia="Times New Roman" w:hAnsi="Arial" w:cs="Arial"/>
                <w:sz w:val="16"/>
                <w:szCs w:val="16"/>
              </w:rPr>
            </w:pPr>
            <w:r w:rsidRPr="004C21D3">
              <w:rPr>
                <w:rFonts w:ascii="Arial" w:eastAsia="Times New Roman" w:hAnsi="Arial" w:cs="Arial"/>
                <w:sz w:val="16"/>
                <w:szCs w:val="16"/>
              </w:rPr>
              <w:t xml:space="preserve">(2)  Fabricating, feigning or intentionally exaggerating or inducing a medical symptom or disease which results in a potentially harmful medical evaluation or treatment to the child through any recent act. </w:t>
            </w:r>
          </w:p>
          <w:p w:rsidR="003C2024" w:rsidRPr="004C21D3" w:rsidRDefault="003C2024" w:rsidP="00A14910">
            <w:pPr>
              <w:ind w:left="720"/>
              <w:contextualSpacing/>
              <w:rPr>
                <w:rFonts w:ascii="Arial" w:eastAsia="Times New Roman" w:hAnsi="Arial" w:cs="Arial"/>
                <w:sz w:val="16"/>
                <w:szCs w:val="16"/>
              </w:rPr>
            </w:pPr>
            <w:r w:rsidRPr="004C21D3">
              <w:rPr>
                <w:rFonts w:ascii="Arial" w:eastAsia="Times New Roman" w:hAnsi="Arial" w:cs="Arial"/>
                <w:sz w:val="16"/>
                <w:szCs w:val="16"/>
              </w:rPr>
              <w:t xml:space="preserve">(3)  Causing or substantially contributing to serious mental injury to a child through any act or failure to act or a series of such acts or failures to act. </w:t>
            </w:r>
          </w:p>
          <w:p w:rsidR="003C2024" w:rsidRPr="004C21D3" w:rsidRDefault="003C2024" w:rsidP="00A14910">
            <w:pPr>
              <w:ind w:left="720"/>
              <w:contextualSpacing/>
              <w:rPr>
                <w:rFonts w:ascii="Arial" w:eastAsia="Times New Roman" w:hAnsi="Arial" w:cs="Arial"/>
                <w:sz w:val="16"/>
                <w:szCs w:val="16"/>
              </w:rPr>
            </w:pPr>
            <w:r w:rsidRPr="004C21D3">
              <w:rPr>
                <w:rFonts w:ascii="Arial" w:eastAsia="Times New Roman" w:hAnsi="Arial" w:cs="Arial"/>
                <w:sz w:val="16"/>
                <w:szCs w:val="16"/>
              </w:rPr>
              <w:t>(4)  Causing sexual abuse or exploitation of a child through any act or failure to act.</w:t>
            </w:r>
          </w:p>
          <w:p w:rsidR="003C2024" w:rsidRPr="004C21D3" w:rsidRDefault="003C2024" w:rsidP="00A14910">
            <w:pPr>
              <w:ind w:left="720"/>
              <w:contextualSpacing/>
              <w:rPr>
                <w:rFonts w:ascii="Arial" w:eastAsia="Times New Roman" w:hAnsi="Arial" w:cs="Arial"/>
                <w:sz w:val="16"/>
                <w:szCs w:val="16"/>
              </w:rPr>
            </w:pPr>
            <w:r w:rsidRPr="004C21D3">
              <w:rPr>
                <w:rFonts w:ascii="Arial" w:eastAsia="Times New Roman" w:hAnsi="Arial" w:cs="Arial"/>
                <w:sz w:val="16"/>
                <w:szCs w:val="16"/>
              </w:rPr>
              <w:t xml:space="preserve">(5)  Creating a reasonable likelihood of bodily injury to a child through any recent act or failure to act. </w:t>
            </w:r>
          </w:p>
          <w:p w:rsidR="003C2024" w:rsidRPr="004C21D3" w:rsidRDefault="003C2024" w:rsidP="00A14910">
            <w:pPr>
              <w:ind w:left="720"/>
              <w:contextualSpacing/>
              <w:rPr>
                <w:rFonts w:ascii="Arial" w:eastAsia="Times New Roman" w:hAnsi="Arial" w:cs="Arial"/>
                <w:sz w:val="16"/>
                <w:szCs w:val="16"/>
              </w:rPr>
            </w:pPr>
            <w:r w:rsidRPr="004C21D3">
              <w:rPr>
                <w:rFonts w:ascii="Arial" w:eastAsia="Times New Roman" w:hAnsi="Arial" w:cs="Arial"/>
                <w:sz w:val="16"/>
                <w:szCs w:val="16"/>
              </w:rPr>
              <w:t xml:space="preserve">(6)  Creating a likelihood of sexual abuse or exploitation of a child through any recent act or failure to act. </w:t>
            </w:r>
          </w:p>
          <w:p w:rsidR="003C2024" w:rsidRPr="004C21D3" w:rsidRDefault="003C2024" w:rsidP="00A14910">
            <w:pPr>
              <w:ind w:left="720"/>
              <w:contextualSpacing/>
              <w:rPr>
                <w:rFonts w:ascii="Arial" w:eastAsia="Times New Roman" w:hAnsi="Arial" w:cs="Arial"/>
                <w:sz w:val="16"/>
                <w:szCs w:val="16"/>
              </w:rPr>
            </w:pPr>
            <w:r w:rsidRPr="004C21D3">
              <w:rPr>
                <w:rFonts w:ascii="Arial" w:eastAsia="Times New Roman" w:hAnsi="Arial" w:cs="Arial"/>
                <w:sz w:val="16"/>
                <w:szCs w:val="16"/>
              </w:rPr>
              <w:t>(7)  Causing serious physical neglect of a child.</w:t>
            </w:r>
          </w:p>
          <w:p w:rsidR="003C2024" w:rsidRPr="004C21D3" w:rsidRDefault="003C2024" w:rsidP="00A14910">
            <w:pPr>
              <w:ind w:left="720"/>
              <w:contextualSpacing/>
              <w:rPr>
                <w:rFonts w:ascii="Arial" w:eastAsia="Times New Roman" w:hAnsi="Arial" w:cs="Arial"/>
                <w:sz w:val="16"/>
                <w:szCs w:val="16"/>
              </w:rPr>
            </w:pPr>
            <w:r w:rsidRPr="004C21D3">
              <w:rPr>
                <w:rFonts w:ascii="Arial" w:eastAsia="Times New Roman" w:hAnsi="Arial" w:cs="Arial"/>
                <w:sz w:val="16"/>
                <w:szCs w:val="16"/>
              </w:rPr>
              <w:t>(8)  Engaging in any of the following recent acts:</w:t>
            </w:r>
          </w:p>
          <w:p w:rsidR="003C2024" w:rsidRPr="004C21D3" w:rsidRDefault="003C2024" w:rsidP="00A14910">
            <w:pPr>
              <w:ind w:left="1440"/>
              <w:contextualSpacing/>
              <w:rPr>
                <w:rFonts w:ascii="Arial" w:eastAsia="Times New Roman" w:hAnsi="Arial" w:cs="Arial"/>
                <w:sz w:val="16"/>
                <w:szCs w:val="16"/>
              </w:rPr>
            </w:pPr>
            <w:r w:rsidRPr="004C21D3">
              <w:rPr>
                <w:rFonts w:ascii="Arial" w:eastAsia="Times New Roman" w:hAnsi="Arial" w:cs="Arial"/>
                <w:sz w:val="16"/>
                <w:szCs w:val="16"/>
              </w:rPr>
              <w:t>(</w:t>
            </w:r>
            <w:proofErr w:type="spellStart"/>
            <w:r w:rsidRPr="004C21D3">
              <w:rPr>
                <w:rFonts w:ascii="Arial" w:eastAsia="Times New Roman" w:hAnsi="Arial" w:cs="Arial"/>
                <w:sz w:val="16"/>
                <w:szCs w:val="16"/>
              </w:rPr>
              <w:t>i</w:t>
            </w:r>
            <w:proofErr w:type="spellEnd"/>
            <w:r w:rsidRPr="004C21D3">
              <w:rPr>
                <w:rFonts w:ascii="Arial" w:eastAsia="Times New Roman" w:hAnsi="Arial" w:cs="Arial"/>
                <w:sz w:val="16"/>
                <w:szCs w:val="16"/>
              </w:rPr>
              <w:t xml:space="preserve">)  Kicking, biting, throwing, burning, stabbing or cutting a child in a manner that endangers the child. </w:t>
            </w:r>
          </w:p>
          <w:p w:rsidR="003C2024" w:rsidRDefault="003C2024" w:rsidP="00A14910">
            <w:pPr>
              <w:ind w:left="1440"/>
              <w:contextualSpacing/>
              <w:rPr>
                <w:rFonts w:ascii="Arial" w:eastAsia="Times New Roman" w:hAnsi="Arial" w:cs="Arial"/>
                <w:sz w:val="16"/>
                <w:szCs w:val="16"/>
              </w:rPr>
            </w:pPr>
            <w:r w:rsidRPr="004C21D3">
              <w:rPr>
                <w:rFonts w:ascii="Arial" w:eastAsia="Times New Roman" w:hAnsi="Arial" w:cs="Arial"/>
                <w:sz w:val="16"/>
                <w:szCs w:val="16"/>
              </w:rPr>
              <w:t xml:space="preserve">(ii)  Unreasonably restraining or confining a child, based on consideration of the method, location or the duration of the restraint or confinement. </w:t>
            </w:r>
          </w:p>
          <w:p w:rsidR="003C2024" w:rsidRPr="004C21D3" w:rsidRDefault="003C2024" w:rsidP="00A14910">
            <w:pPr>
              <w:ind w:left="1440"/>
              <w:contextualSpacing/>
              <w:rPr>
                <w:rFonts w:ascii="Arial" w:eastAsia="Times New Roman" w:hAnsi="Arial" w:cs="Arial"/>
                <w:sz w:val="16"/>
                <w:szCs w:val="16"/>
              </w:rPr>
            </w:pPr>
            <w:r w:rsidRPr="004C21D3">
              <w:rPr>
                <w:rFonts w:ascii="Arial" w:eastAsia="Times New Roman" w:hAnsi="Arial" w:cs="Arial"/>
                <w:sz w:val="16"/>
                <w:szCs w:val="16"/>
              </w:rPr>
              <w:t>(iii)  Forcefully shaking a child under one year of age.</w:t>
            </w:r>
          </w:p>
          <w:p w:rsidR="003C2024" w:rsidRPr="004C21D3" w:rsidRDefault="003C2024" w:rsidP="00A14910">
            <w:pPr>
              <w:ind w:left="1440"/>
              <w:contextualSpacing/>
              <w:rPr>
                <w:rFonts w:ascii="Arial" w:eastAsia="Times New Roman" w:hAnsi="Arial" w:cs="Arial"/>
                <w:sz w:val="16"/>
                <w:szCs w:val="16"/>
              </w:rPr>
            </w:pPr>
            <w:r w:rsidRPr="004C21D3">
              <w:rPr>
                <w:rFonts w:ascii="Arial" w:eastAsia="Times New Roman" w:hAnsi="Arial" w:cs="Arial"/>
                <w:sz w:val="16"/>
                <w:szCs w:val="16"/>
              </w:rPr>
              <w:t>(iv)  Forcefully slapping or otherwise striking a child under one year of age.</w:t>
            </w:r>
          </w:p>
          <w:p w:rsidR="003C2024" w:rsidRPr="004C21D3" w:rsidRDefault="003C2024" w:rsidP="00A14910">
            <w:pPr>
              <w:ind w:left="1440"/>
              <w:contextualSpacing/>
              <w:rPr>
                <w:rFonts w:ascii="Arial" w:eastAsia="Times New Roman" w:hAnsi="Arial" w:cs="Arial"/>
                <w:sz w:val="16"/>
                <w:szCs w:val="16"/>
              </w:rPr>
            </w:pPr>
            <w:r w:rsidRPr="004C21D3">
              <w:rPr>
                <w:rFonts w:ascii="Arial" w:eastAsia="Times New Roman" w:hAnsi="Arial" w:cs="Arial"/>
                <w:sz w:val="16"/>
                <w:szCs w:val="16"/>
              </w:rPr>
              <w:t>(v)  Interfering with the breathing of a child.</w:t>
            </w:r>
          </w:p>
          <w:p w:rsidR="003C2024" w:rsidRPr="004C21D3" w:rsidRDefault="003C2024" w:rsidP="00A14910">
            <w:pPr>
              <w:ind w:left="1440"/>
              <w:contextualSpacing/>
              <w:rPr>
                <w:rFonts w:ascii="Arial" w:eastAsia="Times New Roman" w:hAnsi="Arial" w:cs="Arial"/>
                <w:sz w:val="16"/>
                <w:szCs w:val="16"/>
              </w:rPr>
            </w:pPr>
            <w:r w:rsidRPr="004C21D3">
              <w:rPr>
                <w:rFonts w:ascii="Arial" w:eastAsia="Times New Roman" w:hAnsi="Arial" w:cs="Arial"/>
                <w:sz w:val="16"/>
                <w:szCs w:val="16"/>
              </w:rPr>
              <w:t xml:space="preserve">(vi)  Causing a child to be present at a location while a violation of 18 Pa.C.S. § 7508.2 (relating to operation of methamphetamine laboratory) is occurring, provided that the violation is being investigated by law enforcement. </w:t>
            </w:r>
          </w:p>
          <w:p w:rsidR="003C2024" w:rsidRPr="004C21D3" w:rsidRDefault="003C2024" w:rsidP="00A14910">
            <w:pPr>
              <w:ind w:left="1440"/>
              <w:contextualSpacing/>
              <w:rPr>
                <w:rFonts w:ascii="Arial" w:eastAsia="Times New Roman" w:hAnsi="Arial" w:cs="Arial"/>
                <w:sz w:val="16"/>
                <w:szCs w:val="16"/>
              </w:rPr>
            </w:pPr>
            <w:r w:rsidRPr="004C21D3">
              <w:rPr>
                <w:rFonts w:ascii="Arial" w:eastAsia="Times New Roman" w:hAnsi="Arial" w:cs="Arial"/>
                <w:sz w:val="16"/>
                <w:szCs w:val="16"/>
              </w:rPr>
              <w:t xml:space="preserve">(vii)  Leaving a child unsupervised with an individual, other than the child's parent, who the actor knows or reasonably should have known: </w:t>
            </w:r>
          </w:p>
          <w:p w:rsidR="003C2024" w:rsidRPr="004C21D3" w:rsidRDefault="003C2024" w:rsidP="00A14910">
            <w:pPr>
              <w:ind w:left="2160"/>
              <w:contextualSpacing/>
              <w:rPr>
                <w:rFonts w:ascii="Arial" w:eastAsia="Times New Roman" w:hAnsi="Arial" w:cs="Arial"/>
                <w:sz w:val="16"/>
                <w:szCs w:val="16"/>
              </w:rPr>
            </w:pPr>
            <w:r w:rsidRPr="004C21D3">
              <w:rPr>
                <w:rFonts w:ascii="Arial" w:eastAsia="Times New Roman" w:hAnsi="Arial" w:cs="Arial"/>
                <w:sz w:val="16"/>
                <w:szCs w:val="16"/>
              </w:rPr>
              <w:t xml:space="preserve">(A)  Is required to register as a Tier II or Tier III sexual offender under 42 Pa.C.S. Ch. 97 </w:t>
            </w:r>
            <w:proofErr w:type="spellStart"/>
            <w:r w:rsidRPr="004C21D3">
              <w:rPr>
                <w:rFonts w:ascii="Arial" w:eastAsia="Times New Roman" w:hAnsi="Arial" w:cs="Arial"/>
                <w:sz w:val="16"/>
                <w:szCs w:val="16"/>
              </w:rPr>
              <w:t>Subch</w:t>
            </w:r>
            <w:proofErr w:type="spellEnd"/>
            <w:r w:rsidRPr="004C21D3">
              <w:rPr>
                <w:rFonts w:ascii="Arial" w:eastAsia="Times New Roman" w:hAnsi="Arial" w:cs="Arial"/>
                <w:sz w:val="16"/>
                <w:szCs w:val="16"/>
              </w:rPr>
              <w:t xml:space="preserve">. H (relating to registration of sexual offenders), where the victim of the sexual offense was under 18 years of age when the crime was committed. </w:t>
            </w:r>
          </w:p>
          <w:p w:rsidR="003C2024" w:rsidRPr="004C21D3" w:rsidRDefault="003C2024" w:rsidP="00A14910">
            <w:pPr>
              <w:ind w:left="2160"/>
              <w:contextualSpacing/>
              <w:rPr>
                <w:rFonts w:ascii="Arial" w:eastAsia="Times New Roman" w:hAnsi="Arial" w:cs="Arial"/>
                <w:sz w:val="16"/>
                <w:szCs w:val="16"/>
              </w:rPr>
            </w:pPr>
            <w:r w:rsidRPr="004C21D3">
              <w:rPr>
                <w:rFonts w:ascii="Arial" w:eastAsia="Times New Roman" w:hAnsi="Arial" w:cs="Arial"/>
                <w:sz w:val="16"/>
                <w:szCs w:val="16"/>
              </w:rPr>
              <w:t xml:space="preserve">(B)  Has been determined to be a sexually violent predator under 42 Pa.C.S. § 9799.24 (relating to assessments) or any of its predecessors. </w:t>
            </w:r>
          </w:p>
          <w:p w:rsidR="003C2024" w:rsidRPr="004C21D3" w:rsidRDefault="003C2024" w:rsidP="00A14910">
            <w:pPr>
              <w:ind w:left="2160"/>
              <w:contextualSpacing/>
              <w:rPr>
                <w:rFonts w:ascii="Arial" w:eastAsia="Times New Roman" w:hAnsi="Arial" w:cs="Arial"/>
                <w:sz w:val="16"/>
                <w:szCs w:val="16"/>
              </w:rPr>
            </w:pPr>
            <w:r w:rsidRPr="004C21D3">
              <w:rPr>
                <w:rFonts w:ascii="Arial" w:eastAsia="Times New Roman" w:hAnsi="Arial" w:cs="Arial"/>
                <w:sz w:val="16"/>
                <w:szCs w:val="16"/>
              </w:rPr>
              <w:t xml:space="preserve">(C)  Has been determined to be a sexually violent delinquent child as defined in 42 Pa.C.S. § 9799.12 (relating to definitions). </w:t>
            </w:r>
          </w:p>
          <w:p w:rsidR="003C2024" w:rsidRDefault="003C2024" w:rsidP="00A14910">
            <w:pPr>
              <w:ind w:left="720"/>
              <w:contextualSpacing/>
              <w:rPr>
                <w:rFonts w:ascii="Arial" w:eastAsia="Times New Roman" w:hAnsi="Arial" w:cs="Arial"/>
                <w:sz w:val="16"/>
                <w:szCs w:val="16"/>
              </w:rPr>
            </w:pPr>
            <w:r w:rsidRPr="004C21D3">
              <w:rPr>
                <w:rFonts w:ascii="Arial" w:eastAsia="Times New Roman" w:hAnsi="Arial" w:cs="Arial"/>
                <w:sz w:val="16"/>
                <w:szCs w:val="16"/>
              </w:rPr>
              <w:t>(9)  Causing the death of the child through any act or failure to act.</w:t>
            </w:r>
          </w:p>
          <w:p w:rsidR="00E67BCC" w:rsidRDefault="00E67BCC" w:rsidP="00E67BCC">
            <w:pPr>
              <w:ind w:left="720"/>
              <w:contextualSpacing/>
              <w:rPr>
                <w:rFonts w:ascii="Arial" w:eastAsia="Times New Roman" w:hAnsi="Arial" w:cs="Arial"/>
                <w:sz w:val="16"/>
                <w:szCs w:val="16"/>
              </w:rPr>
            </w:pPr>
            <w:r w:rsidRPr="00D34547">
              <w:rPr>
                <w:rFonts w:ascii="Arial" w:eastAsia="Times New Roman" w:hAnsi="Arial" w:cs="Arial"/>
                <w:sz w:val="16"/>
                <w:szCs w:val="16"/>
              </w:rPr>
              <w:t>(10) Engaging a child in a severe form of trafficking in persons or sex trafficking, as those terms are defined under section 103 of the Trafficking Victims Protection Act of 2000 (114 Stat. 1466, 22 U.S.C §7102).</w:t>
            </w:r>
          </w:p>
          <w:p w:rsidR="00E67BCC" w:rsidRDefault="00E67BCC" w:rsidP="00A14910">
            <w:pPr>
              <w:ind w:left="720"/>
              <w:contextualSpacing/>
              <w:rPr>
                <w:rFonts w:ascii="Arial" w:eastAsia="Times New Roman" w:hAnsi="Arial" w:cs="Arial"/>
                <w:sz w:val="16"/>
                <w:szCs w:val="16"/>
              </w:rPr>
            </w:pPr>
          </w:p>
          <w:p w:rsidR="003C2024" w:rsidRDefault="003C2024" w:rsidP="00A14910">
            <w:pPr>
              <w:contextualSpacing/>
              <w:rPr>
                <w:rFonts w:ascii="Arial" w:eastAsia="Times New Roman" w:hAnsi="Arial" w:cs="Arial"/>
                <w:sz w:val="16"/>
                <w:szCs w:val="16"/>
              </w:rPr>
            </w:pPr>
          </w:p>
          <w:p w:rsidR="003C2024" w:rsidRPr="00D1260F" w:rsidRDefault="003C2024" w:rsidP="00A14910">
            <w:pPr>
              <w:contextualSpacing/>
              <w:rPr>
                <w:rFonts w:ascii="Arial" w:eastAsia="Times New Roman" w:hAnsi="Arial" w:cs="Arial"/>
                <w:sz w:val="16"/>
                <w:szCs w:val="16"/>
              </w:rPr>
            </w:pPr>
            <w:r w:rsidRPr="00563862">
              <w:rPr>
                <w:rFonts w:ascii="Arial" w:eastAsia="Times New Roman" w:hAnsi="Arial" w:cs="Arial"/>
                <w:bCs/>
                <w:sz w:val="16"/>
                <w:szCs w:val="16"/>
              </w:rPr>
              <w:t xml:space="preserve">§ 6303.  (b) </w:t>
            </w:r>
            <w:r w:rsidRPr="00563862">
              <w:rPr>
                <w:rFonts w:ascii="Arial" w:eastAsia="Times New Roman" w:hAnsi="Arial" w:cs="Arial"/>
                <w:sz w:val="16"/>
                <w:szCs w:val="16"/>
              </w:rPr>
              <w:t>"</w:t>
            </w:r>
            <w:r w:rsidRPr="00D1260F">
              <w:rPr>
                <w:rFonts w:ascii="Arial" w:eastAsia="Times New Roman" w:hAnsi="Arial" w:cs="Arial"/>
                <w:sz w:val="16"/>
                <w:szCs w:val="16"/>
              </w:rPr>
              <w:t>Sexual abuse or exploitation."  Any of the following:</w:t>
            </w:r>
          </w:p>
          <w:p w:rsidR="003C2024" w:rsidRPr="00D1260F" w:rsidRDefault="003C2024" w:rsidP="00A14910">
            <w:pPr>
              <w:ind w:left="720"/>
              <w:contextualSpacing/>
              <w:rPr>
                <w:rFonts w:ascii="Arial" w:eastAsia="Times New Roman" w:hAnsi="Arial" w:cs="Arial"/>
                <w:sz w:val="16"/>
                <w:szCs w:val="16"/>
              </w:rPr>
            </w:pPr>
            <w:r w:rsidRPr="00D1260F">
              <w:rPr>
                <w:rFonts w:ascii="Arial" w:eastAsia="Times New Roman" w:hAnsi="Arial" w:cs="Arial"/>
                <w:sz w:val="16"/>
                <w:szCs w:val="16"/>
              </w:rPr>
              <w:t xml:space="preserve">(1)  The employment, use, persuasion, inducement, enticement or coercion of a child to engage in or assist another individual to engage in sexually explicit conduct, which includes, but is not limited to, the following: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w:t>
            </w:r>
            <w:proofErr w:type="spellStart"/>
            <w:r w:rsidRPr="00D1260F">
              <w:rPr>
                <w:rFonts w:ascii="Arial" w:eastAsia="Times New Roman" w:hAnsi="Arial" w:cs="Arial"/>
                <w:sz w:val="16"/>
                <w:szCs w:val="16"/>
              </w:rPr>
              <w:t>i</w:t>
            </w:r>
            <w:proofErr w:type="spellEnd"/>
            <w:r w:rsidRPr="00D1260F">
              <w:rPr>
                <w:rFonts w:ascii="Arial" w:eastAsia="Times New Roman" w:hAnsi="Arial" w:cs="Arial"/>
                <w:sz w:val="16"/>
                <w:szCs w:val="16"/>
              </w:rPr>
              <w:t xml:space="preserve">)  Looking at the sexual or other intimate parts of a child or another individual for the purpose of arousing or gratifying sexual desire in any individual.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(ii)  Participating in sexually explicit conversation either in person, by telephone, by computer or by a computer-aided device for the purpose of sexual stimulation or gratification of any individual.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(iii)  Actual or simulated sexual activity or nudity for the purpose of sexual stimulation or gratification of any individual.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(iv)  Actual or simulated sexual activity for the purpose of producing visual depiction, including photographing, videotaping, computer depicting or filming.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This paragraph does not include consensual activities between a child who is 14 years of age or older and another person who is 14 years of age or older and whose age is within four years of the child's age. </w:t>
            </w:r>
          </w:p>
          <w:p w:rsidR="003C2024" w:rsidRPr="00D1260F" w:rsidRDefault="003C2024" w:rsidP="00A14910">
            <w:pPr>
              <w:ind w:left="720"/>
              <w:contextualSpacing/>
              <w:rPr>
                <w:rFonts w:ascii="Arial" w:eastAsia="Times New Roman" w:hAnsi="Arial" w:cs="Arial"/>
                <w:sz w:val="16"/>
                <w:szCs w:val="16"/>
              </w:rPr>
            </w:pPr>
            <w:r w:rsidRPr="00D1260F">
              <w:rPr>
                <w:rFonts w:ascii="Arial" w:eastAsia="Times New Roman" w:hAnsi="Arial" w:cs="Arial"/>
                <w:sz w:val="16"/>
                <w:szCs w:val="16"/>
              </w:rPr>
              <w:t>(2)  Any of the following offenses committed against a child:</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w:t>
            </w:r>
            <w:proofErr w:type="spellStart"/>
            <w:r w:rsidRPr="00D1260F">
              <w:rPr>
                <w:rFonts w:ascii="Arial" w:eastAsia="Times New Roman" w:hAnsi="Arial" w:cs="Arial"/>
                <w:sz w:val="16"/>
                <w:szCs w:val="16"/>
              </w:rPr>
              <w:t>i</w:t>
            </w:r>
            <w:proofErr w:type="spellEnd"/>
            <w:r w:rsidRPr="00D1260F">
              <w:rPr>
                <w:rFonts w:ascii="Arial" w:eastAsia="Times New Roman" w:hAnsi="Arial" w:cs="Arial"/>
                <w:sz w:val="16"/>
                <w:szCs w:val="16"/>
              </w:rPr>
              <w:t>)  Rape as defined in 18 Pa.C.S. § 3121 (relating to rape).</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(ii)  Statutory sexual assault as defined in 18 Pa.C.S. § 3122.1 (relating to statutory sexual assault).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(iii)  Involuntary deviate sexual intercourse as defined in 18 Pa.C.S. § 3123 (relating to involuntary deviate sexual intercourse).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(iv)  Sexual assault as defined in 18 Pa.C.S. § 3124.1 (relating to sexual assault).</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(v)  Institutional sexual assault as defined in 18 Pa.C.S. § 3124.2 (relating to institutional sexual assault).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(vi)  Aggravated indecent assault as defined in 18 Pa.C.S. § 3125 (relating to aggravated indecent assault).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(vii)  Indecent assault as defined in 18 Pa.C.S. § 3126 (relating to indecent assault).</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(viii)  Indecent exposure as defined in 18 Pa.C.S. § 3127 (relating to indecent exposure).</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(ix)  Incest as defined in 18 Pa.C.S. § 4302 (relating to incest).</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lastRenderedPageBreak/>
              <w:t xml:space="preserve">(x)  Prostitution as defined in 18 Pa.C.S. § 5902 (relating to prostitution and related offenses). </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(xi)  Sexual abuse as defined in 18 Pa.C.S. § 6312 (relating to sexual abuse of children).</w:t>
            </w:r>
          </w:p>
          <w:p w:rsidR="003C2024" w:rsidRPr="00D1260F"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(xii)  Unlawful contact with a minor as defined in 18 Pa.C.S. § 6318 (relating to unlawful contact with minor). </w:t>
            </w:r>
          </w:p>
          <w:p w:rsidR="003C2024" w:rsidRDefault="003C2024" w:rsidP="00A14910">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(xiii)  Sexual exploitation as defined in 18 Pa.C.S. § 6320 (relating to sexual exploitation of children). </w:t>
            </w:r>
          </w:p>
          <w:p w:rsidR="00C5130D" w:rsidRDefault="00C5130D" w:rsidP="00C5130D">
            <w:pPr>
              <w:contextualSpacing/>
              <w:rPr>
                <w:rFonts w:ascii="Arial" w:eastAsia="Times New Roman" w:hAnsi="Arial" w:cs="Arial"/>
                <w:sz w:val="16"/>
                <w:szCs w:val="16"/>
              </w:rPr>
            </w:pPr>
          </w:p>
          <w:p w:rsidR="00C5130D" w:rsidRDefault="00C5130D" w:rsidP="00C5130D">
            <w:pPr>
              <w:contextualSpacing/>
              <w:rPr>
                <w:rFonts w:ascii="Arial" w:eastAsia="Times New Roman" w:hAnsi="Arial" w:cs="Arial"/>
                <w:sz w:val="16"/>
                <w:szCs w:val="16"/>
              </w:rPr>
            </w:pPr>
          </w:p>
          <w:p w:rsidR="00C5130D" w:rsidRDefault="00C5130D" w:rsidP="00C5130D">
            <w:pPr>
              <w:contextualSpacing/>
              <w:rPr>
                <w:rFonts w:ascii="Arial" w:hAnsi="Arial" w:cs="Arial"/>
                <w:sz w:val="16"/>
                <w:szCs w:val="16"/>
              </w:rPr>
            </w:pPr>
            <w:r>
              <w:rPr>
                <w:rFonts w:ascii="Arial" w:eastAsia="Times New Roman" w:hAnsi="Arial" w:cs="Arial"/>
                <w:b/>
                <w:sz w:val="16"/>
                <w:szCs w:val="16"/>
              </w:rPr>
              <w:t>“Bodily inj</w:t>
            </w:r>
            <w:r w:rsidRPr="0011161C">
              <w:rPr>
                <w:rFonts w:ascii="Arial" w:eastAsia="Times New Roman" w:hAnsi="Arial" w:cs="Arial"/>
                <w:b/>
                <w:sz w:val="16"/>
                <w:szCs w:val="16"/>
              </w:rPr>
              <w:t>ury."</w:t>
            </w:r>
            <w:r w:rsidRPr="00EF3AD8">
              <w:rPr>
                <w:rFonts w:ascii="Arial" w:eastAsia="Times New Roman" w:hAnsi="Arial" w:cs="Arial"/>
                <w:sz w:val="16"/>
                <w:szCs w:val="16"/>
              </w:rPr>
              <w:t xml:space="preserve">  </w:t>
            </w:r>
            <w:r w:rsidRPr="00C82F6E">
              <w:rPr>
                <w:rFonts w:ascii="Arial" w:hAnsi="Arial" w:cs="Arial"/>
                <w:sz w:val="16"/>
                <w:szCs w:val="16"/>
              </w:rPr>
              <w:t>impairment of physical condition or substantial pain</w:t>
            </w:r>
          </w:p>
          <w:p w:rsidR="003C2024" w:rsidRDefault="003C2024" w:rsidP="00A14910">
            <w:pPr>
              <w:contextualSpacing/>
              <w:rPr>
                <w:rFonts w:ascii="Arial" w:eastAsia="Times New Roman" w:hAnsi="Arial" w:cs="Arial"/>
                <w:sz w:val="16"/>
                <w:szCs w:val="16"/>
              </w:rPr>
            </w:pPr>
            <w:r w:rsidRPr="00D1260F">
              <w:rPr>
                <w:rFonts w:ascii="Arial" w:eastAsia="Times New Roman" w:hAnsi="Arial" w:cs="Arial"/>
                <w:sz w:val="16"/>
                <w:szCs w:val="16"/>
              </w:rPr>
              <w:t xml:space="preserve">. </w:t>
            </w:r>
          </w:p>
          <w:p w:rsidR="003C2024" w:rsidRPr="00EF3AD8" w:rsidRDefault="003C2024" w:rsidP="00A14910">
            <w:pPr>
              <w:contextualSpacing/>
              <w:rPr>
                <w:rFonts w:ascii="Arial" w:eastAsia="Times New Roman" w:hAnsi="Arial" w:cs="Arial"/>
                <w:sz w:val="16"/>
                <w:szCs w:val="16"/>
              </w:rPr>
            </w:pPr>
            <w:r w:rsidRPr="0011161C">
              <w:rPr>
                <w:rFonts w:ascii="Arial" w:eastAsia="Times New Roman" w:hAnsi="Arial" w:cs="Arial"/>
                <w:b/>
                <w:sz w:val="16"/>
                <w:szCs w:val="16"/>
              </w:rPr>
              <w:t>"Serious mental injury."</w:t>
            </w:r>
            <w:r w:rsidRPr="00EF3AD8">
              <w:rPr>
                <w:rFonts w:ascii="Arial" w:eastAsia="Times New Roman" w:hAnsi="Arial" w:cs="Arial"/>
                <w:sz w:val="16"/>
                <w:szCs w:val="16"/>
              </w:rPr>
              <w:t xml:space="preserve">  A psychological condition, as diagnosed by a physician or licensed psychologist, including the refusal of appropriate treatment, that: </w:t>
            </w:r>
          </w:p>
          <w:p w:rsidR="003C2024" w:rsidRPr="00EF3AD8" w:rsidRDefault="003C2024" w:rsidP="00A14910">
            <w:pPr>
              <w:ind w:left="720"/>
              <w:contextualSpacing/>
              <w:rPr>
                <w:rFonts w:ascii="Arial" w:eastAsia="Times New Roman" w:hAnsi="Arial" w:cs="Arial"/>
                <w:sz w:val="16"/>
                <w:szCs w:val="16"/>
              </w:rPr>
            </w:pPr>
            <w:r w:rsidRPr="00EF3AD8">
              <w:rPr>
                <w:rFonts w:ascii="Arial" w:eastAsia="Times New Roman" w:hAnsi="Arial" w:cs="Arial"/>
                <w:sz w:val="16"/>
                <w:szCs w:val="16"/>
              </w:rPr>
              <w:t xml:space="preserve">(1)  renders a child chronically and severely anxious, agitated, depressed, socially withdrawn, psychotic or in reasonable fear that the child's life or safety is threatened; or </w:t>
            </w:r>
          </w:p>
          <w:p w:rsidR="003C2024" w:rsidRPr="00EF3AD8" w:rsidRDefault="003C2024" w:rsidP="00A14910">
            <w:pPr>
              <w:ind w:left="720"/>
              <w:contextualSpacing/>
              <w:rPr>
                <w:rFonts w:ascii="Arial" w:eastAsia="Times New Roman" w:hAnsi="Arial" w:cs="Arial"/>
                <w:sz w:val="16"/>
                <w:szCs w:val="16"/>
              </w:rPr>
            </w:pPr>
            <w:r w:rsidRPr="00EF3AD8">
              <w:rPr>
                <w:rFonts w:ascii="Arial" w:eastAsia="Times New Roman" w:hAnsi="Arial" w:cs="Arial"/>
                <w:sz w:val="16"/>
                <w:szCs w:val="16"/>
              </w:rPr>
              <w:t xml:space="preserve">(2)  seriously interferes with a child's ability to accomplish age-appropriate developmental and social tasks. </w:t>
            </w:r>
          </w:p>
          <w:p w:rsidR="003C2024" w:rsidRPr="00EF3AD8" w:rsidRDefault="003C2024" w:rsidP="00A14910">
            <w:pPr>
              <w:contextualSpacing/>
              <w:rPr>
                <w:rFonts w:ascii="Arial" w:eastAsia="Times New Roman" w:hAnsi="Arial" w:cs="Arial"/>
                <w:sz w:val="16"/>
                <w:szCs w:val="16"/>
              </w:rPr>
            </w:pPr>
            <w:r w:rsidRPr="0011161C">
              <w:rPr>
                <w:rFonts w:ascii="Arial" w:eastAsia="Times New Roman" w:hAnsi="Arial" w:cs="Arial"/>
                <w:b/>
                <w:sz w:val="16"/>
                <w:szCs w:val="16"/>
              </w:rPr>
              <w:t>"Serious physical neglect."</w:t>
            </w:r>
            <w:r w:rsidRPr="00EF3AD8">
              <w:rPr>
                <w:rFonts w:ascii="Arial" w:eastAsia="Times New Roman" w:hAnsi="Arial" w:cs="Arial"/>
                <w:sz w:val="16"/>
                <w:szCs w:val="16"/>
              </w:rPr>
              <w:t xml:space="preserve">  Any of the following when committed by a perpetrator that endangers a child's life or health, threatens a child's well-being, causes bodily injury or impairs a child's health, development or functioning: </w:t>
            </w:r>
          </w:p>
          <w:p w:rsidR="003C2024" w:rsidRPr="00EF3AD8" w:rsidRDefault="003C2024" w:rsidP="00A14910">
            <w:pPr>
              <w:ind w:left="720"/>
              <w:contextualSpacing/>
              <w:rPr>
                <w:rFonts w:ascii="Arial" w:eastAsia="Times New Roman" w:hAnsi="Arial" w:cs="Arial"/>
                <w:sz w:val="16"/>
                <w:szCs w:val="16"/>
              </w:rPr>
            </w:pPr>
            <w:r w:rsidRPr="00EF3AD8">
              <w:rPr>
                <w:rFonts w:ascii="Arial" w:eastAsia="Times New Roman" w:hAnsi="Arial" w:cs="Arial"/>
                <w:sz w:val="16"/>
                <w:szCs w:val="16"/>
              </w:rPr>
              <w:t xml:space="preserve">(1)  A repeated, prolonged or egregious failure to supervise a child in a manner that is appropriate considering the child's developmental age and abilities. </w:t>
            </w:r>
          </w:p>
          <w:p w:rsidR="003C2024" w:rsidRPr="004C21D3" w:rsidRDefault="002E6214" w:rsidP="00A14910">
            <w:pPr>
              <w:contextualSpacing/>
              <w:rPr>
                <w:rFonts w:ascii="Arial" w:eastAsia="Times New Roman" w:hAnsi="Arial" w:cs="Arial"/>
                <w:sz w:val="16"/>
                <w:szCs w:val="16"/>
              </w:rPr>
            </w:pPr>
            <w:r>
              <w:rPr>
                <w:rFonts w:ascii="Arial" w:eastAsia="Times New Roman" w:hAnsi="Arial" w:cs="Arial"/>
                <w:sz w:val="16"/>
                <w:szCs w:val="16"/>
              </w:rPr>
              <w:t xml:space="preserve">                </w:t>
            </w:r>
            <w:r w:rsidR="003C2024" w:rsidRPr="00EF3AD8">
              <w:rPr>
                <w:rFonts w:ascii="Arial" w:eastAsia="Times New Roman" w:hAnsi="Arial" w:cs="Arial"/>
                <w:sz w:val="16"/>
                <w:szCs w:val="16"/>
              </w:rPr>
              <w:t xml:space="preserve">(2)  The failure to provide a child with adequate essentials of life, including food, shelter or medical </w:t>
            </w:r>
            <w:r>
              <w:rPr>
                <w:rFonts w:ascii="Arial" w:eastAsia="Times New Roman" w:hAnsi="Arial" w:cs="Arial"/>
                <w:sz w:val="16"/>
                <w:szCs w:val="16"/>
              </w:rPr>
              <w:t xml:space="preserve">              </w:t>
            </w:r>
            <w:r w:rsidR="003C2024" w:rsidRPr="00EF3AD8">
              <w:rPr>
                <w:rFonts w:ascii="Arial" w:eastAsia="Times New Roman" w:hAnsi="Arial" w:cs="Arial"/>
                <w:sz w:val="16"/>
                <w:szCs w:val="16"/>
              </w:rPr>
              <w:t>care.</w:t>
            </w: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before="0" w:beforeAutospacing="0" w:after="0" w:afterAutospacing="0"/>
              <w:contextualSpacing/>
              <w:jc w:val="center"/>
              <w:rPr>
                <w:rFonts w:ascii="Arial" w:hAnsi="Arial" w:cs="Arial"/>
                <w:b/>
                <w:sz w:val="23"/>
                <w:szCs w:val="23"/>
              </w:rPr>
            </w:pPr>
            <w:r>
              <w:rPr>
                <w:rFonts w:ascii="Arial" w:hAnsi="Arial" w:cs="Arial"/>
                <w:b/>
                <w:sz w:val="23"/>
                <w:szCs w:val="23"/>
              </w:rPr>
              <w:t xml:space="preserve"> </w:t>
            </w:r>
          </w:p>
        </w:tc>
      </w:tr>
      <w:tr w:rsidR="003C2024" w:rsidTr="003C2024">
        <w:tc>
          <w:tcPr>
            <w:tcW w:w="5000" w:type="pct"/>
            <w:gridSpan w:val="3"/>
          </w:tcPr>
          <w:p w:rsidR="003C2024" w:rsidRPr="005810FE" w:rsidRDefault="003C2024" w:rsidP="00A14910">
            <w:pPr>
              <w:contextualSpacing/>
              <w:rPr>
                <w:rFonts w:ascii="Arial" w:hAnsi="Arial" w:cs="Arial"/>
                <w:sz w:val="23"/>
                <w:szCs w:val="23"/>
              </w:rPr>
            </w:pPr>
            <w:r w:rsidRPr="00563862">
              <w:rPr>
                <w:rFonts w:ascii="Arial" w:hAnsi="Arial" w:cs="Arial"/>
                <w:b/>
                <w:sz w:val="20"/>
                <w:szCs w:val="20"/>
              </w:rPr>
              <w:t>Comment/Question:</w:t>
            </w:r>
            <w:r w:rsidR="00E67BCC">
              <w:rPr>
                <w:rFonts w:ascii="Arial" w:hAnsi="Arial" w:cs="Arial"/>
                <w:b/>
                <w:sz w:val="20"/>
                <w:szCs w:val="20"/>
              </w:rPr>
              <w:t xml:space="preserve"> </w:t>
            </w:r>
          </w:p>
        </w:tc>
      </w:tr>
      <w:tr w:rsidR="003C2024" w:rsidTr="003C2024">
        <w:tc>
          <w:tcPr>
            <w:tcW w:w="4277" w:type="pct"/>
          </w:tcPr>
          <w:p w:rsidR="003C2024" w:rsidRPr="00461EE4" w:rsidRDefault="003C2024" w:rsidP="00D71027">
            <w:pPr>
              <w:pStyle w:val="NormalWeb"/>
              <w:numPr>
                <w:ilvl w:val="0"/>
                <w:numId w:val="2"/>
              </w:numPr>
              <w:spacing w:after="0" w:afterAutospacing="0"/>
              <w:contextualSpacing/>
              <w:rPr>
                <w:rFonts w:ascii="Arial" w:hAnsi="Arial" w:cs="Arial"/>
                <w:b/>
                <w:sz w:val="23"/>
                <w:szCs w:val="23"/>
              </w:rPr>
            </w:pPr>
            <w:r w:rsidRPr="00461EE4">
              <w:rPr>
                <w:rFonts w:ascii="Arial" w:hAnsi="Arial" w:cs="Arial"/>
                <w:b/>
                <w:sz w:val="23"/>
                <w:szCs w:val="23"/>
              </w:rPr>
              <w:t>Exclusions to Child Abuse</w:t>
            </w:r>
          </w:p>
        </w:tc>
        <w:sdt>
          <w:sdtPr>
            <w:rPr>
              <w:rFonts w:ascii="Arial" w:hAnsi="Arial" w:cs="Arial"/>
              <w:b/>
              <w:sz w:val="23"/>
              <w:szCs w:val="23"/>
            </w:rPr>
            <w:id w:val="1662885473"/>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065143952"/>
            <w14:checkbox>
              <w14:checked w14:val="0"/>
              <w14:checkedState w14:val="2612" w14:font="MS Gothic"/>
              <w14:uncheckedState w14:val="2610" w14:font="MS Gothic"/>
            </w14:checkbox>
          </w:sdtPr>
          <w:sdtEndPr/>
          <w:sdtContent>
            <w:tc>
              <w:tcPr>
                <w:tcW w:w="329" w:type="pct"/>
              </w:tcPr>
              <w:p w:rsidR="003C2024" w:rsidRDefault="00DF4821" w:rsidP="00A14910">
                <w:pPr>
                  <w:contextualSpacing/>
                  <w:jc w:val="center"/>
                </w:pPr>
                <w:r>
                  <w:rPr>
                    <w:rFonts w:ascii="MS Gothic" w:eastAsia="MS Gothic" w:hAnsi="MS Gothic" w:cs="Arial" w:hint="eastAsia"/>
                    <w:b/>
                    <w:sz w:val="23"/>
                    <w:szCs w:val="23"/>
                  </w:rPr>
                  <w:t>☐</w:t>
                </w:r>
              </w:p>
            </w:tc>
          </w:sdtContent>
        </w:sdt>
      </w:tr>
      <w:tr w:rsidR="003C2024" w:rsidTr="003C2024">
        <w:tc>
          <w:tcPr>
            <w:tcW w:w="4277" w:type="pct"/>
          </w:tcPr>
          <w:p w:rsidR="003C2024" w:rsidRPr="00EE104C"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bCs/>
                <w:sz w:val="16"/>
                <w:szCs w:val="16"/>
              </w:rPr>
              <w:t>§ 6304.  Exclusions from child abuse.</w:t>
            </w:r>
          </w:p>
          <w:p w:rsidR="003C2024" w:rsidRPr="00EE104C" w:rsidRDefault="003C2024" w:rsidP="00A14910">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(a)  Environmental factors.--</w:t>
            </w:r>
            <w:r w:rsidRPr="00EE104C">
              <w:rPr>
                <w:rFonts w:ascii="Arial" w:hAnsi="Arial" w:cs="Arial"/>
                <w:sz w:val="16"/>
                <w:szCs w:val="16"/>
              </w:rPr>
              <w:t xml:space="preserve">No child shall be deemed to be physically or mentally abused based on injuries that result solely from environmental factors, such as inadequate housing, furnishings, income, clothing and medical care, that are beyond the control of the parent or person responsible for the child's welfare with whom the child resides. This subsection shall not apply to any child-care service as defined in this chapter, excluding an adoptive parent. </w:t>
            </w:r>
          </w:p>
          <w:p w:rsidR="003C2024" w:rsidRPr="00EE104C" w:rsidRDefault="003C2024" w:rsidP="00A14910">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(b)  Practice of religious beliefs.--</w:t>
            </w:r>
            <w:r w:rsidRPr="00EE104C">
              <w:rPr>
                <w:rFonts w:ascii="Arial" w:hAnsi="Arial" w:cs="Arial"/>
                <w:sz w:val="16"/>
                <w:szCs w:val="16"/>
              </w:rPr>
              <w:t xml:space="preserve">If, upon investigation, the county agency determines that a child has not been provided needed medical or surgical care because of sincerely held religious beliefs of the child's parents or relative within the third degree of consanguinity and with whom the child resides, which beliefs are consistent with those of a bona fide religion, the child shall not be deemed to be physically or mentally abused. In such cases the following shall apply: </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(1)  The county agency shall closely monitor the child and the child's family and shall seek court-ordered medical intervention when the lack of medical or surgical care threatens the child's life or long-term health. </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(2)  All correspondence with a subject of the report and the records of the department and the county agency shall not reference child abuse and shall acknowledge the religious basis for the child's condition. </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(3)  The family shall be referred for general protective services, if appropriate.</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(4)  This subsection shall not apply if the failure to provide needed medical or surgical care causes the death of the child. </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(5)  This subsection shall not apply to any child-care service as defined in this chapter, excluding an adoptive parent. </w:t>
            </w:r>
          </w:p>
          <w:p w:rsidR="003C2024" w:rsidRPr="00EE104C" w:rsidRDefault="003C2024" w:rsidP="00A14910">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(c)  Use of force for supervision, control and safety purposes.--</w:t>
            </w:r>
            <w:r w:rsidRPr="00EE104C">
              <w:rPr>
                <w:rFonts w:ascii="Arial" w:hAnsi="Arial" w:cs="Arial"/>
                <w:sz w:val="16"/>
                <w:szCs w:val="16"/>
              </w:rPr>
              <w:t xml:space="preserve">Subject to subsection (d), the use of reasonable force on or against a child by the child's own parent or person responsible for the child's welfare shall not be considered child abuse if any of the following conditions apply: </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(1)  The use of reasonable force constitutes incidental, minor or reasonable physical contact with the child or other actions that are designed to maintain order and control. </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(2)  The use of reasonable force is necessary:</w:t>
            </w:r>
          </w:p>
          <w:p w:rsidR="003C2024" w:rsidRPr="00EE104C" w:rsidRDefault="003C2024" w:rsidP="00A14910">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w:t>
            </w:r>
            <w:proofErr w:type="spellStart"/>
            <w:r w:rsidRPr="00EE104C">
              <w:rPr>
                <w:rFonts w:ascii="Arial" w:hAnsi="Arial" w:cs="Arial"/>
                <w:sz w:val="16"/>
                <w:szCs w:val="16"/>
              </w:rPr>
              <w:t>i</w:t>
            </w:r>
            <w:proofErr w:type="spellEnd"/>
            <w:r w:rsidRPr="00EE104C">
              <w:rPr>
                <w:rFonts w:ascii="Arial" w:hAnsi="Arial" w:cs="Arial"/>
                <w:sz w:val="16"/>
                <w:szCs w:val="16"/>
              </w:rPr>
              <w:t xml:space="preserve">)  to quell a disturbance or remove the child from the scene of a disturbance that threatens physical injury to persons or damage to property; </w:t>
            </w:r>
          </w:p>
          <w:p w:rsidR="003C2024" w:rsidRPr="00EE104C" w:rsidRDefault="003C2024" w:rsidP="00A14910">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(ii)  to prevent the child from self-inflicted physical harm;</w:t>
            </w:r>
          </w:p>
          <w:p w:rsidR="003C2024" w:rsidRPr="00EE104C" w:rsidRDefault="003C2024" w:rsidP="00A14910">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(iii)  for self-defense or the defense of another individual; or</w:t>
            </w:r>
          </w:p>
          <w:p w:rsidR="003C2024" w:rsidRPr="00EE104C" w:rsidRDefault="003C2024" w:rsidP="00A14910">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 xml:space="preserve">(iv)  to obtain possession of weapons or other dangerous objects or controlled substances or paraphernalia that are on the child or within the control of the child. </w:t>
            </w:r>
          </w:p>
          <w:p w:rsidR="003C2024" w:rsidRPr="00EE104C" w:rsidRDefault="003C2024" w:rsidP="00A14910">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 xml:space="preserve">(d)  Rights of </w:t>
            </w:r>
            <w:proofErr w:type="gramStart"/>
            <w:r w:rsidRPr="00EE104C">
              <w:rPr>
                <w:rFonts w:ascii="Arial" w:hAnsi="Arial" w:cs="Arial"/>
                <w:bCs/>
                <w:sz w:val="16"/>
                <w:szCs w:val="16"/>
              </w:rPr>
              <w:t>parents.--</w:t>
            </w:r>
            <w:proofErr w:type="gramEnd"/>
            <w:r w:rsidRPr="00EE104C">
              <w:rPr>
                <w:rFonts w:ascii="Arial" w:hAnsi="Arial" w:cs="Arial"/>
                <w:sz w:val="16"/>
                <w:szCs w:val="16"/>
              </w:rPr>
              <w:t xml:space="preserve">Nothing in this chapter shall be construed to restrict the generally recognized existing rights of parents to use reasonable force on or against their children for the purposes of supervision, control and discipline of their children. Such reasonable force shall not constitute child abuse. </w:t>
            </w:r>
          </w:p>
          <w:p w:rsidR="003C2024" w:rsidRPr="00EE104C" w:rsidRDefault="003C2024" w:rsidP="00A14910">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(e)  Participation in events that involve physical contact with child.--</w:t>
            </w:r>
            <w:r w:rsidRPr="00EE104C">
              <w:rPr>
                <w:rFonts w:ascii="Arial" w:hAnsi="Arial" w:cs="Arial"/>
                <w:sz w:val="16"/>
                <w:szCs w:val="16"/>
              </w:rPr>
              <w:t xml:space="preserve">An individual participating in a practice or competition in an interscholastic sport, physical education, a recreational activity or an extracurricular activity that involves physical contact with a child does not, in itself, constitute contact that is subject to the reporting requirements of this chapter. </w:t>
            </w:r>
          </w:p>
          <w:p w:rsidR="003C2024" w:rsidRPr="00EE104C" w:rsidRDefault="003C2024" w:rsidP="00A14910">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 xml:space="preserve">(f)  Child-on-child </w:t>
            </w:r>
            <w:proofErr w:type="gramStart"/>
            <w:r w:rsidRPr="00EE104C">
              <w:rPr>
                <w:rFonts w:ascii="Arial" w:hAnsi="Arial" w:cs="Arial"/>
                <w:bCs/>
                <w:sz w:val="16"/>
                <w:szCs w:val="16"/>
              </w:rPr>
              <w:t>contact.-</w:t>
            </w:r>
            <w:proofErr w:type="gramEnd"/>
            <w:r w:rsidRPr="00EE104C">
              <w:rPr>
                <w:rFonts w:ascii="Arial" w:hAnsi="Arial" w:cs="Arial"/>
                <w:bCs/>
                <w:sz w:val="16"/>
                <w:szCs w:val="16"/>
              </w:rPr>
              <w:t>-</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DF4821">
              <w:rPr>
                <w:rFonts w:ascii="Arial" w:hAnsi="Arial" w:cs="Arial"/>
                <w:sz w:val="16"/>
                <w:szCs w:val="16"/>
              </w:rPr>
              <w:t>(1)  Harm or injury to a child that results from the act of another child shall not constitute child abuse unless the child who caused the harm or injury is a perpetrator.</w:t>
            </w:r>
            <w:r w:rsidRPr="00EE104C">
              <w:rPr>
                <w:rFonts w:ascii="Arial" w:hAnsi="Arial" w:cs="Arial"/>
                <w:sz w:val="16"/>
                <w:szCs w:val="16"/>
              </w:rPr>
              <w:t xml:space="preserve"> </w:t>
            </w:r>
          </w:p>
          <w:p w:rsidR="003C2024" w:rsidRPr="00EE104C" w:rsidRDefault="003C2024" w:rsidP="00A14910">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lastRenderedPageBreak/>
              <w:t>(2)  Notwithstanding paragraph (1), the following shall apply:</w:t>
            </w:r>
          </w:p>
          <w:p w:rsidR="003C2024" w:rsidRPr="00EE104C" w:rsidRDefault="003C2024" w:rsidP="00A14910">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w:t>
            </w:r>
            <w:proofErr w:type="spellStart"/>
            <w:r w:rsidRPr="00EE104C">
              <w:rPr>
                <w:rFonts w:ascii="Arial" w:hAnsi="Arial" w:cs="Arial"/>
                <w:sz w:val="16"/>
                <w:szCs w:val="16"/>
              </w:rPr>
              <w:t>i</w:t>
            </w:r>
            <w:proofErr w:type="spellEnd"/>
            <w:r w:rsidRPr="00EE104C">
              <w:rPr>
                <w:rFonts w:ascii="Arial" w:hAnsi="Arial" w:cs="Arial"/>
                <w:sz w:val="16"/>
                <w:szCs w:val="16"/>
              </w:rPr>
              <w:t xml:space="preserve">)  Acts constituting any of the following crimes against a child shall be subject to the reporting requirements of this chapter: </w:t>
            </w:r>
          </w:p>
          <w:p w:rsidR="003C2024" w:rsidRPr="00EE104C" w:rsidRDefault="003C2024" w:rsidP="00A14910">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(A)  rape as defined in 18 Pa.C.S. § 3121 (relating to rape);</w:t>
            </w:r>
          </w:p>
          <w:p w:rsidR="003C2024" w:rsidRPr="00EE104C" w:rsidRDefault="003C2024" w:rsidP="00A14910">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 xml:space="preserve">(B)  involuntary deviate sexual intercourse as defined in 18 Pa.C.S. § 3123 (relating to involuntary deviate sexual intercourse); </w:t>
            </w:r>
          </w:p>
          <w:p w:rsidR="003C2024" w:rsidRPr="00EE104C" w:rsidRDefault="003C2024" w:rsidP="00A14910">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(C)  sexual assault as defined in 18 Pa.C.S. § 3124.1 (relating to sexual assault);</w:t>
            </w:r>
          </w:p>
          <w:p w:rsidR="003C2024" w:rsidRPr="00EE104C" w:rsidRDefault="003C2024" w:rsidP="00A14910">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 xml:space="preserve">(D)  aggravated indecent assault as defined in 18 Pa.C.S. § 3125 (relating to aggravated indecent assault); </w:t>
            </w:r>
          </w:p>
          <w:p w:rsidR="003C2024" w:rsidRPr="00EE104C" w:rsidRDefault="003C2024" w:rsidP="00A14910">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(E)  indecent assault as defined in 18 Pa.C.S. § 3126 (relating to indecent assault); and</w:t>
            </w:r>
          </w:p>
          <w:p w:rsidR="003C2024" w:rsidRPr="00EE104C" w:rsidRDefault="003C2024" w:rsidP="00A14910">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(F)  indecent exposure as defined in 18 Pa.C.S. § 3127 (relating to indecent exposure).</w:t>
            </w:r>
          </w:p>
          <w:p w:rsidR="003C2024" w:rsidRPr="00EE104C" w:rsidRDefault="003C2024" w:rsidP="00A14910">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 xml:space="preserve">(ii)  No child shall be deemed to be a perpetrator of child abuse based solely on physical or mental injuries caused to another child </w:t>
            </w:r>
            <w:proofErr w:type="gramStart"/>
            <w:r w:rsidRPr="00EE104C">
              <w:rPr>
                <w:rFonts w:ascii="Arial" w:hAnsi="Arial" w:cs="Arial"/>
                <w:sz w:val="16"/>
                <w:szCs w:val="16"/>
              </w:rPr>
              <w:t>in the course of</w:t>
            </w:r>
            <w:proofErr w:type="gramEnd"/>
            <w:r w:rsidRPr="00EE104C">
              <w:rPr>
                <w:rFonts w:ascii="Arial" w:hAnsi="Arial" w:cs="Arial"/>
                <w:sz w:val="16"/>
                <w:szCs w:val="16"/>
              </w:rPr>
              <w:t xml:space="preserve"> a dispute, fight or scuffle entered into by mutual consent. </w:t>
            </w:r>
          </w:p>
          <w:p w:rsidR="003C2024" w:rsidRPr="00EE104C" w:rsidRDefault="003C2024" w:rsidP="00A14910">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(iii)  A law enforcement official who receives a report of suspected child abuse is not required to make a report to the department under section 6334(a) (relating to disposition of complaints received), if the person allegedly responsible for the child abuse is a non</w:t>
            </w:r>
            <w:r w:rsidR="000B5321">
              <w:rPr>
                <w:rFonts w:ascii="Arial" w:hAnsi="Arial" w:cs="Arial"/>
                <w:sz w:val="16"/>
                <w:szCs w:val="16"/>
              </w:rPr>
              <w:t>-</w:t>
            </w:r>
            <w:r w:rsidRPr="00EE104C">
              <w:rPr>
                <w:rFonts w:ascii="Arial" w:hAnsi="Arial" w:cs="Arial"/>
                <w:sz w:val="16"/>
                <w:szCs w:val="16"/>
              </w:rPr>
              <w:t xml:space="preserve">perpetrator child. </w:t>
            </w:r>
          </w:p>
          <w:p w:rsidR="003C2024" w:rsidRPr="00EE104C" w:rsidRDefault="003C2024" w:rsidP="00A14910">
            <w:pPr>
              <w:pStyle w:val="NormalWeb"/>
              <w:spacing w:before="0" w:beforeAutospacing="0" w:after="0" w:afterAutospacing="0"/>
              <w:ind w:left="720"/>
              <w:contextualSpacing/>
              <w:rPr>
                <w:rFonts w:ascii="Arial" w:hAnsi="Arial" w:cs="Arial"/>
                <w:vanish/>
                <w:sz w:val="16"/>
                <w:szCs w:val="16"/>
              </w:rPr>
            </w:pPr>
            <w:r w:rsidRPr="00EE104C">
              <w:rPr>
                <w:rFonts w:ascii="Arial" w:hAnsi="Arial" w:cs="Arial"/>
                <w:bCs/>
                <w:sz w:val="16"/>
                <w:szCs w:val="16"/>
              </w:rPr>
              <w:t>(g)  Defensive force.--</w:t>
            </w:r>
            <w:r w:rsidRPr="00EE104C">
              <w:rPr>
                <w:rFonts w:ascii="Arial" w:hAnsi="Arial" w:cs="Arial"/>
                <w:sz w:val="16"/>
                <w:szCs w:val="16"/>
              </w:rPr>
              <w:t xml:space="preserve">Reasonable force for self-defense or the defense of another individual, consistent with the provisions of 18 Pa.C.S. §§ 505 (relating to use of force in self-protection) and 506 (relating to use of force for the protection of other persons), shall not be considered child abuse. </w:t>
            </w:r>
            <w:r w:rsidRPr="00EE104C">
              <w:rPr>
                <w:rFonts w:ascii="Arial" w:hAnsi="Arial" w:cs="Arial"/>
                <w:vanish/>
                <w:sz w:val="16"/>
                <w:szCs w:val="16"/>
              </w:rPr>
              <w:t>23c6304v</w:t>
            </w:r>
          </w:p>
          <w:p w:rsidR="003C2024"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(Dec. 18, 2013, P.L.1170, No.108, </w:t>
            </w:r>
            <w:r>
              <w:rPr>
                <w:rFonts w:ascii="Arial" w:hAnsi="Arial" w:cs="Arial"/>
                <w:sz w:val="16"/>
                <w:szCs w:val="16"/>
              </w:rPr>
              <w:t xml:space="preserve"> </w:t>
            </w:r>
          </w:p>
          <w:p w:rsidR="003C2024" w:rsidRPr="00EE104C" w:rsidRDefault="003C2024" w:rsidP="00A14910">
            <w:pPr>
              <w:pStyle w:val="NormalWeb"/>
              <w:spacing w:before="0" w:beforeAutospacing="0" w:after="0" w:afterAutospacing="0"/>
              <w:contextualSpacing/>
              <w:rPr>
                <w:rFonts w:ascii="Arial" w:hAnsi="Arial" w:cs="Arial"/>
                <w:sz w:val="23"/>
                <w:szCs w:val="23"/>
              </w:rPr>
            </w:pPr>
            <w:r>
              <w:rPr>
                <w:rFonts w:ascii="Arial" w:hAnsi="Arial" w:cs="Arial"/>
                <w:sz w:val="16"/>
                <w:szCs w:val="16"/>
              </w:rPr>
              <w:t xml:space="preserve">                </w:t>
            </w:r>
            <w:r w:rsidRPr="00EE104C">
              <w:rPr>
                <w:rFonts w:ascii="Arial" w:hAnsi="Arial" w:cs="Arial"/>
                <w:sz w:val="16"/>
                <w:szCs w:val="16"/>
              </w:rPr>
              <w:t>eff. Dec. 31, 2014)</w:t>
            </w: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jc w:val="center"/>
              <w:rPr>
                <w:rFonts w:ascii="Arial" w:hAnsi="Arial" w:cs="Arial"/>
                <w:b/>
                <w:sz w:val="23"/>
                <w:szCs w:val="23"/>
              </w:rPr>
            </w:pPr>
          </w:p>
        </w:tc>
      </w:tr>
      <w:tr w:rsidR="003C2024" w:rsidTr="003C2024">
        <w:tc>
          <w:tcPr>
            <w:tcW w:w="5000" w:type="pct"/>
            <w:gridSpan w:val="3"/>
          </w:tcPr>
          <w:p w:rsidR="003C2024" w:rsidRPr="005810FE" w:rsidRDefault="003C2024" w:rsidP="00742F09">
            <w:pPr>
              <w:contextualSpacing/>
              <w:rPr>
                <w:rFonts w:ascii="Arial" w:hAnsi="Arial" w:cs="Arial"/>
                <w:sz w:val="23"/>
                <w:szCs w:val="23"/>
              </w:rPr>
            </w:pPr>
            <w:r w:rsidRPr="00563862">
              <w:rPr>
                <w:rFonts w:ascii="Arial" w:hAnsi="Arial" w:cs="Arial"/>
                <w:b/>
                <w:sz w:val="20"/>
                <w:szCs w:val="20"/>
              </w:rPr>
              <w:t>Comment/Question:</w:t>
            </w:r>
            <w:r w:rsidR="000B5321">
              <w:rPr>
                <w:rFonts w:ascii="Arial" w:hAnsi="Arial" w:cs="Arial"/>
                <w:b/>
                <w:sz w:val="20"/>
                <w:szCs w:val="20"/>
              </w:rPr>
              <w:t xml:space="preserve"> </w:t>
            </w:r>
          </w:p>
        </w:tc>
      </w:tr>
      <w:tr w:rsidR="003C2024" w:rsidTr="003C2024">
        <w:tc>
          <w:tcPr>
            <w:tcW w:w="4277" w:type="pct"/>
          </w:tcPr>
          <w:p w:rsidR="003C2024" w:rsidRPr="004D53E6" w:rsidRDefault="004D53E6" w:rsidP="00D71027">
            <w:pPr>
              <w:pStyle w:val="NormalWeb"/>
              <w:numPr>
                <w:ilvl w:val="0"/>
                <w:numId w:val="4"/>
              </w:numPr>
              <w:spacing w:after="0" w:afterAutospacing="0"/>
              <w:contextualSpacing/>
              <w:rPr>
                <w:rFonts w:ascii="Arial" w:hAnsi="Arial" w:cs="Arial"/>
                <w:b/>
                <w:sz w:val="23"/>
                <w:szCs w:val="23"/>
              </w:rPr>
            </w:pPr>
            <w:r w:rsidRPr="004D53E6">
              <w:rPr>
                <w:rFonts w:ascii="Arial" w:hAnsi="Arial" w:cs="Arial"/>
                <w:b/>
                <w:sz w:val="23"/>
                <w:szCs w:val="23"/>
              </w:rPr>
              <w:t>Clarify exclusion is when</w:t>
            </w:r>
            <w:r w:rsidR="003C2024" w:rsidRPr="004D53E6">
              <w:rPr>
                <w:rFonts w:ascii="Arial" w:hAnsi="Arial" w:cs="Arial"/>
                <w:b/>
                <w:sz w:val="23"/>
                <w:szCs w:val="23"/>
              </w:rPr>
              <w:t xml:space="preserve"> substantiating</w:t>
            </w:r>
            <w:r w:rsidRPr="004D53E6">
              <w:rPr>
                <w:rFonts w:ascii="Arial" w:hAnsi="Arial" w:cs="Arial"/>
                <w:b/>
                <w:sz w:val="23"/>
                <w:szCs w:val="23"/>
              </w:rPr>
              <w:t xml:space="preserve"> </w:t>
            </w:r>
            <w:r w:rsidR="003C2024" w:rsidRPr="004D53E6">
              <w:rPr>
                <w:rFonts w:ascii="Arial" w:hAnsi="Arial" w:cs="Arial"/>
                <w:b/>
                <w:sz w:val="23"/>
                <w:szCs w:val="23"/>
              </w:rPr>
              <w:t xml:space="preserve">a report </w:t>
            </w:r>
            <w:r w:rsidRPr="004D53E6">
              <w:rPr>
                <w:rFonts w:ascii="Arial" w:hAnsi="Arial" w:cs="Arial"/>
                <w:b/>
                <w:sz w:val="23"/>
                <w:szCs w:val="23"/>
              </w:rPr>
              <w:t>not when making a</w:t>
            </w:r>
            <w:r w:rsidR="003C2024" w:rsidRPr="004D53E6">
              <w:rPr>
                <w:rFonts w:ascii="Arial" w:hAnsi="Arial" w:cs="Arial"/>
                <w:b/>
                <w:sz w:val="23"/>
                <w:szCs w:val="23"/>
              </w:rPr>
              <w:t xml:space="preserve"> </w:t>
            </w:r>
            <w:r w:rsidRPr="004D53E6">
              <w:rPr>
                <w:rFonts w:ascii="Arial" w:hAnsi="Arial" w:cs="Arial"/>
                <w:b/>
                <w:sz w:val="23"/>
                <w:szCs w:val="23"/>
              </w:rPr>
              <w:t>report</w:t>
            </w:r>
          </w:p>
        </w:tc>
        <w:sdt>
          <w:sdtPr>
            <w:rPr>
              <w:rFonts w:ascii="Arial" w:hAnsi="Arial" w:cs="Arial"/>
              <w:b/>
              <w:sz w:val="23"/>
              <w:szCs w:val="23"/>
            </w:rPr>
            <w:id w:val="-2142261997"/>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200130647"/>
            <w14:checkbox>
              <w14:checked w14:val="0"/>
              <w14:checkedState w14:val="2612" w14:font="MS Gothic"/>
              <w14:uncheckedState w14:val="2610" w14:font="MS Gothic"/>
            </w14:checkbox>
          </w:sdtPr>
          <w:sdtEndPr/>
          <w:sdtContent>
            <w:tc>
              <w:tcPr>
                <w:tcW w:w="329" w:type="pct"/>
              </w:tcPr>
              <w:p w:rsidR="003C2024" w:rsidRDefault="003C2024" w:rsidP="00A14910">
                <w:pPr>
                  <w:contextualSpacing/>
                  <w:jc w:val="center"/>
                </w:pPr>
                <w:r w:rsidRPr="00C41875">
                  <w:rPr>
                    <w:rFonts w:ascii="MS Gothic" w:eastAsia="MS Gothic" w:hAnsi="MS Gothic" w:cs="Arial" w:hint="eastAsia"/>
                    <w:b/>
                    <w:sz w:val="23"/>
                    <w:szCs w:val="23"/>
                  </w:rPr>
                  <w:t>☐</w:t>
                </w:r>
              </w:p>
            </w:tc>
          </w:sdtContent>
        </w:sdt>
      </w:tr>
      <w:tr w:rsidR="003C2024" w:rsidTr="003C2024">
        <w:tc>
          <w:tcPr>
            <w:tcW w:w="5000" w:type="pct"/>
            <w:gridSpan w:val="3"/>
          </w:tcPr>
          <w:p w:rsidR="003C2024" w:rsidRPr="000B5321" w:rsidRDefault="003C2024" w:rsidP="00A14910">
            <w:pPr>
              <w:pStyle w:val="NormalWeb"/>
              <w:spacing w:after="0" w:afterAutospacing="0"/>
              <w:contextualSpacing/>
              <w:rPr>
                <w:rFonts w:ascii="Arial" w:hAnsi="Arial" w:cs="Arial"/>
                <w:sz w:val="20"/>
                <w:szCs w:val="20"/>
              </w:rPr>
            </w:pPr>
            <w:r w:rsidRPr="00563862">
              <w:rPr>
                <w:rFonts w:ascii="Arial" w:hAnsi="Arial" w:cs="Arial"/>
                <w:b/>
                <w:sz w:val="20"/>
                <w:szCs w:val="20"/>
              </w:rPr>
              <w:t>Comment/Question:</w:t>
            </w:r>
            <w:r w:rsidR="000B5321">
              <w:rPr>
                <w:rFonts w:ascii="Arial" w:hAnsi="Arial" w:cs="Arial"/>
                <w:b/>
                <w:sz w:val="20"/>
                <w:szCs w:val="20"/>
              </w:rPr>
              <w:t xml:space="preserve"> </w:t>
            </w:r>
          </w:p>
        </w:tc>
      </w:tr>
      <w:tr w:rsidR="003C2024" w:rsidTr="003C2024">
        <w:tc>
          <w:tcPr>
            <w:tcW w:w="5000" w:type="pct"/>
            <w:gridSpan w:val="3"/>
          </w:tcPr>
          <w:p w:rsidR="003C2024" w:rsidRPr="004D53E6" w:rsidRDefault="003C2024" w:rsidP="00D71027">
            <w:pPr>
              <w:pStyle w:val="NormalWeb"/>
              <w:numPr>
                <w:ilvl w:val="0"/>
                <w:numId w:val="5"/>
              </w:numPr>
              <w:spacing w:after="0" w:afterAutospacing="0"/>
              <w:contextualSpacing/>
              <w:rPr>
                <w:rFonts w:ascii="Arial" w:hAnsi="Arial" w:cs="Arial"/>
                <w:b/>
                <w:sz w:val="23"/>
                <w:szCs w:val="23"/>
              </w:rPr>
            </w:pPr>
            <w:r w:rsidRPr="004D53E6">
              <w:rPr>
                <w:rFonts w:ascii="Arial" w:hAnsi="Arial" w:cs="Arial"/>
                <w:b/>
                <w:sz w:val="23"/>
                <w:szCs w:val="23"/>
              </w:rPr>
              <w:t xml:space="preserve"> Provisions and responsibilities for Reporting Suspected Child Abuse:</w:t>
            </w:r>
          </w:p>
        </w:tc>
      </w:tr>
      <w:tr w:rsidR="003C2024" w:rsidTr="003C2024">
        <w:tc>
          <w:tcPr>
            <w:tcW w:w="4277" w:type="pct"/>
          </w:tcPr>
          <w:p w:rsidR="003C2024" w:rsidRPr="00D34547" w:rsidRDefault="003C2024" w:rsidP="00D71027">
            <w:pPr>
              <w:pStyle w:val="NormalWeb"/>
              <w:numPr>
                <w:ilvl w:val="0"/>
                <w:numId w:val="6"/>
              </w:numPr>
              <w:spacing w:after="0" w:afterAutospacing="0"/>
              <w:contextualSpacing/>
              <w:rPr>
                <w:rFonts w:ascii="Arial" w:hAnsi="Arial" w:cs="Arial"/>
                <w:b/>
                <w:sz w:val="23"/>
                <w:szCs w:val="23"/>
              </w:rPr>
            </w:pPr>
            <w:r w:rsidRPr="00D34547">
              <w:rPr>
                <w:rFonts w:ascii="Arial" w:hAnsi="Arial" w:cs="Arial"/>
                <w:b/>
                <w:sz w:val="23"/>
                <w:szCs w:val="23"/>
              </w:rPr>
              <w:t>Permissive reporters</w:t>
            </w:r>
          </w:p>
        </w:tc>
        <w:sdt>
          <w:sdtPr>
            <w:rPr>
              <w:rFonts w:ascii="Arial" w:hAnsi="Arial" w:cs="Arial"/>
              <w:b/>
              <w:sz w:val="23"/>
              <w:szCs w:val="23"/>
            </w:rPr>
            <w:id w:val="-1179645685"/>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127202131"/>
            <w14:checkbox>
              <w14:checked w14:val="0"/>
              <w14:checkedState w14:val="2612" w14:font="MS Gothic"/>
              <w14:uncheckedState w14:val="2610" w14:font="MS Gothic"/>
            </w14:checkbox>
          </w:sdtPr>
          <w:sdtEndPr/>
          <w:sdtContent>
            <w:tc>
              <w:tcPr>
                <w:tcW w:w="329" w:type="pct"/>
              </w:tcPr>
              <w:p w:rsidR="003C2024" w:rsidRDefault="003C2024" w:rsidP="00A14910">
                <w:pPr>
                  <w:contextualSpacing/>
                  <w:jc w:val="center"/>
                </w:pPr>
                <w:r w:rsidRPr="00C41875">
                  <w:rPr>
                    <w:rFonts w:ascii="MS Gothic" w:eastAsia="MS Gothic" w:hAnsi="MS Gothic" w:cs="Arial" w:hint="eastAsia"/>
                    <w:b/>
                    <w:sz w:val="23"/>
                    <w:szCs w:val="23"/>
                  </w:rPr>
                  <w:t>☐</w:t>
                </w:r>
              </w:p>
            </w:tc>
          </w:sdtContent>
        </w:sdt>
      </w:tr>
      <w:tr w:rsidR="003C2024" w:rsidTr="003C2024">
        <w:tc>
          <w:tcPr>
            <w:tcW w:w="4277" w:type="pct"/>
          </w:tcPr>
          <w:p w:rsidR="003C2024" w:rsidRDefault="003C2024" w:rsidP="00A14910">
            <w:pPr>
              <w:pStyle w:val="NormalWeb"/>
              <w:spacing w:before="0" w:beforeAutospacing="0" w:after="0" w:afterAutospacing="0"/>
              <w:contextualSpacing/>
              <w:rPr>
                <w:rFonts w:ascii="Arial" w:hAnsi="Arial" w:cs="Arial"/>
                <w:bCs/>
                <w:sz w:val="16"/>
                <w:szCs w:val="16"/>
              </w:rPr>
            </w:pPr>
            <w:r w:rsidRPr="00EE104C">
              <w:rPr>
                <w:rFonts w:ascii="Arial" w:hAnsi="Arial" w:cs="Arial"/>
                <w:bCs/>
                <w:sz w:val="16"/>
                <w:szCs w:val="16"/>
              </w:rPr>
              <w:t>Persons encouraged to report suspected child abuse.</w:t>
            </w:r>
          </w:p>
          <w:p w:rsidR="002A4E08" w:rsidRDefault="002A4E08"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Permissive reporters may make an oral </w:t>
            </w:r>
            <w:r w:rsidR="00551718">
              <w:rPr>
                <w:rFonts w:ascii="Arial" w:hAnsi="Arial" w:cs="Arial"/>
                <w:sz w:val="16"/>
                <w:szCs w:val="16"/>
              </w:rPr>
              <w:t xml:space="preserve">or written </w:t>
            </w:r>
            <w:r>
              <w:rPr>
                <w:rFonts w:ascii="Arial" w:hAnsi="Arial" w:cs="Arial"/>
                <w:sz w:val="16"/>
                <w:szCs w:val="16"/>
              </w:rPr>
              <w:t>report of suspected child abuse, or cause a report of suspected child abuse to be made to the department, county agency or law enforcement, if that person has reasonable cause to suspect that a child(ren)is a victim of child abuse.</w:t>
            </w:r>
          </w:p>
          <w:p w:rsidR="00551718" w:rsidRDefault="00551718" w:rsidP="00A14910">
            <w:pPr>
              <w:pStyle w:val="NormalWeb"/>
              <w:spacing w:before="0" w:beforeAutospacing="0" w:after="0" w:afterAutospacing="0"/>
              <w:contextualSpacing/>
              <w:rPr>
                <w:rFonts w:ascii="Arial" w:hAnsi="Arial" w:cs="Arial"/>
                <w:sz w:val="16"/>
                <w:szCs w:val="16"/>
              </w:rPr>
            </w:pPr>
          </w:p>
          <w:p w:rsidR="00551718" w:rsidRPr="00EE104C" w:rsidRDefault="00551718"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Please note that because permissive reporters are unable to access the electronic/CWIS system, written reports in this section refers to </w:t>
            </w:r>
            <w:proofErr w:type="gramStart"/>
            <w:r>
              <w:rPr>
                <w:rFonts w:ascii="Arial" w:hAnsi="Arial" w:cs="Arial"/>
                <w:sz w:val="16"/>
                <w:szCs w:val="16"/>
              </w:rPr>
              <w:t>hand written</w:t>
            </w:r>
            <w:proofErr w:type="gramEnd"/>
            <w:r>
              <w:rPr>
                <w:rFonts w:ascii="Arial" w:hAnsi="Arial" w:cs="Arial"/>
                <w:sz w:val="16"/>
                <w:szCs w:val="16"/>
              </w:rPr>
              <w:t xml:space="preserve"> letter, e-mails, typed correspondence, etc. </w:t>
            </w:r>
          </w:p>
          <w:p w:rsidR="002A4E08" w:rsidRPr="00EE104C" w:rsidRDefault="003C2024" w:rsidP="002A4E08">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w:t>
            </w:r>
          </w:p>
          <w:p w:rsidR="003C2024" w:rsidRPr="00EE104C" w:rsidRDefault="003C2024" w:rsidP="00A14910">
            <w:pPr>
              <w:pStyle w:val="NormalWeb"/>
              <w:spacing w:before="0" w:beforeAutospacing="0" w:after="0" w:afterAutospacing="0"/>
              <w:contextualSpacing/>
              <w:rPr>
                <w:rFonts w:ascii="Arial" w:hAnsi="Arial" w:cs="Arial"/>
                <w:sz w:val="16"/>
                <w:szCs w:val="16"/>
              </w:rPr>
            </w:pP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jc w:val="center"/>
              <w:rPr>
                <w:rFonts w:ascii="Arial" w:hAnsi="Arial" w:cs="Arial"/>
                <w:b/>
                <w:sz w:val="23"/>
                <w:szCs w:val="23"/>
              </w:rPr>
            </w:pPr>
          </w:p>
        </w:tc>
      </w:tr>
      <w:tr w:rsidR="003C2024" w:rsidTr="003C2024">
        <w:tc>
          <w:tcPr>
            <w:tcW w:w="5000" w:type="pct"/>
            <w:gridSpan w:val="3"/>
          </w:tcPr>
          <w:p w:rsidR="003C2024" w:rsidRPr="00563862" w:rsidRDefault="003C2024" w:rsidP="00A14910">
            <w:pPr>
              <w:contextualSpacing/>
              <w:rPr>
                <w:rFonts w:ascii="Arial" w:hAnsi="Arial" w:cs="Arial"/>
                <w:b/>
                <w:sz w:val="23"/>
                <w:szCs w:val="23"/>
              </w:rPr>
            </w:pPr>
            <w:r w:rsidRPr="00563862">
              <w:rPr>
                <w:rFonts w:ascii="Arial" w:hAnsi="Arial" w:cs="Arial"/>
                <w:b/>
                <w:sz w:val="20"/>
                <w:szCs w:val="20"/>
              </w:rPr>
              <w:t>Comment/Question:</w:t>
            </w:r>
          </w:p>
        </w:tc>
      </w:tr>
      <w:tr w:rsidR="003C2024" w:rsidTr="003C2024">
        <w:tc>
          <w:tcPr>
            <w:tcW w:w="4277" w:type="pct"/>
          </w:tcPr>
          <w:p w:rsidR="003C2024" w:rsidRPr="004D53E6" w:rsidRDefault="003C2024" w:rsidP="00D71027">
            <w:pPr>
              <w:pStyle w:val="NormalWeb"/>
              <w:numPr>
                <w:ilvl w:val="0"/>
                <w:numId w:val="6"/>
              </w:numPr>
              <w:spacing w:after="0" w:afterAutospacing="0"/>
              <w:contextualSpacing/>
              <w:rPr>
                <w:rFonts w:ascii="Arial" w:hAnsi="Arial" w:cs="Arial"/>
                <w:b/>
                <w:sz w:val="23"/>
                <w:szCs w:val="23"/>
              </w:rPr>
            </w:pPr>
            <w:r w:rsidRPr="004D53E6">
              <w:rPr>
                <w:rFonts w:ascii="Arial" w:hAnsi="Arial" w:cs="Arial"/>
                <w:b/>
                <w:sz w:val="23"/>
                <w:szCs w:val="23"/>
              </w:rPr>
              <w:t>Mandated reporters</w:t>
            </w:r>
          </w:p>
        </w:tc>
        <w:sdt>
          <w:sdtPr>
            <w:rPr>
              <w:rFonts w:ascii="Arial" w:hAnsi="Arial" w:cs="Arial"/>
              <w:b/>
              <w:sz w:val="23"/>
              <w:szCs w:val="23"/>
            </w:rPr>
            <w:id w:val="2109620747"/>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53359465"/>
            <w14:checkbox>
              <w14:checked w14:val="0"/>
              <w14:checkedState w14:val="2612" w14:font="MS Gothic"/>
              <w14:uncheckedState w14:val="2610" w14:font="MS Gothic"/>
            </w14:checkbox>
          </w:sdtPr>
          <w:sdtEndPr/>
          <w:sdtContent>
            <w:tc>
              <w:tcPr>
                <w:tcW w:w="329" w:type="pct"/>
              </w:tcPr>
              <w:p w:rsidR="003C2024" w:rsidRDefault="00410561" w:rsidP="00A14910">
                <w:pPr>
                  <w:contextualSpacing/>
                  <w:jc w:val="center"/>
                </w:pPr>
                <w:r>
                  <w:rPr>
                    <w:rFonts w:ascii="MS Gothic" w:eastAsia="MS Gothic" w:hAnsi="MS Gothic" w:cs="Arial" w:hint="eastAsia"/>
                    <w:b/>
                    <w:sz w:val="23"/>
                    <w:szCs w:val="23"/>
                  </w:rPr>
                  <w:t>☐</w:t>
                </w:r>
              </w:p>
            </w:tc>
          </w:sdtContent>
        </w:sdt>
      </w:tr>
      <w:tr w:rsidR="003C2024" w:rsidTr="003C2024">
        <w:tc>
          <w:tcPr>
            <w:tcW w:w="4277" w:type="pct"/>
          </w:tcPr>
          <w:p w:rsidR="003C2024" w:rsidRPr="00634D29" w:rsidRDefault="00F41C58" w:rsidP="00A14910">
            <w:pPr>
              <w:pStyle w:val="NormalWeb"/>
              <w:spacing w:after="0" w:afterAutospacing="0"/>
              <w:contextualSpacing/>
              <w:rPr>
                <w:rFonts w:ascii="Arial" w:hAnsi="Arial" w:cs="Arial"/>
                <w:sz w:val="16"/>
                <w:szCs w:val="16"/>
              </w:rPr>
            </w:pPr>
            <w:r>
              <w:rPr>
                <w:rFonts w:ascii="Arial" w:hAnsi="Arial" w:cs="Arial"/>
                <w:bCs/>
                <w:sz w:val="16"/>
                <w:szCs w:val="16"/>
              </w:rPr>
              <w:t>§ 6303</w:t>
            </w:r>
            <w:r w:rsidR="003C2024" w:rsidRPr="00634D29">
              <w:rPr>
                <w:rFonts w:ascii="Arial" w:hAnsi="Arial" w:cs="Arial"/>
                <w:bCs/>
                <w:sz w:val="16"/>
                <w:szCs w:val="16"/>
              </w:rPr>
              <w:t xml:space="preserve"> </w:t>
            </w:r>
            <w:r w:rsidR="003C2024" w:rsidRPr="00634D29">
              <w:rPr>
                <w:rFonts w:ascii="Arial" w:hAnsi="Arial" w:cs="Arial"/>
                <w:sz w:val="16"/>
                <w:szCs w:val="16"/>
              </w:rPr>
              <w:t>"Mandated reporter."  A person who is required by this chapter to make a report of suspected child abuse.</w:t>
            </w:r>
          </w:p>
          <w:p w:rsidR="003C2024" w:rsidRPr="00410561" w:rsidRDefault="003C2024" w:rsidP="00A14910">
            <w:pPr>
              <w:pStyle w:val="NormalWeb"/>
              <w:spacing w:before="0" w:beforeAutospacing="0" w:after="0" w:afterAutospacing="0"/>
              <w:contextualSpacing/>
              <w:rPr>
                <w:rFonts w:ascii="Arial" w:hAnsi="Arial" w:cs="Arial"/>
                <w:sz w:val="16"/>
                <w:szCs w:val="16"/>
              </w:rPr>
            </w:pPr>
            <w:r w:rsidRPr="00410561">
              <w:rPr>
                <w:rFonts w:ascii="Arial" w:hAnsi="Arial" w:cs="Arial"/>
                <w:bCs/>
                <w:sz w:val="16"/>
                <w:szCs w:val="16"/>
              </w:rPr>
              <w:t>§ 6311.  Persons required to report suspected child abuse.</w:t>
            </w:r>
          </w:p>
          <w:p w:rsidR="003C2024" w:rsidRPr="00410561" w:rsidRDefault="003C2024" w:rsidP="00A14910">
            <w:pPr>
              <w:pStyle w:val="NormalWeb"/>
              <w:spacing w:before="0" w:beforeAutospacing="0" w:after="0" w:afterAutospacing="0"/>
              <w:ind w:left="720"/>
              <w:contextualSpacing/>
              <w:rPr>
                <w:rFonts w:ascii="Arial" w:hAnsi="Arial" w:cs="Arial"/>
                <w:sz w:val="16"/>
                <w:szCs w:val="16"/>
              </w:rPr>
            </w:pPr>
            <w:r w:rsidRPr="00410561">
              <w:rPr>
                <w:rFonts w:ascii="Arial" w:hAnsi="Arial" w:cs="Arial"/>
                <w:bCs/>
                <w:sz w:val="16"/>
                <w:szCs w:val="16"/>
              </w:rPr>
              <w:t xml:space="preserve">(a)  Mandated </w:t>
            </w:r>
            <w:proofErr w:type="gramStart"/>
            <w:r w:rsidRPr="00410561">
              <w:rPr>
                <w:rFonts w:ascii="Arial" w:hAnsi="Arial" w:cs="Arial"/>
                <w:bCs/>
                <w:sz w:val="16"/>
                <w:szCs w:val="16"/>
              </w:rPr>
              <w:t>reporters.--</w:t>
            </w:r>
            <w:proofErr w:type="gramEnd"/>
            <w:r w:rsidRPr="00410561">
              <w:rPr>
                <w:rFonts w:ascii="Arial" w:hAnsi="Arial" w:cs="Arial"/>
                <w:sz w:val="16"/>
                <w:szCs w:val="16"/>
              </w:rPr>
              <w:t xml:space="preserve">The following adults shall make a report of suspected child abuse, subject to subsection (b), if the person has reasonable cause to suspect that a child is a victim of child abuse: </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 xml:space="preserve">(1)  A person licensed or certified to practice in any health-related field under the jurisdiction of the Department of State. </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(2)  A medical examiner, coroner or funeral director.</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 xml:space="preserve">(3)  An employee of a health care facility or provider licensed by the Department of Health, who is engaged in the admission, examination, care or treatment of individuals. </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(4)  A school employee.</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 xml:space="preserve">(5)  An employee of a child-care service who has direct contact with children in the course of employment. </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 xml:space="preserve">(6)  A clergyman, priest, rabbi, minister, Christian Science practitioner, religious healer or spiritual leader of any regularly established church or other religious organization. </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 xml:space="preserve">(7)  An individual paid or unpaid, who, </w:t>
            </w:r>
            <w:proofErr w:type="gramStart"/>
            <w:r w:rsidRPr="00410561">
              <w:rPr>
                <w:rFonts w:ascii="Arial" w:hAnsi="Arial" w:cs="Arial"/>
                <w:sz w:val="16"/>
                <w:szCs w:val="16"/>
              </w:rPr>
              <w:t>on the basis of</w:t>
            </w:r>
            <w:proofErr w:type="gramEnd"/>
            <w:r w:rsidRPr="00410561">
              <w:rPr>
                <w:rFonts w:ascii="Arial" w:hAnsi="Arial" w:cs="Arial"/>
                <w:sz w:val="16"/>
                <w:szCs w:val="16"/>
              </w:rPr>
              <w:t xml:space="preserve"> the individual's role as an integral part of a regularly scheduled pr</w:t>
            </w:r>
            <w:r w:rsidR="00634D29" w:rsidRPr="00410561">
              <w:rPr>
                <w:rFonts w:ascii="Arial" w:hAnsi="Arial" w:cs="Arial"/>
                <w:sz w:val="16"/>
                <w:szCs w:val="16"/>
              </w:rPr>
              <w:t>ogram, activity or service, is a person responsible for the child’s welfare or has direct contact with children.</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 xml:space="preserve">(8)  An employee of a social services agency who has direct contact with children in the course of employment. </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(9)  A peace officer or law enforcement official.</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(10)  An emergency medical services provider certified by the Department of Health.</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 xml:space="preserve">(11)  An employee of a public library who has direct contact with children in the course of employment. </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lastRenderedPageBreak/>
              <w:t>(12)  An individual supervised or managed by a person listed under paragraphs (1), (2), (3), (4), (5), (6</w:t>
            </w:r>
            <w:r w:rsidR="007845AE" w:rsidRPr="00410561">
              <w:rPr>
                <w:rFonts w:ascii="Arial" w:hAnsi="Arial" w:cs="Arial"/>
                <w:sz w:val="16"/>
                <w:szCs w:val="16"/>
              </w:rPr>
              <w:t xml:space="preserve">), (7), </w:t>
            </w:r>
            <w:r w:rsidR="00625A5D" w:rsidRPr="00410561">
              <w:rPr>
                <w:rFonts w:ascii="Arial" w:hAnsi="Arial" w:cs="Arial"/>
                <w:sz w:val="16"/>
                <w:szCs w:val="16"/>
              </w:rPr>
              <w:t>(8), (9), (10), (11), and (13),</w:t>
            </w:r>
            <w:r w:rsidRPr="00410561">
              <w:rPr>
                <w:rFonts w:ascii="Arial" w:hAnsi="Arial" w:cs="Arial"/>
                <w:sz w:val="16"/>
                <w:szCs w:val="16"/>
              </w:rPr>
              <w:t xml:space="preserve"> who has direct contact with children in the course of employment. </w:t>
            </w:r>
          </w:p>
          <w:p w:rsidR="003C2024" w:rsidRPr="00410561" w:rsidRDefault="003C2024" w:rsidP="00A14910">
            <w:pPr>
              <w:pStyle w:val="NormalWeb"/>
              <w:tabs>
                <w:tab w:val="left" w:pos="4333"/>
              </w:tabs>
              <w:spacing w:before="0" w:beforeAutospacing="0" w:after="0" w:afterAutospacing="0"/>
              <w:ind w:left="1440"/>
              <w:contextualSpacing/>
              <w:rPr>
                <w:rFonts w:ascii="Arial" w:hAnsi="Arial" w:cs="Arial"/>
                <w:sz w:val="16"/>
                <w:szCs w:val="16"/>
              </w:rPr>
            </w:pPr>
            <w:r w:rsidRPr="00410561">
              <w:rPr>
                <w:rFonts w:ascii="Arial" w:hAnsi="Arial" w:cs="Arial"/>
                <w:sz w:val="16"/>
                <w:szCs w:val="16"/>
              </w:rPr>
              <w:t>(13)  An independent contractor.</w:t>
            </w:r>
            <w:r w:rsidRPr="00410561">
              <w:rPr>
                <w:rFonts w:ascii="Arial" w:hAnsi="Arial" w:cs="Arial"/>
                <w:sz w:val="16"/>
                <w:szCs w:val="16"/>
              </w:rPr>
              <w:tab/>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 xml:space="preserve">(14)  An attorney affiliated with an agency, institution, organization or other entity, including a school or regularly established religious organization that is responsible for the care, supervision, guidance or control of children. </w:t>
            </w:r>
          </w:p>
          <w:p w:rsidR="003C2024" w:rsidRPr="00410561" w:rsidRDefault="003C2024"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(15)  A foster parent.</w:t>
            </w:r>
          </w:p>
          <w:p w:rsidR="00634D29" w:rsidRPr="00410561" w:rsidRDefault="00634D29" w:rsidP="00A14910">
            <w:pPr>
              <w:pStyle w:val="NormalWeb"/>
              <w:spacing w:before="0" w:beforeAutospacing="0" w:after="0" w:afterAutospacing="0"/>
              <w:ind w:left="1440"/>
              <w:contextualSpacing/>
              <w:rPr>
                <w:rFonts w:ascii="Arial" w:hAnsi="Arial" w:cs="Arial"/>
                <w:sz w:val="16"/>
                <w:szCs w:val="16"/>
              </w:rPr>
            </w:pPr>
            <w:r w:rsidRPr="00410561">
              <w:rPr>
                <w:rFonts w:ascii="Arial" w:hAnsi="Arial" w:cs="Arial"/>
                <w:sz w:val="16"/>
                <w:szCs w:val="16"/>
              </w:rPr>
              <w:t>(16)  An adult family member who is a person responsible for the child’s welfare and provides services to a child in a family living home, community home for individuals with an intellectual disability or host home for children which are subject to supervision or licensure by the department under Articles IX and X of the act of June 13, 1967 (P.L. 31, No. 21), known as the Public Welfare Code.</w:t>
            </w:r>
          </w:p>
          <w:p w:rsidR="003C2024" w:rsidRPr="00EE104C" w:rsidRDefault="003C2024" w:rsidP="00A14910">
            <w:pPr>
              <w:pStyle w:val="NormalWeb"/>
              <w:spacing w:before="0" w:beforeAutospacing="0" w:after="0" w:afterAutospacing="0"/>
              <w:contextualSpacing/>
              <w:rPr>
                <w:rFonts w:ascii="Arial" w:hAnsi="Arial" w:cs="Arial"/>
                <w:sz w:val="16"/>
                <w:szCs w:val="16"/>
              </w:rPr>
            </w:pPr>
          </w:p>
        </w:tc>
        <w:tc>
          <w:tcPr>
            <w:tcW w:w="394" w:type="pct"/>
          </w:tcPr>
          <w:p w:rsidR="003C2024" w:rsidRPr="006B22A2" w:rsidRDefault="003C2024" w:rsidP="00A14910">
            <w:pPr>
              <w:pStyle w:val="NormalWeb"/>
              <w:spacing w:after="0" w:afterAutospacing="0"/>
              <w:contextualSpacing/>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rPr>
                <w:rFonts w:ascii="Arial" w:hAnsi="Arial" w:cs="Arial"/>
                <w:b/>
                <w:sz w:val="23"/>
                <w:szCs w:val="23"/>
              </w:rPr>
            </w:pPr>
          </w:p>
        </w:tc>
      </w:tr>
      <w:tr w:rsidR="003C2024" w:rsidTr="003C2024">
        <w:tc>
          <w:tcPr>
            <w:tcW w:w="5000" w:type="pct"/>
            <w:gridSpan w:val="3"/>
          </w:tcPr>
          <w:p w:rsidR="003C2024" w:rsidRPr="00625A5D" w:rsidRDefault="003C2024" w:rsidP="00A14910">
            <w:pPr>
              <w:contextualSpacing/>
              <w:rPr>
                <w:rFonts w:ascii="Arial" w:hAnsi="Arial" w:cs="Arial"/>
                <w:sz w:val="23"/>
                <w:szCs w:val="23"/>
              </w:rPr>
            </w:pPr>
            <w:r w:rsidRPr="00563862">
              <w:rPr>
                <w:rFonts w:ascii="Arial" w:hAnsi="Arial" w:cs="Arial"/>
                <w:b/>
                <w:sz w:val="20"/>
                <w:szCs w:val="20"/>
              </w:rPr>
              <w:t>Comment/Question:</w:t>
            </w:r>
            <w:r w:rsidR="00920EF3">
              <w:rPr>
                <w:rFonts w:ascii="Arial" w:hAnsi="Arial" w:cs="Arial"/>
                <w:b/>
                <w:sz w:val="20"/>
                <w:szCs w:val="20"/>
              </w:rPr>
              <w:t xml:space="preserve"> </w:t>
            </w:r>
          </w:p>
        </w:tc>
      </w:tr>
      <w:tr w:rsidR="003C2024" w:rsidTr="003C2024">
        <w:tc>
          <w:tcPr>
            <w:tcW w:w="4277" w:type="pct"/>
          </w:tcPr>
          <w:p w:rsidR="003C2024" w:rsidRDefault="003C2024" w:rsidP="00D71027">
            <w:pPr>
              <w:pStyle w:val="NormalWeb"/>
              <w:numPr>
                <w:ilvl w:val="0"/>
                <w:numId w:val="7"/>
              </w:numPr>
              <w:spacing w:after="0" w:afterAutospacing="0"/>
              <w:contextualSpacing/>
              <w:rPr>
                <w:rFonts w:ascii="Arial" w:hAnsi="Arial" w:cs="Arial"/>
                <w:b/>
                <w:sz w:val="23"/>
                <w:szCs w:val="23"/>
              </w:rPr>
            </w:pPr>
            <w:r>
              <w:rPr>
                <w:rFonts w:ascii="Arial" w:hAnsi="Arial" w:cs="Arial"/>
                <w:b/>
                <w:sz w:val="23"/>
                <w:szCs w:val="23"/>
              </w:rPr>
              <w:t xml:space="preserve"> </w:t>
            </w:r>
            <w:r w:rsidRPr="00FC0FDE">
              <w:rPr>
                <w:rFonts w:ascii="Arial" w:hAnsi="Arial" w:cs="Arial"/>
                <w:b/>
                <w:sz w:val="23"/>
                <w:szCs w:val="23"/>
              </w:rPr>
              <w:t>Attorneys as Mandated Reporters</w:t>
            </w:r>
          </w:p>
        </w:tc>
        <w:sdt>
          <w:sdtPr>
            <w:rPr>
              <w:rFonts w:ascii="Arial" w:hAnsi="Arial" w:cs="Arial"/>
              <w:b/>
              <w:sz w:val="23"/>
              <w:szCs w:val="23"/>
            </w:rPr>
            <w:id w:val="-887960004"/>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135450201"/>
            <w14:checkbox>
              <w14:checked w14:val="0"/>
              <w14:checkedState w14:val="2612" w14:font="MS Gothic"/>
              <w14:uncheckedState w14:val="2610" w14:font="MS Gothic"/>
            </w14:checkbox>
          </w:sdtPr>
          <w:sdtEndPr/>
          <w:sdtContent>
            <w:tc>
              <w:tcPr>
                <w:tcW w:w="329" w:type="pct"/>
              </w:tcPr>
              <w:p w:rsidR="003C2024" w:rsidRDefault="00DF4821" w:rsidP="00A14910">
                <w:pPr>
                  <w:contextualSpacing/>
                  <w:jc w:val="center"/>
                </w:pPr>
                <w:r>
                  <w:rPr>
                    <w:rFonts w:ascii="MS Gothic" w:eastAsia="MS Gothic" w:hAnsi="MS Gothic" w:cs="Arial" w:hint="eastAsia"/>
                    <w:b/>
                    <w:sz w:val="23"/>
                    <w:szCs w:val="23"/>
                  </w:rPr>
                  <w:t>☐</w:t>
                </w:r>
              </w:p>
            </w:tc>
          </w:sdtContent>
        </w:sdt>
      </w:tr>
      <w:tr w:rsidR="003C2024" w:rsidTr="003C2024">
        <w:tc>
          <w:tcPr>
            <w:tcW w:w="4277" w:type="pct"/>
          </w:tcPr>
          <w:p w:rsidR="003C2024" w:rsidRPr="00EE104C"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bCs/>
                <w:sz w:val="16"/>
                <w:szCs w:val="16"/>
              </w:rPr>
              <w:t>§ 6311.  Persons required to report suspected child abuse.</w:t>
            </w:r>
          </w:p>
          <w:p w:rsidR="003C2024" w:rsidRDefault="003C2024" w:rsidP="00A14910">
            <w:pPr>
              <w:pStyle w:val="NormalWeb"/>
              <w:spacing w:before="0" w:beforeAutospacing="0" w:after="0" w:afterAutospacing="0"/>
              <w:contextualSpacing/>
              <w:rPr>
                <w:rFonts w:ascii="Arial" w:hAnsi="Arial" w:cs="Arial"/>
                <w:sz w:val="16"/>
                <w:szCs w:val="16"/>
              </w:rPr>
            </w:pPr>
            <w:r w:rsidRPr="005B29BF">
              <w:rPr>
                <w:rFonts w:ascii="Arial" w:hAnsi="Arial" w:cs="Arial"/>
                <w:b/>
                <w:sz w:val="16"/>
                <w:szCs w:val="16"/>
              </w:rPr>
              <w:t xml:space="preserve"> </w:t>
            </w:r>
            <w:r>
              <w:rPr>
                <w:rFonts w:ascii="Arial" w:hAnsi="Arial" w:cs="Arial"/>
                <w:b/>
                <w:sz w:val="16"/>
                <w:szCs w:val="16"/>
              </w:rPr>
              <w:t xml:space="preserve">              </w:t>
            </w:r>
            <w:r w:rsidRPr="00D32409">
              <w:rPr>
                <w:rFonts w:ascii="Arial" w:hAnsi="Arial" w:cs="Arial"/>
                <w:sz w:val="16"/>
                <w:szCs w:val="16"/>
              </w:rPr>
              <w:t xml:space="preserve">(14)  An attorney affiliated with an agency, institution, organization or other entity,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including a school or regularly established religious organization that is </w:t>
            </w:r>
          </w:p>
          <w:p w:rsidR="003C2024" w:rsidRDefault="003C2024" w:rsidP="00A14910">
            <w:pPr>
              <w:pStyle w:val="NormalWeb"/>
              <w:spacing w:before="0" w:beforeAutospacing="0" w:after="0" w:afterAutospacing="0"/>
              <w:contextualSpacing/>
              <w:rPr>
                <w:rFonts w:ascii="Arial" w:hAnsi="Arial" w:cs="Arial"/>
                <w:b/>
                <w:sz w:val="23"/>
                <w:szCs w:val="23"/>
              </w:rPr>
            </w:pPr>
            <w:r>
              <w:rPr>
                <w:rFonts w:ascii="Arial" w:hAnsi="Arial" w:cs="Arial"/>
                <w:sz w:val="16"/>
                <w:szCs w:val="16"/>
              </w:rPr>
              <w:t xml:space="preserve">                       </w:t>
            </w:r>
            <w:r w:rsidRPr="00D32409">
              <w:rPr>
                <w:rFonts w:ascii="Arial" w:hAnsi="Arial" w:cs="Arial"/>
                <w:sz w:val="16"/>
                <w:szCs w:val="16"/>
              </w:rPr>
              <w:t>responsible for the care, supervision, guidance or control of children.</w:t>
            </w:r>
            <w:r w:rsidRPr="005B29BF">
              <w:rPr>
                <w:rFonts w:ascii="Arial" w:hAnsi="Arial" w:cs="Arial"/>
                <w:b/>
                <w:sz w:val="16"/>
                <w:szCs w:val="16"/>
              </w:rPr>
              <w:t xml:space="preserve"> </w:t>
            </w: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jc w:val="center"/>
              <w:rPr>
                <w:rFonts w:ascii="Arial" w:hAnsi="Arial" w:cs="Arial"/>
                <w:b/>
                <w:sz w:val="23"/>
                <w:szCs w:val="23"/>
              </w:rPr>
            </w:pPr>
          </w:p>
        </w:tc>
      </w:tr>
      <w:tr w:rsidR="003C2024" w:rsidTr="003C2024">
        <w:tc>
          <w:tcPr>
            <w:tcW w:w="5000" w:type="pct"/>
            <w:gridSpan w:val="3"/>
          </w:tcPr>
          <w:p w:rsidR="003C2024" w:rsidRPr="00920EF3" w:rsidRDefault="003C2024" w:rsidP="00A14910">
            <w:pPr>
              <w:contextualSpacing/>
              <w:rPr>
                <w:rFonts w:ascii="Arial" w:hAnsi="Arial" w:cs="Arial"/>
                <w:sz w:val="23"/>
                <w:szCs w:val="23"/>
              </w:rPr>
            </w:pPr>
            <w:r w:rsidRPr="00563862">
              <w:rPr>
                <w:rFonts w:ascii="Arial" w:hAnsi="Arial" w:cs="Arial"/>
                <w:b/>
                <w:sz w:val="20"/>
                <w:szCs w:val="20"/>
              </w:rPr>
              <w:t>Comment/Question:</w:t>
            </w:r>
            <w:r w:rsidR="00920EF3">
              <w:rPr>
                <w:rFonts w:ascii="Arial" w:hAnsi="Arial" w:cs="Arial"/>
                <w:b/>
                <w:sz w:val="20"/>
                <w:szCs w:val="20"/>
              </w:rPr>
              <w:t xml:space="preserve"> </w:t>
            </w:r>
          </w:p>
        </w:tc>
      </w:tr>
      <w:tr w:rsidR="003C2024" w:rsidTr="003C2024">
        <w:tc>
          <w:tcPr>
            <w:tcW w:w="4277" w:type="pct"/>
          </w:tcPr>
          <w:p w:rsidR="003C2024" w:rsidRDefault="003C2024" w:rsidP="00D71027">
            <w:pPr>
              <w:pStyle w:val="NormalWeb"/>
              <w:numPr>
                <w:ilvl w:val="0"/>
                <w:numId w:val="7"/>
              </w:numPr>
              <w:spacing w:after="0" w:afterAutospacing="0"/>
              <w:contextualSpacing/>
              <w:rPr>
                <w:rFonts w:ascii="Arial" w:hAnsi="Arial" w:cs="Arial"/>
                <w:b/>
                <w:sz w:val="23"/>
                <w:szCs w:val="23"/>
              </w:rPr>
            </w:pPr>
            <w:r w:rsidRPr="00103BA7">
              <w:rPr>
                <w:rFonts w:ascii="Arial" w:hAnsi="Arial" w:cs="Arial"/>
                <w:b/>
                <w:sz w:val="23"/>
                <w:szCs w:val="23"/>
              </w:rPr>
              <w:t>Privileged/confidential communications</w:t>
            </w:r>
          </w:p>
        </w:tc>
        <w:sdt>
          <w:sdtPr>
            <w:rPr>
              <w:rFonts w:ascii="Arial" w:hAnsi="Arial" w:cs="Arial"/>
              <w:b/>
              <w:sz w:val="23"/>
              <w:szCs w:val="23"/>
            </w:rPr>
            <w:id w:val="579402915"/>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481194554"/>
            <w14:checkbox>
              <w14:checked w14:val="0"/>
              <w14:checkedState w14:val="2612" w14:font="MS Gothic"/>
              <w14:uncheckedState w14:val="2610" w14:font="MS Gothic"/>
            </w14:checkbox>
          </w:sdtPr>
          <w:sdtEndPr/>
          <w:sdtContent>
            <w:tc>
              <w:tcPr>
                <w:tcW w:w="329" w:type="pct"/>
              </w:tcPr>
              <w:p w:rsidR="003C2024" w:rsidRDefault="003C2024" w:rsidP="00A14910">
                <w:pPr>
                  <w:contextualSpacing/>
                  <w:jc w:val="center"/>
                </w:pPr>
                <w:r w:rsidRPr="00C41875">
                  <w:rPr>
                    <w:rFonts w:ascii="MS Gothic" w:eastAsia="MS Gothic" w:hAnsi="MS Gothic" w:cs="Arial" w:hint="eastAsia"/>
                    <w:b/>
                    <w:sz w:val="23"/>
                    <w:szCs w:val="23"/>
                  </w:rPr>
                  <w:t>☐</w:t>
                </w:r>
              </w:p>
            </w:tc>
          </w:sdtContent>
        </w:sdt>
      </w:tr>
      <w:tr w:rsidR="003C2024" w:rsidTr="003C2024">
        <w:tc>
          <w:tcPr>
            <w:tcW w:w="4277" w:type="pct"/>
          </w:tcPr>
          <w:p w:rsidR="003C2024" w:rsidRPr="00D32409" w:rsidRDefault="003C2024" w:rsidP="00A14910">
            <w:pPr>
              <w:pStyle w:val="NormalWeb"/>
              <w:spacing w:before="0" w:beforeAutospacing="0" w:after="0" w:afterAutospacing="0"/>
              <w:contextualSpacing/>
              <w:rPr>
                <w:rFonts w:ascii="Arial" w:hAnsi="Arial" w:cs="Arial"/>
                <w:sz w:val="16"/>
                <w:szCs w:val="16"/>
              </w:rPr>
            </w:pPr>
            <w:r w:rsidRPr="00D32409">
              <w:rPr>
                <w:rFonts w:ascii="Arial" w:hAnsi="Arial" w:cs="Arial"/>
                <w:bCs/>
                <w:sz w:val="16"/>
                <w:szCs w:val="16"/>
              </w:rPr>
              <w:t>§ 6311.1.  Privileged communications.</w:t>
            </w:r>
          </w:p>
          <w:p w:rsidR="003C2024" w:rsidRDefault="003C2024" w:rsidP="00A14910">
            <w:pPr>
              <w:pStyle w:val="NormalWeb"/>
              <w:spacing w:before="0" w:beforeAutospacing="0" w:after="0" w:afterAutospacing="0"/>
              <w:contextualSpacing/>
              <w:rPr>
                <w:rFonts w:ascii="Arial" w:hAnsi="Arial" w:cs="Arial"/>
                <w:sz w:val="16"/>
                <w:szCs w:val="16"/>
              </w:rPr>
            </w:pPr>
            <w:r w:rsidRPr="00D32409">
              <w:rPr>
                <w:rFonts w:ascii="Arial" w:hAnsi="Arial" w:cs="Arial"/>
                <w:bCs/>
                <w:sz w:val="16"/>
                <w:szCs w:val="16"/>
              </w:rPr>
              <w:t xml:space="preserve">(a)  General </w:t>
            </w:r>
            <w:proofErr w:type="gramStart"/>
            <w:r w:rsidRPr="00D32409">
              <w:rPr>
                <w:rFonts w:ascii="Arial" w:hAnsi="Arial" w:cs="Arial"/>
                <w:bCs/>
                <w:sz w:val="16"/>
                <w:szCs w:val="16"/>
              </w:rPr>
              <w:t>rule.--</w:t>
            </w:r>
            <w:proofErr w:type="gramEnd"/>
            <w:r w:rsidRPr="00D32409">
              <w:rPr>
                <w:rFonts w:ascii="Arial" w:hAnsi="Arial" w:cs="Arial"/>
                <w:sz w:val="16"/>
                <w:szCs w:val="16"/>
              </w:rPr>
              <w:t xml:space="preserve">Subject to subsection (b), the privileged communications between a </w:t>
            </w:r>
          </w:p>
          <w:p w:rsidR="003C2024" w:rsidRPr="00D32409"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mandated reporter and a patient or client of the mandated reporter shall not: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(1)  Apply to a situation involving child abuse.</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(2)  Relieve the mandated reporter of the duty to make a report of suspected child </w:t>
            </w:r>
          </w:p>
          <w:p w:rsidR="003C2024" w:rsidRPr="00D32409"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abuse.</w:t>
            </w:r>
          </w:p>
          <w:p w:rsidR="003C2024" w:rsidRPr="00D32409" w:rsidRDefault="003C2024" w:rsidP="00A14910">
            <w:pPr>
              <w:pStyle w:val="NormalWeb"/>
              <w:spacing w:before="0" w:beforeAutospacing="0" w:after="0" w:afterAutospacing="0"/>
              <w:contextualSpacing/>
              <w:rPr>
                <w:rFonts w:ascii="Arial" w:hAnsi="Arial" w:cs="Arial"/>
                <w:sz w:val="16"/>
                <w:szCs w:val="16"/>
              </w:rPr>
            </w:pPr>
            <w:r w:rsidRPr="00D32409">
              <w:rPr>
                <w:rFonts w:ascii="Arial" w:hAnsi="Arial" w:cs="Arial"/>
                <w:bCs/>
                <w:sz w:val="16"/>
                <w:szCs w:val="16"/>
              </w:rPr>
              <w:t xml:space="preserve">(b)  Confidential </w:t>
            </w:r>
            <w:proofErr w:type="gramStart"/>
            <w:r w:rsidRPr="00D32409">
              <w:rPr>
                <w:rFonts w:ascii="Arial" w:hAnsi="Arial" w:cs="Arial"/>
                <w:bCs/>
                <w:sz w:val="16"/>
                <w:szCs w:val="16"/>
              </w:rPr>
              <w:t>communications.--</w:t>
            </w:r>
            <w:proofErr w:type="gramEnd"/>
            <w:r w:rsidRPr="00D32409">
              <w:rPr>
                <w:rFonts w:ascii="Arial" w:hAnsi="Arial" w:cs="Arial"/>
                <w:sz w:val="16"/>
                <w:szCs w:val="16"/>
              </w:rPr>
              <w:t xml:space="preserve">The following protections shall apply: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(1)  Confidential communications made to a member of the clergy are protected </w:t>
            </w:r>
            <w:r>
              <w:rPr>
                <w:rFonts w:ascii="Arial" w:hAnsi="Arial" w:cs="Arial"/>
                <w:sz w:val="16"/>
                <w:szCs w:val="16"/>
              </w:rPr>
              <w:t xml:space="preserve"> </w:t>
            </w:r>
          </w:p>
          <w:p w:rsidR="003C2024" w:rsidRPr="00D32409"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under 42 Pa.C.S. § 5943 (relating to confidential communications to clergymen).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(2)  Confidential communications made to an attorney are protected so long as they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are within the scope of 42 Pa.C.S. §§ 5916 (relating to confidential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communications to attorney) and 5928 (relating to confidential communications to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attorney), the attorney work product doctrine or the rules of professional conduct </w:t>
            </w:r>
          </w:p>
          <w:p w:rsidR="003C2024" w:rsidRPr="00D32409"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for attorneys. </w:t>
            </w:r>
          </w:p>
          <w:p w:rsidR="003C2024" w:rsidRPr="00D32409" w:rsidRDefault="003C2024" w:rsidP="00A14910">
            <w:pPr>
              <w:pStyle w:val="NormalWeb"/>
              <w:spacing w:before="0" w:beforeAutospacing="0" w:after="0" w:afterAutospacing="0"/>
              <w:contextualSpacing/>
              <w:rPr>
                <w:rFonts w:ascii="Arial" w:hAnsi="Arial" w:cs="Arial"/>
                <w:vanish/>
                <w:sz w:val="16"/>
                <w:szCs w:val="16"/>
              </w:rPr>
            </w:pPr>
            <w:r w:rsidRPr="00D32409">
              <w:rPr>
                <w:rFonts w:ascii="Arial" w:hAnsi="Arial" w:cs="Arial"/>
                <w:vanish/>
                <w:sz w:val="16"/>
                <w:szCs w:val="16"/>
              </w:rPr>
              <w:t>23c6311.1v</w:t>
            </w:r>
          </w:p>
          <w:p w:rsidR="003C2024" w:rsidRPr="00103BA7" w:rsidRDefault="003C2024" w:rsidP="00A14910">
            <w:pPr>
              <w:pStyle w:val="NormalWeb"/>
              <w:spacing w:before="0" w:beforeAutospacing="0" w:after="0" w:afterAutospacing="0"/>
              <w:contextualSpacing/>
              <w:rPr>
                <w:rFonts w:ascii="Arial" w:hAnsi="Arial" w:cs="Arial"/>
                <w:b/>
                <w:sz w:val="23"/>
                <w:szCs w:val="23"/>
              </w:rPr>
            </w:pPr>
            <w:r w:rsidRPr="00D32409">
              <w:rPr>
                <w:rFonts w:ascii="Arial" w:hAnsi="Arial" w:cs="Arial"/>
                <w:sz w:val="16"/>
                <w:szCs w:val="16"/>
              </w:rPr>
              <w:t>(Apr. 15, 2014, P.L.414, No.32, eff. 60 days)</w:t>
            </w: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jc w:val="center"/>
              <w:rPr>
                <w:rFonts w:ascii="Arial" w:hAnsi="Arial" w:cs="Arial"/>
                <w:b/>
                <w:sz w:val="23"/>
                <w:szCs w:val="23"/>
              </w:rPr>
            </w:pPr>
          </w:p>
        </w:tc>
      </w:tr>
      <w:tr w:rsidR="003C2024" w:rsidTr="003C2024">
        <w:tc>
          <w:tcPr>
            <w:tcW w:w="5000" w:type="pct"/>
            <w:gridSpan w:val="3"/>
          </w:tcPr>
          <w:p w:rsidR="003C2024" w:rsidRPr="00563862" w:rsidRDefault="003C2024" w:rsidP="00A14910">
            <w:pPr>
              <w:contextualSpacing/>
              <w:rPr>
                <w:rFonts w:ascii="Arial" w:hAnsi="Arial" w:cs="Arial"/>
                <w:b/>
                <w:sz w:val="23"/>
                <w:szCs w:val="23"/>
              </w:rPr>
            </w:pPr>
            <w:r w:rsidRPr="00563862">
              <w:rPr>
                <w:rFonts w:ascii="Arial" w:hAnsi="Arial" w:cs="Arial"/>
                <w:b/>
                <w:sz w:val="20"/>
                <w:szCs w:val="20"/>
              </w:rPr>
              <w:t>Comment/Question:</w:t>
            </w:r>
          </w:p>
        </w:tc>
      </w:tr>
      <w:tr w:rsidR="003C2024" w:rsidTr="003C2024">
        <w:tc>
          <w:tcPr>
            <w:tcW w:w="4277" w:type="pct"/>
          </w:tcPr>
          <w:p w:rsidR="003C2024" w:rsidRDefault="003C2024" w:rsidP="00D71027">
            <w:pPr>
              <w:pStyle w:val="NormalWeb"/>
              <w:numPr>
                <w:ilvl w:val="0"/>
                <w:numId w:val="6"/>
              </w:numPr>
              <w:spacing w:after="0" w:afterAutospacing="0"/>
              <w:contextualSpacing/>
              <w:rPr>
                <w:rFonts w:ascii="Arial" w:hAnsi="Arial" w:cs="Arial"/>
                <w:b/>
                <w:sz w:val="23"/>
                <w:szCs w:val="23"/>
              </w:rPr>
            </w:pPr>
            <w:r w:rsidRPr="00103BA7">
              <w:rPr>
                <w:rFonts w:ascii="Arial" w:hAnsi="Arial" w:cs="Arial"/>
                <w:b/>
                <w:sz w:val="23"/>
                <w:szCs w:val="23"/>
              </w:rPr>
              <w:t>Reporting Process</w:t>
            </w:r>
          </w:p>
        </w:tc>
        <w:tc>
          <w:tcPr>
            <w:tcW w:w="394" w:type="pct"/>
          </w:tcPr>
          <w:p w:rsidR="003C2024" w:rsidRDefault="003C2024" w:rsidP="00A14910">
            <w:pPr>
              <w:contextualSpacing/>
              <w:jc w:val="center"/>
            </w:pPr>
          </w:p>
        </w:tc>
        <w:tc>
          <w:tcPr>
            <w:tcW w:w="329" w:type="pct"/>
          </w:tcPr>
          <w:p w:rsidR="003C2024" w:rsidRDefault="003C2024" w:rsidP="00A14910">
            <w:pPr>
              <w:contextualSpacing/>
              <w:jc w:val="center"/>
            </w:pPr>
          </w:p>
        </w:tc>
      </w:tr>
      <w:tr w:rsidR="003C2024" w:rsidTr="003C2024">
        <w:tc>
          <w:tcPr>
            <w:tcW w:w="5000" w:type="pct"/>
            <w:gridSpan w:val="3"/>
          </w:tcPr>
          <w:p w:rsidR="003C2024" w:rsidRPr="00563862" w:rsidRDefault="003C2024" w:rsidP="00A14910">
            <w:pPr>
              <w:contextualSpacing/>
              <w:rPr>
                <w:rFonts w:ascii="Arial" w:hAnsi="Arial" w:cs="Arial"/>
                <w:b/>
                <w:sz w:val="23"/>
                <w:szCs w:val="23"/>
              </w:rPr>
            </w:pPr>
            <w:r w:rsidRPr="00563862">
              <w:rPr>
                <w:rFonts w:ascii="Arial" w:hAnsi="Arial" w:cs="Arial"/>
                <w:b/>
                <w:sz w:val="20"/>
                <w:szCs w:val="20"/>
              </w:rPr>
              <w:t>Comment/Question:</w:t>
            </w:r>
          </w:p>
        </w:tc>
      </w:tr>
      <w:tr w:rsidR="003C2024" w:rsidTr="003C2024">
        <w:tc>
          <w:tcPr>
            <w:tcW w:w="4277" w:type="pct"/>
          </w:tcPr>
          <w:p w:rsidR="003C2024" w:rsidRDefault="003C2024" w:rsidP="00D71027">
            <w:pPr>
              <w:pStyle w:val="NormalWeb"/>
              <w:numPr>
                <w:ilvl w:val="0"/>
                <w:numId w:val="8"/>
              </w:numPr>
              <w:spacing w:after="0" w:afterAutospacing="0"/>
              <w:contextualSpacing/>
              <w:rPr>
                <w:rFonts w:ascii="Arial" w:hAnsi="Arial" w:cs="Arial"/>
                <w:b/>
                <w:sz w:val="23"/>
                <w:szCs w:val="23"/>
              </w:rPr>
            </w:pPr>
            <w:r>
              <w:rPr>
                <w:rFonts w:ascii="Arial" w:hAnsi="Arial" w:cs="Arial"/>
                <w:b/>
                <w:sz w:val="23"/>
                <w:szCs w:val="23"/>
              </w:rPr>
              <w:t xml:space="preserve"> </w:t>
            </w:r>
            <w:r w:rsidRPr="00103BA7">
              <w:rPr>
                <w:rFonts w:ascii="Arial" w:hAnsi="Arial" w:cs="Arial"/>
                <w:b/>
                <w:sz w:val="23"/>
                <w:szCs w:val="23"/>
              </w:rPr>
              <w:t xml:space="preserve">Mandated Reporters role related to reasonable cause to suspect vs. </w:t>
            </w:r>
            <w:proofErr w:type="gramStart"/>
            <w:r w:rsidRPr="00103BA7">
              <w:rPr>
                <w:rFonts w:ascii="Arial" w:hAnsi="Arial" w:cs="Arial"/>
                <w:b/>
                <w:sz w:val="23"/>
                <w:szCs w:val="23"/>
              </w:rPr>
              <w:t>conducting an investigation</w:t>
            </w:r>
            <w:proofErr w:type="gramEnd"/>
          </w:p>
        </w:tc>
        <w:sdt>
          <w:sdtPr>
            <w:rPr>
              <w:rFonts w:ascii="Arial" w:hAnsi="Arial" w:cs="Arial"/>
              <w:b/>
              <w:sz w:val="23"/>
              <w:szCs w:val="23"/>
            </w:rPr>
            <w:id w:val="207773418"/>
            <w14:checkbox>
              <w14:checked w14:val="0"/>
              <w14:checkedState w14:val="2612" w14:font="MS Gothic"/>
              <w14:uncheckedState w14:val="2610" w14:font="MS Gothic"/>
            </w14:checkbox>
          </w:sdtPr>
          <w:sdtEndPr/>
          <w:sdtContent>
            <w:tc>
              <w:tcPr>
                <w:tcW w:w="394" w:type="pct"/>
              </w:tcPr>
              <w:p w:rsidR="003C2024" w:rsidRDefault="00BB0310"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650983245"/>
            <w14:checkbox>
              <w14:checked w14:val="0"/>
              <w14:checkedState w14:val="2612" w14:font="MS Gothic"/>
              <w14:uncheckedState w14:val="2610" w14:font="MS Gothic"/>
            </w14:checkbox>
          </w:sdtPr>
          <w:sdtEndPr/>
          <w:sdtContent>
            <w:tc>
              <w:tcPr>
                <w:tcW w:w="329" w:type="pct"/>
              </w:tcPr>
              <w:p w:rsidR="003C2024" w:rsidRDefault="0006780A" w:rsidP="00A14910">
                <w:pPr>
                  <w:contextualSpacing/>
                  <w:jc w:val="center"/>
                </w:pPr>
                <w:r>
                  <w:rPr>
                    <w:rFonts w:ascii="MS Gothic" w:eastAsia="MS Gothic" w:hAnsi="MS Gothic" w:cs="Arial" w:hint="eastAsia"/>
                    <w:b/>
                    <w:sz w:val="23"/>
                    <w:szCs w:val="23"/>
                  </w:rPr>
                  <w:t>☐</w:t>
                </w:r>
              </w:p>
            </w:tc>
          </w:sdtContent>
        </w:sdt>
      </w:tr>
      <w:tr w:rsidR="003C2024" w:rsidTr="003C2024">
        <w:tc>
          <w:tcPr>
            <w:tcW w:w="5000" w:type="pct"/>
            <w:gridSpan w:val="3"/>
          </w:tcPr>
          <w:p w:rsidR="003C2024" w:rsidRPr="00BB0310" w:rsidRDefault="003C2024" w:rsidP="00742F09">
            <w:pPr>
              <w:contextualSpacing/>
            </w:pPr>
            <w:r w:rsidRPr="00563862">
              <w:rPr>
                <w:rFonts w:ascii="Arial" w:hAnsi="Arial" w:cs="Arial"/>
                <w:b/>
                <w:sz w:val="20"/>
                <w:szCs w:val="20"/>
              </w:rPr>
              <w:t>Comment/Question:</w:t>
            </w:r>
            <w:r w:rsidR="00920EF3">
              <w:rPr>
                <w:rFonts w:ascii="Arial" w:hAnsi="Arial" w:cs="Arial"/>
                <w:b/>
                <w:sz w:val="20"/>
                <w:szCs w:val="20"/>
              </w:rPr>
              <w:t xml:space="preserve"> </w:t>
            </w:r>
          </w:p>
        </w:tc>
      </w:tr>
      <w:tr w:rsidR="003C2024" w:rsidTr="003C2024">
        <w:tc>
          <w:tcPr>
            <w:tcW w:w="4277" w:type="pct"/>
          </w:tcPr>
          <w:p w:rsidR="003C2024" w:rsidRDefault="003C2024" w:rsidP="00D71027">
            <w:pPr>
              <w:pStyle w:val="NormalWeb"/>
              <w:numPr>
                <w:ilvl w:val="0"/>
                <w:numId w:val="8"/>
              </w:numPr>
              <w:spacing w:after="0" w:afterAutospacing="0"/>
              <w:contextualSpacing/>
              <w:rPr>
                <w:rFonts w:ascii="Arial" w:hAnsi="Arial" w:cs="Arial"/>
                <w:b/>
                <w:sz w:val="23"/>
                <w:szCs w:val="23"/>
              </w:rPr>
            </w:pPr>
            <w:r w:rsidRPr="00103BA7">
              <w:rPr>
                <w:rFonts w:ascii="Arial" w:hAnsi="Arial" w:cs="Arial"/>
                <w:b/>
                <w:sz w:val="23"/>
                <w:szCs w:val="23"/>
              </w:rPr>
              <w:t>Reporting without having to determine the relationship of the perpetrator to the victim child</w:t>
            </w:r>
          </w:p>
        </w:tc>
        <w:sdt>
          <w:sdtPr>
            <w:rPr>
              <w:rFonts w:ascii="Arial" w:hAnsi="Arial" w:cs="Arial"/>
              <w:b/>
              <w:sz w:val="23"/>
              <w:szCs w:val="23"/>
            </w:rPr>
            <w:id w:val="-745573033"/>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758287487"/>
            <w14:checkbox>
              <w14:checked w14:val="0"/>
              <w14:checkedState w14:val="2612" w14:font="MS Gothic"/>
              <w14:uncheckedState w14:val="2610" w14:font="MS Gothic"/>
            </w14:checkbox>
          </w:sdtPr>
          <w:sdtEndPr/>
          <w:sdtContent>
            <w:tc>
              <w:tcPr>
                <w:tcW w:w="329" w:type="pct"/>
              </w:tcPr>
              <w:p w:rsidR="003C2024" w:rsidRDefault="003C2024" w:rsidP="00A14910">
                <w:pPr>
                  <w:contextualSpacing/>
                  <w:jc w:val="center"/>
                </w:pPr>
                <w:r w:rsidRPr="00C41875">
                  <w:rPr>
                    <w:rFonts w:ascii="MS Gothic" w:eastAsia="MS Gothic" w:hAnsi="MS Gothic" w:cs="Arial" w:hint="eastAsia"/>
                    <w:b/>
                    <w:sz w:val="23"/>
                    <w:szCs w:val="23"/>
                  </w:rPr>
                  <w:t>☐</w:t>
                </w:r>
              </w:p>
            </w:tc>
          </w:sdtContent>
        </w:sdt>
      </w:tr>
      <w:tr w:rsidR="003C2024" w:rsidTr="003C2024">
        <w:tc>
          <w:tcPr>
            <w:tcW w:w="4277" w:type="pct"/>
          </w:tcPr>
          <w:p w:rsidR="00634D29" w:rsidRPr="00EE104C" w:rsidRDefault="00634D29" w:rsidP="00A14910">
            <w:pPr>
              <w:pStyle w:val="NormalWeb"/>
              <w:spacing w:before="0" w:beforeAutospacing="0" w:after="0" w:afterAutospacing="0"/>
              <w:contextualSpacing/>
              <w:rPr>
                <w:rFonts w:ascii="Arial" w:hAnsi="Arial" w:cs="Arial"/>
                <w:sz w:val="16"/>
                <w:szCs w:val="16"/>
              </w:rPr>
            </w:pPr>
            <w:r w:rsidRPr="00EE104C">
              <w:rPr>
                <w:rFonts w:ascii="Arial" w:hAnsi="Arial" w:cs="Arial"/>
                <w:bCs/>
                <w:sz w:val="16"/>
                <w:szCs w:val="16"/>
              </w:rPr>
              <w:t xml:space="preserve">(b)  Basis to </w:t>
            </w:r>
            <w:proofErr w:type="gramStart"/>
            <w:r w:rsidRPr="00EE104C">
              <w:rPr>
                <w:rFonts w:ascii="Arial" w:hAnsi="Arial" w:cs="Arial"/>
                <w:bCs/>
                <w:sz w:val="16"/>
                <w:szCs w:val="16"/>
              </w:rPr>
              <w:t>report.-</w:t>
            </w:r>
            <w:proofErr w:type="gramEnd"/>
            <w:r w:rsidRPr="00EE104C">
              <w:rPr>
                <w:rFonts w:ascii="Arial" w:hAnsi="Arial" w:cs="Arial"/>
                <w:bCs/>
                <w:sz w:val="16"/>
                <w:szCs w:val="16"/>
              </w:rPr>
              <w:t>-</w:t>
            </w:r>
          </w:p>
          <w:p w:rsidR="00634D29" w:rsidRPr="00EE104C" w:rsidRDefault="00634D29"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(1)  A mandated reporter enumerated in subsection (a) shall make a report of suspected child abuse in accordance with section 6313 (relating to reporting procedure), if the mandated reporter has reasonable cause to suspect that a child is a victim of child abuse under any of the following circumstances: </w:t>
            </w:r>
          </w:p>
          <w:p w:rsidR="00634D29" w:rsidRPr="00EE104C" w:rsidRDefault="00634D29"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w:t>
            </w:r>
            <w:proofErr w:type="spellStart"/>
            <w:r w:rsidRPr="00EE104C">
              <w:rPr>
                <w:rFonts w:ascii="Arial" w:hAnsi="Arial" w:cs="Arial"/>
                <w:sz w:val="16"/>
                <w:szCs w:val="16"/>
              </w:rPr>
              <w:t>i</w:t>
            </w:r>
            <w:proofErr w:type="spellEnd"/>
            <w:r w:rsidRPr="00EE104C">
              <w:rPr>
                <w:rFonts w:ascii="Arial" w:hAnsi="Arial" w:cs="Arial"/>
                <w:sz w:val="16"/>
                <w:szCs w:val="16"/>
              </w:rPr>
              <w:t xml:space="preserve">)  The mandated reporter </w:t>
            </w:r>
            <w:proofErr w:type="gramStart"/>
            <w:r w:rsidRPr="00EE104C">
              <w:rPr>
                <w:rFonts w:ascii="Arial" w:hAnsi="Arial" w:cs="Arial"/>
                <w:sz w:val="16"/>
                <w:szCs w:val="16"/>
              </w:rPr>
              <w:t>comes into contact with</w:t>
            </w:r>
            <w:proofErr w:type="gramEnd"/>
            <w:r w:rsidRPr="00EE104C">
              <w:rPr>
                <w:rFonts w:ascii="Arial" w:hAnsi="Arial" w:cs="Arial"/>
                <w:sz w:val="16"/>
                <w:szCs w:val="16"/>
              </w:rPr>
              <w:t xml:space="preserve"> the child in the course of employment, occupation and practice of a profession or through a regularly scheduled program, activity or service. </w:t>
            </w:r>
          </w:p>
          <w:p w:rsidR="00634D29" w:rsidRPr="00EE104C" w:rsidRDefault="00634D29"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(ii)  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 </w:t>
            </w:r>
          </w:p>
          <w:p w:rsidR="00634D29" w:rsidRPr="00EE104C" w:rsidRDefault="00634D29"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(iii)  A person makes a specific disclosure to the mandated reporter that an identifiable child is the victim of child abuse. </w:t>
            </w:r>
          </w:p>
          <w:p w:rsidR="00634D29" w:rsidRPr="00EE104C" w:rsidRDefault="00634D29"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(iv)  An individual 14 years of age or older makes a specific disclosure to the mandated reporter that the individual has committed child abuse. </w:t>
            </w:r>
          </w:p>
          <w:p w:rsidR="00634D29" w:rsidRPr="00634D29" w:rsidRDefault="00634D29" w:rsidP="00A14910">
            <w:pPr>
              <w:pStyle w:val="NormalWeb"/>
              <w:spacing w:before="0" w:beforeAutospacing="0" w:after="0" w:afterAutospacing="0"/>
              <w:contextualSpacing/>
              <w:rPr>
                <w:rFonts w:ascii="Arial" w:hAnsi="Arial" w:cs="Arial"/>
                <w:sz w:val="16"/>
                <w:szCs w:val="16"/>
              </w:rPr>
            </w:pPr>
            <w:r w:rsidRPr="00634D29">
              <w:rPr>
                <w:rFonts w:ascii="Arial" w:hAnsi="Arial" w:cs="Arial"/>
                <w:sz w:val="16"/>
                <w:szCs w:val="16"/>
              </w:rPr>
              <w:t xml:space="preserve">(2)  Nothing in this section shall require a child to come before the mandated reporter </w:t>
            </w:r>
            <w:proofErr w:type="gramStart"/>
            <w:r w:rsidRPr="00634D29">
              <w:rPr>
                <w:rFonts w:ascii="Arial" w:hAnsi="Arial" w:cs="Arial"/>
                <w:sz w:val="16"/>
                <w:szCs w:val="16"/>
              </w:rPr>
              <w:t>in order for</w:t>
            </w:r>
            <w:proofErr w:type="gramEnd"/>
            <w:r w:rsidRPr="00634D29">
              <w:rPr>
                <w:rFonts w:ascii="Arial" w:hAnsi="Arial" w:cs="Arial"/>
                <w:sz w:val="16"/>
                <w:szCs w:val="16"/>
              </w:rPr>
              <w:t xml:space="preserve"> the mandated reporter to make a report of suspected child abuse. </w:t>
            </w:r>
          </w:p>
          <w:p w:rsidR="00634D29" w:rsidRPr="00634D29" w:rsidRDefault="00634D29" w:rsidP="00A14910">
            <w:pPr>
              <w:pStyle w:val="NormalWeb"/>
              <w:spacing w:before="0" w:beforeAutospacing="0" w:after="0" w:afterAutospacing="0"/>
              <w:contextualSpacing/>
              <w:rPr>
                <w:rFonts w:ascii="Arial" w:hAnsi="Arial" w:cs="Arial"/>
                <w:b/>
                <w:sz w:val="16"/>
                <w:szCs w:val="16"/>
                <w:u w:val="single"/>
              </w:rPr>
            </w:pPr>
            <w:r w:rsidRPr="00634D29">
              <w:rPr>
                <w:rFonts w:ascii="Arial" w:hAnsi="Arial" w:cs="Arial"/>
                <w:b/>
                <w:sz w:val="16"/>
                <w:szCs w:val="16"/>
                <w:u w:val="single"/>
              </w:rPr>
              <w:t xml:space="preserve">(3)  Nothing in this section shall require the mandated reporter to identify the person responsible for the child abuse to make a report of suspected child abuse. </w:t>
            </w:r>
          </w:p>
          <w:p w:rsidR="003C2024" w:rsidRDefault="003C2024" w:rsidP="00A14910">
            <w:pPr>
              <w:pStyle w:val="NormalWeb"/>
              <w:spacing w:before="0" w:beforeAutospacing="0" w:after="0" w:afterAutospacing="0"/>
              <w:contextualSpacing/>
              <w:rPr>
                <w:rFonts w:ascii="Arial" w:hAnsi="Arial" w:cs="Arial"/>
                <w:b/>
                <w:sz w:val="23"/>
                <w:szCs w:val="23"/>
              </w:rPr>
            </w:pPr>
          </w:p>
          <w:p w:rsidR="00DF5D3D" w:rsidRDefault="00DF5D3D"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w:t>
            </w:r>
            <w:r w:rsidRPr="00BB0310">
              <w:rPr>
                <w:rFonts w:ascii="Arial" w:hAnsi="Arial" w:cs="Arial"/>
                <w:sz w:val="16"/>
                <w:szCs w:val="16"/>
              </w:rPr>
              <w:t xml:space="preserve">It is NOT a reporter’s responsibility to determine if the person who </w:t>
            </w:r>
            <w:r w:rsidRPr="00BB0310">
              <w:rPr>
                <w:rFonts w:ascii="Arial" w:hAnsi="Arial" w:cs="Arial"/>
                <w:b/>
                <w:bCs/>
                <w:sz w:val="16"/>
                <w:szCs w:val="16"/>
                <w:u w:val="single"/>
              </w:rPr>
              <w:t>allegedly</w:t>
            </w:r>
            <w:r w:rsidRPr="00BB0310">
              <w:rPr>
                <w:rFonts w:ascii="Arial" w:hAnsi="Arial" w:cs="Arial"/>
                <w:b/>
                <w:bCs/>
                <w:sz w:val="16"/>
                <w:szCs w:val="16"/>
              </w:rPr>
              <w:t xml:space="preserve"> </w:t>
            </w:r>
            <w:r w:rsidRPr="00BB0310">
              <w:rPr>
                <w:rFonts w:ascii="Arial" w:hAnsi="Arial" w:cs="Arial"/>
                <w:sz w:val="16"/>
                <w:szCs w:val="16"/>
              </w:rPr>
              <w:t xml:space="preserve">committed </w:t>
            </w:r>
            <w:r w:rsidRPr="00BB0310">
              <w:rPr>
                <w:rFonts w:ascii="Arial" w:hAnsi="Arial" w:cs="Arial"/>
                <w:b/>
                <w:bCs/>
                <w:sz w:val="16"/>
                <w:szCs w:val="16"/>
                <w:u w:val="single"/>
              </w:rPr>
              <w:t>child abuse</w:t>
            </w:r>
            <w:r w:rsidRPr="00BB0310">
              <w:rPr>
                <w:rFonts w:ascii="Arial" w:hAnsi="Arial" w:cs="Arial"/>
                <w:b/>
                <w:bCs/>
                <w:sz w:val="16"/>
                <w:szCs w:val="16"/>
              </w:rPr>
              <w:t xml:space="preserve"> </w:t>
            </w:r>
            <w:r w:rsidRPr="00BB0310">
              <w:rPr>
                <w:rFonts w:ascii="Arial" w:hAnsi="Arial" w:cs="Arial"/>
                <w:sz w:val="16"/>
                <w:szCs w:val="16"/>
              </w:rPr>
              <w:t>or harm to a child is a perpetrator.</w:t>
            </w:r>
          </w:p>
          <w:p w:rsidR="00D34547" w:rsidRDefault="00D34547"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lastRenderedPageBreak/>
              <w:t xml:space="preserve">Note: A mandated reporter’s responsibility to report abuse continues all day, everyday in cases when(1) a specific disclosure is made that an identifiable child is the victim of child abuse and (2) when a person makes a specific disclosure to the mandated reporter that the individual has committed child abuse. </w:t>
            </w:r>
          </w:p>
          <w:p w:rsidR="00D34547" w:rsidRPr="00103BA7" w:rsidRDefault="00D34547" w:rsidP="00A14910">
            <w:pPr>
              <w:pStyle w:val="NormalWeb"/>
              <w:spacing w:before="0" w:beforeAutospacing="0" w:after="0" w:afterAutospacing="0"/>
              <w:contextualSpacing/>
              <w:rPr>
                <w:rFonts w:ascii="Arial" w:hAnsi="Arial" w:cs="Arial"/>
                <w:b/>
                <w:sz w:val="23"/>
                <w:szCs w:val="23"/>
              </w:rPr>
            </w:pP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jc w:val="center"/>
              <w:rPr>
                <w:rFonts w:ascii="Arial" w:hAnsi="Arial" w:cs="Arial"/>
                <w:b/>
                <w:sz w:val="23"/>
                <w:szCs w:val="23"/>
              </w:rPr>
            </w:pPr>
          </w:p>
        </w:tc>
      </w:tr>
      <w:tr w:rsidR="003C2024" w:rsidTr="003C2024">
        <w:tc>
          <w:tcPr>
            <w:tcW w:w="5000" w:type="pct"/>
            <w:gridSpan w:val="3"/>
          </w:tcPr>
          <w:p w:rsidR="003C2024" w:rsidRPr="00563862" w:rsidRDefault="003C2024" w:rsidP="00A14910">
            <w:pPr>
              <w:contextualSpacing/>
              <w:rPr>
                <w:rFonts w:ascii="Arial" w:hAnsi="Arial" w:cs="Arial"/>
                <w:b/>
                <w:sz w:val="23"/>
                <w:szCs w:val="23"/>
              </w:rPr>
            </w:pPr>
            <w:r w:rsidRPr="00563862">
              <w:rPr>
                <w:rFonts w:ascii="Arial" w:hAnsi="Arial" w:cs="Arial"/>
                <w:b/>
                <w:sz w:val="20"/>
                <w:szCs w:val="20"/>
              </w:rPr>
              <w:t>Comment/Question:</w:t>
            </w:r>
          </w:p>
        </w:tc>
      </w:tr>
      <w:tr w:rsidR="003C2024" w:rsidTr="003C2024">
        <w:tc>
          <w:tcPr>
            <w:tcW w:w="4277" w:type="pct"/>
          </w:tcPr>
          <w:p w:rsidR="003C2024" w:rsidRDefault="003C2024" w:rsidP="00D71027">
            <w:pPr>
              <w:pStyle w:val="NormalWeb"/>
              <w:numPr>
                <w:ilvl w:val="0"/>
                <w:numId w:val="8"/>
              </w:numPr>
              <w:spacing w:after="0" w:afterAutospacing="0"/>
              <w:contextualSpacing/>
              <w:rPr>
                <w:rFonts w:ascii="Arial" w:hAnsi="Arial" w:cs="Arial"/>
                <w:b/>
                <w:sz w:val="23"/>
                <w:szCs w:val="23"/>
              </w:rPr>
            </w:pPr>
            <w:r w:rsidRPr="00103BA7">
              <w:rPr>
                <w:rFonts w:ascii="Arial" w:hAnsi="Arial" w:cs="Arial"/>
                <w:b/>
                <w:sz w:val="23"/>
                <w:szCs w:val="23"/>
              </w:rPr>
              <w:t>Streamlining of the reporting process</w:t>
            </w:r>
          </w:p>
        </w:tc>
        <w:sdt>
          <w:sdtPr>
            <w:rPr>
              <w:rFonts w:ascii="Arial" w:hAnsi="Arial" w:cs="Arial"/>
              <w:b/>
              <w:sz w:val="23"/>
              <w:szCs w:val="23"/>
            </w:rPr>
            <w:id w:val="-2098244009"/>
            <w14:checkbox>
              <w14:checked w14:val="0"/>
              <w14:checkedState w14:val="2612" w14:font="MS Gothic"/>
              <w14:uncheckedState w14:val="2610" w14:font="MS Gothic"/>
            </w14:checkbox>
          </w:sdtPr>
          <w:sdtEndPr/>
          <w:sdtContent>
            <w:tc>
              <w:tcPr>
                <w:tcW w:w="394" w:type="pct"/>
              </w:tcPr>
              <w:p w:rsidR="003C2024" w:rsidRDefault="003C2024" w:rsidP="00A14910">
                <w:pPr>
                  <w:contextualSpacing/>
                  <w:jc w:val="center"/>
                </w:pPr>
                <w:r w:rsidRPr="00C41875">
                  <w:rPr>
                    <w:rFonts w:ascii="MS Gothic" w:eastAsia="MS Gothic" w:hAnsi="MS Gothic" w:cs="Arial" w:hint="eastAsia"/>
                    <w:b/>
                    <w:sz w:val="23"/>
                    <w:szCs w:val="23"/>
                  </w:rPr>
                  <w:t>☐</w:t>
                </w:r>
              </w:p>
            </w:tc>
          </w:sdtContent>
        </w:sdt>
        <w:sdt>
          <w:sdtPr>
            <w:rPr>
              <w:rFonts w:ascii="Arial" w:hAnsi="Arial" w:cs="Arial"/>
              <w:b/>
              <w:sz w:val="23"/>
              <w:szCs w:val="23"/>
            </w:rPr>
            <w:id w:val="-1568416175"/>
            <w14:checkbox>
              <w14:checked w14:val="0"/>
              <w14:checkedState w14:val="2612" w14:font="MS Gothic"/>
              <w14:uncheckedState w14:val="2610" w14:font="MS Gothic"/>
            </w14:checkbox>
          </w:sdtPr>
          <w:sdtEndPr/>
          <w:sdtContent>
            <w:tc>
              <w:tcPr>
                <w:tcW w:w="329" w:type="pct"/>
              </w:tcPr>
              <w:p w:rsidR="003C2024" w:rsidRDefault="0006780A" w:rsidP="00A14910">
                <w:pPr>
                  <w:contextualSpacing/>
                  <w:jc w:val="center"/>
                </w:pPr>
                <w:r>
                  <w:rPr>
                    <w:rFonts w:ascii="MS Gothic" w:eastAsia="MS Gothic" w:hAnsi="MS Gothic" w:cs="Arial" w:hint="eastAsia"/>
                    <w:b/>
                    <w:sz w:val="23"/>
                    <w:szCs w:val="23"/>
                  </w:rPr>
                  <w:t>☐</w:t>
                </w:r>
              </w:p>
            </w:tc>
          </w:sdtContent>
        </w:sdt>
      </w:tr>
      <w:tr w:rsidR="003C2024" w:rsidTr="003C2024">
        <w:trPr>
          <w:trHeight w:val="74"/>
        </w:trPr>
        <w:tc>
          <w:tcPr>
            <w:tcW w:w="4277" w:type="pct"/>
          </w:tcPr>
          <w:p w:rsidR="003C2024" w:rsidRPr="00563862" w:rsidRDefault="003C2024" w:rsidP="00D71027">
            <w:pPr>
              <w:pStyle w:val="NormalWeb"/>
              <w:numPr>
                <w:ilvl w:val="0"/>
                <w:numId w:val="1"/>
              </w:numPr>
              <w:spacing w:after="0" w:afterAutospacing="0"/>
              <w:contextualSpacing/>
              <w:rPr>
                <w:rFonts w:ascii="Arial" w:hAnsi="Arial" w:cs="Arial"/>
                <w:sz w:val="23"/>
                <w:szCs w:val="23"/>
              </w:rPr>
            </w:pPr>
            <w:r w:rsidRPr="00563862">
              <w:rPr>
                <w:rFonts w:ascii="Arial" w:hAnsi="Arial" w:cs="Arial"/>
                <w:sz w:val="23"/>
                <w:szCs w:val="23"/>
              </w:rPr>
              <w:t>Direct reports by the person who suspects</w:t>
            </w:r>
          </w:p>
          <w:p w:rsidR="003C2024" w:rsidRPr="00563862" w:rsidRDefault="003C2024" w:rsidP="00D71027">
            <w:pPr>
              <w:pStyle w:val="NormalWeb"/>
              <w:numPr>
                <w:ilvl w:val="0"/>
                <w:numId w:val="1"/>
              </w:numPr>
              <w:spacing w:after="0" w:afterAutospacing="0"/>
              <w:contextualSpacing/>
              <w:rPr>
                <w:rFonts w:ascii="Arial" w:hAnsi="Arial" w:cs="Arial"/>
                <w:sz w:val="23"/>
                <w:szCs w:val="23"/>
              </w:rPr>
            </w:pPr>
            <w:r w:rsidRPr="00563862">
              <w:rPr>
                <w:rFonts w:ascii="Arial" w:hAnsi="Arial" w:cs="Arial"/>
                <w:sz w:val="23"/>
                <w:szCs w:val="23"/>
              </w:rPr>
              <w:t>Report immediately</w:t>
            </w:r>
          </w:p>
          <w:p w:rsidR="003C2024" w:rsidRPr="00563862" w:rsidRDefault="003C2024" w:rsidP="00D71027">
            <w:pPr>
              <w:pStyle w:val="NormalWeb"/>
              <w:numPr>
                <w:ilvl w:val="0"/>
                <w:numId w:val="1"/>
              </w:numPr>
              <w:spacing w:after="0" w:afterAutospacing="0"/>
              <w:contextualSpacing/>
              <w:rPr>
                <w:rFonts w:ascii="Arial" w:hAnsi="Arial" w:cs="Arial"/>
                <w:sz w:val="23"/>
                <w:szCs w:val="23"/>
              </w:rPr>
            </w:pPr>
            <w:r w:rsidRPr="00563862">
              <w:rPr>
                <w:rFonts w:ascii="Arial" w:hAnsi="Arial" w:cs="Arial"/>
                <w:sz w:val="23"/>
                <w:szCs w:val="23"/>
              </w:rPr>
              <w:t>Electronic submission of reports by mandated reporters</w:t>
            </w:r>
          </w:p>
          <w:p w:rsidR="003C2024" w:rsidRPr="00563862" w:rsidRDefault="003C2024" w:rsidP="00A14910">
            <w:pPr>
              <w:pStyle w:val="NormalWeb"/>
              <w:spacing w:before="0" w:beforeAutospacing="0" w:after="0" w:afterAutospacing="0"/>
              <w:contextualSpacing/>
              <w:rPr>
                <w:rFonts w:ascii="Arial" w:hAnsi="Arial" w:cs="Arial"/>
                <w:sz w:val="16"/>
                <w:szCs w:val="16"/>
              </w:rPr>
            </w:pPr>
            <w:r w:rsidRPr="00563862">
              <w:rPr>
                <w:rFonts w:ascii="Arial" w:hAnsi="Arial" w:cs="Arial"/>
                <w:bCs/>
                <w:sz w:val="16"/>
                <w:szCs w:val="16"/>
              </w:rPr>
              <w:t>§ 6313.  Reporting procedure.</w:t>
            </w:r>
          </w:p>
          <w:p w:rsidR="003C2024" w:rsidRPr="00563862" w:rsidRDefault="003C2024" w:rsidP="00A14910">
            <w:pPr>
              <w:pStyle w:val="NormalWeb"/>
              <w:spacing w:before="0" w:beforeAutospacing="0" w:after="0" w:afterAutospacing="0"/>
              <w:contextualSpacing/>
              <w:rPr>
                <w:rFonts w:ascii="Arial" w:hAnsi="Arial" w:cs="Arial"/>
                <w:sz w:val="16"/>
                <w:szCs w:val="16"/>
              </w:rPr>
            </w:pPr>
            <w:r w:rsidRPr="00563862">
              <w:rPr>
                <w:rFonts w:ascii="Arial" w:hAnsi="Arial" w:cs="Arial"/>
                <w:bCs/>
                <w:sz w:val="16"/>
                <w:szCs w:val="16"/>
              </w:rPr>
              <w:t xml:space="preserve">(a)  Report by mandated </w:t>
            </w:r>
            <w:proofErr w:type="gramStart"/>
            <w:r w:rsidRPr="00563862">
              <w:rPr>
                <w:rFonts w:ascii="Arial" w:hAnsi="Arial" w:cs="Arial"/>
                <w:bCs/>
                <w:sz w:val="16"/>
                <w:szCs w:val="16"/>
              </w:rPr>
              <w:t>reporter.-</w:t>
            </w:r>
            <w:proofErr w:type="gramEnd"/>
            <w:r w:rsidRPr="00563862">
              <w:rPr>
                <w:rFonts w:ascii="Arial" w:hAnsi="Arial" w:cs="Arial"/>
                <w:bCs/>
                <w:sz w:val="16"/>
                <w:szCs w:val="16"/>
              </w:rPr>
              <w:t>-</w:t>
            </w:r>
          </w:p>
          <w:p w:rsidR="003C2024" w:rsidRDefault="003C2024" w:rsidP="00A14910">
            <w:pPr>
              <w:pStyle w:val="NormalWeb"/>
              <w:spacing w:before="0" w:beforeAutospacing="0" w:after="0" w:afterAutospacing="0"/>
              <w:contextualSpacing/>
              <w:rPr>
                <w:rFonts w:ascii="Arial" w:hAnsi="Arial" w:cs="Arial"/>
                <w:sz w:val="16"/>
                <w:szCs w:val="16"/>
              </w:rPr>
            </w:pPr>
            <w:r w:rsidRPr="00563862">
              <w:rPr>
                <w:rFonts w:ascii="Arial" w:hAnsi="Arial" w:cs="Arial"/>
                <w:sz w:val="16"/>
                <w:szCs w:val="16"/>
              </w:rPr>
              <w:t xml:space="preserve">             (1)  A mandated reporter shall immediately</w:t>
            </w:r>
            <w:r w:rsidRPr="00D32409">
              <w:rPr>
                <w:rFonts w:ascii="Arial" w:hAnsi="Arial" w:cs="Arial"/>
                <w:sz w:val="16"/>
                <w:szCs w:val="16"/>
              </w:rPr>
              <w:t xml:space="preserve"> make an oral report of suspected child </w:t>
            </w:r>
            <w:r>
              <w:rPr>
                <w:rFonts w:ascii="Arial" w:hAnsi="Arial" w:cs="Arial"/>
                <w:sz w:val="16"/>
                <w:szCs w:val="16"/>
              </w:rPr>
              <w:t xml:space="preserve">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abuse to the department via the Statewide toll-free telephone number under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section 6332 (relating to establishment of Statewide toll-free telephone number)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or a written report using electronic technologies under section 6305 (relating to </w:t>
            </w:r>
            <w:r>
              <w:rPr>
                <w:rFonts w:ascii="Arial" w:hAnsi="Arial" w:cs="Arial"/>
                <w:sz w:val="16"/>
                <w:szCs w:val="16"/>
              </w:rPr>
              <w:t xml:space="preserve"> </w:t>
            </w:r>
          </w:p>
          <w:p w:rsidR="003C2024" w:rsidRPr="00D32409"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electronic reporting).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(2)  A mandated reporter making an oral report under paragraph (1) of suspected </w:t>
            </w:r>
            <w:r>
              <w:rPr>
                <w:rFonts w:ascii="Arial" w:hAnsi="Arial" w:cs="Arial"/>
                <w:sz w:val="16"/>
                <w:szCs w:val="16"/>
              </w:rPr>
              <w:t xml:space="preserve">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child abuse shall also make a written report, which may be submitted </w:t>
            </w:r>
            <w:r>
              <w:rPr>
                <w:rFonts w:ascii="Arial" w:hAnsi="Arial" w:cs="Arial"/>
                <w:sz w:val="16"/>
                <w:szCs w:val="16"/>
              </w:rPr>
              <w:t xml:space="preserve">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electronically, within 48 hours to the department or county agency assigned to </w:t>
            </w:r>
          </w:p>
          <w:p w:rsidR="004D53E6"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the case in a manner and format prescribed by the department. </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(3)  The failure of the mandated reporter to file the report under paragraph (2) shall not relieve the county agency from any duty under this chapter, and the county agency shall proceed as though the mandated reporter complied with paragraph (2).</w:t>
            </w:r>
          </w:p>
          <w:p w:rsidR="006B6F9F" w:rsidRDefault="006B6F9F" w:rsidP="00A14910">
            <w:pPr>
              <w:pStyle w:val="NormalWeb"/>
              <w:spacing w:before="0" w:beforeAutospacing="0" w:after="0" w:afterAutospacing="0"/>
              <w:contextualSpacing/>
              <w:rPr>
                <w:rFonts w:ascii="Arial" w:hAnsi="Arial" w:cs="Arial"/>
                <w:sz w:val="16"/>
                <w:szCs w:val="16"/>
              </w:rPr>
            </w:pPr>
          </w:p>
          <w:p w:rsidR="006B6F9F" w:rsidRPr="00663EA9" w:rsidRDefault="0011161C" w:rsidP="00A14910">
            <w:pPr>
              <w:pStyle w:val="NormalWeb"/>
              <w:spacing w:before="0" w:beforeAutospacing="0" w:after="0" w:afterAutospacing="0"/>
              <w:contextualSpacing/>
              <w:rPr>
                <w:rFonts w:ascii="Arial" w:hAnsi="Arial" w:cs="Arial"/>
                <w:sz w:val="16"/>
                <w:szCs w:val="16"/>
              </w:rPr>
            </w:pPr>
            <w:r w:rsidRPr="008D3236">
              <w:rPr>
                <w:rFonts w:ascii="Arial" w:hAnsi="Arial" w:cs="Arial"/>
                <w:sz w:val="16"/>
                <w:szCs w:val="16"/>
              </w:rPr>
              <w:t xml:space="preserve">**** </w:t>
            </w:r>
            <w:r>
              <w:rPr>
                <w:rFonts w:ascii="Arial" w:hAnsi="Arial" w:cs="Arial"/>
                <w:sz w:val="16"/>
                <w:szCs w:val="16"/>
              </w:rPr>
              <w:t>Training should emphasize that r</w:t>
            </w:r>
            <w:r w:rsidRPr="008D3236">
              <w:rPr>
                <w:rFonts w:ascii="Arial" w:hAnsi="Arial" w:cs="Arial"/>
                <w:sz w:val="16"/>
                <w:szCs w:val="16"/>
              </w:rPr>
              <w:t xml:space="preserve">eports can be made immediately either orally to ChildLine (1-800-932-0313) or through the electronic submission through the Child Welfare portal at </w:t>
            </w:r>
            <w:hyperlink r:id="rId8" w:history="1">
              <w:r w:rsidRPr="008D3236">
                <w:rPr>
                  <w:rStyle w:val="Hyperlink"/>
                  <w:rFonts w:ascii="Arial" w:hAnsi="Arial" w:cs="Arial"/>
                  <w:b/>
                  <w:bCs/>
                  <w:color w:val="0000CC"/>
                  <w:sz w:val="16"/>
                  <w:szCs w:val="16"/>
                  <w:bdr w:val="none" w:sz="0" w:space="0" w:color="auto" w:frame="1"/>
                </w:rPr>
                <w:t>www.compass.state.pa.us/cwis</w:t>
              </w:r>
            </w:hyperlink>
            <w:r w:rsidRPr="008D3236">
              <w:rPr>
                <w:rFonts w:ascii="Arial" w:hAnsi="Arial" w:cs="Arial"/>
                <w:sz w:val="16"/>
                <w:szCs w:val="16"/>
              </w:rPr>
              <w:t>. Oral reports are then required to be followed up within 48 hours with a written report</w:t>
            </w:r>
            <w:r>
              <w:rPr>
                <w:rFonts w:ascii="Arial" w:hAnsi="Arial" w:cs="Arial"/>
                <w:sz w:val="16"/>
                <w:szCs w:val="16"/>
              </w:rPr>
              <w:t xml:space="preserve"> that is sent to the investigating agency. </w:t>
            </w:r>
            <w:r w:rsidRPr="008D3236">
              <w:rPr>
                <w:rFonts w:ascii="Arial" w:hAnsi="Arial" w:cs="Arial"/>
                <w:sz w:val="16"/>
                <w:szCs w:val="16"/>
              </w:rPr>
              <w:t xml:space="preserve"> </w:t>
            </w:r>
            <w:r>
              <w:rPr>
                <w:rFonts w:ascii="Arial" w:hAnsi="Arial" w:cs="Arial"/>
                <w:sz w:val="16"/>
                <w:szCs w:val="16"/>
              </w:rPr>
              <w:t xml:space="preserve">The approved written form </w:t>
            </w:r>
            <w:r w:rsidRPr="008D3236">
              <w:rPr>
                <w:rFonts w:ascii="Arial" w:hAnsi="Arial" w:cs="Arial"/>
                <w:sz w:val="16"/>
                <w:szCs w:val="16"/>
              </w:rPr>
              <w:t xml:space="preserve">can be found at </w:t>
            </w:r>
            <w:hyperlink r:id="rId9" w:history="1">
              <w:r w:rsidRPr="008D3236">
                <w:rPr>
                  <w:rStyle w:val="Hyperlink"/>
                  <w:rFonts w:ascii="Arial" w:hAnsi="Arial" w:cs="Arial"/>
                  <w:sz w:val="16"/>
                  <w:szCs w:val="16"/>
                </w:rPr>
                <w:t>www.keepkidssafe.pa.gov</w:t>
              </w:r>
            </w:hyperlink>
            <w:r w:rsidRPr="008D3236">
              <w:rPr>
                <w:rFonts w:ascii="Arial" w:hAnsi="Arial" w:cs="Arial"/>
                <w:sz w:val="16"/>
                <w:szCs w:val="16"/>
              </w:rPr>
              <w:t xml:space="preserve"> . The form is under the forms tab (located on the left-hand side of the main page). The form is Report of Suspected Child Abuse (CY47). This is ONLY required if the report is completed orally and not done via electronic submission. If a reporter completes the electronic submission through the </w:t>
            </w:r>
            <w:proofErr w:type="gramStart"/>
            <w:r w:rsidRPr="008D3236">
              <w:rPr>
                <w:rFonts w:ascii="Arial" w:hAnsi="Arial" w:cs="Arial"/>
                <w:sz w:val="16"/>
                <w:szCs w:val="16"/>
              </w:rPr>
              <w:t>portal</w:t>
            </w:r>
            <w:proofErr w:type="gramEnd"/>
            <w:r w:rsidRPr="008D3236">
              <w:rPr>
                <w:rFonts w:ascii="Arial" w:hAnsi="Arial" w:cs="Arial"/>
                <w:sz w:val="16"/>
                <w:szCs w:val="16"/>
              </w:rPr>
              <w:t xml:space="preserve"> they have completed their mandated requirement without completing any other forms or notifications.</w:t>
            </w:r>
          </w:p>
        </w:tc>
        <w:tc>
          <w:tcPr>
            <w:tcW w:w="394" w:type="pct"/>
          </w:tcPr>
          <w:p w:rsidR="003C2024" w:rsidRPr="00D32409" w:rsidRDefault="003C2024" w:rsidP="00A14910">
            <w:pPr>
              <w:pStyle w:val="NormalWeb"/>
              <w:spacing w:after="0" w:afterAutospacing="0"/>
              <w:contextualSpacing/>
              <w:rPr>
                <w:rFonts w:ascii="Arial" w:hAnsi="Arial" w:cs="Arial"/>
                <w:sz w:val="16"/>
                <w:szCs w:val="16"/>
              </w:rPr>
            </w:pPr>
          </w:p>
        </w:tc>
        <w:tc>
          <w:tcPr>
            <w:tcW w:w="329" w:type="pct"/>
          </w:tcPr>
          <w:p w:rsidR="003C2024" w:rsidRDefault="003C2024" w:rsidP="00A14910">
            <w:pPr>
              <w:pStyle w:val="NormalWeb"/>
              <w:spacing w:after="0" w:afterAutospacing="0"/>
              <w:contextualSpacing/>
              <w:rPr>
                <w:rFonts w:ascii="Arial" w:hAnsi="Arial" w:cs="Arial"/>
                <w:b/>
                <w:sz w:val="16"/>
                <w:szCs w:val="16"/>
              </w:rPr>
            </w:pPr>
          </w:p>
          <w:p w:rsidR="003C2024" w:rsidRDefault="003C2024" w:rsidP="00A14910">
            <w:pPr>
              <w:pStyle w:val="NormalWeb"/>
              <w:spacing w:after="0" w:afterAutospacing="0"/>
              <w:contextualSpacing/>
              <w:rPr>
                <w:rFonts w:ascii="Arial" w:hAnsi="Arial" w:cs="Arial"/>
                <w:b/>
                <w:sz w:val="16"/>
                <w:szCs w:val="16"/>
              </w:rPr>
            </w:pPr>
          </w:p>
          <w:p w:rsidR="003C2024" w:rsidRDefault="003C2024" w:rsidP="00A14910">
            <w:pPr>
              <w:pStyle w:val="NormalWeb"/>
              <w:spacing w:after="0" w:afterAutospacing="0"/>
              <w:contextualSpacing/>
              <w:rPr>
                <w:rFonts w:ascii="Arial" w:hAnsi="Arial" w:cs="Arial"/>
                <w:b/>
                <w:sz w:val="16"/>
                <w:szCs w:val="16"/>
              </w:rPr>
            </w:pPr>
          </w:p>
          <w:p w:rsidR="003C2024" w:rsidRDefault="003C2024" w:rsidP="00A14910">
            <w:pPr>
              <w:pStyle w:val="NormalWeb"/>
              <w:spacing w:after="0" w:afterAutospacing="0"/>
              <w:contextualSpacing/>
              <w:rPr>
                <w:rFonts w:ascii="Arial" w:hAnsi="Arial" w:cs="Arial"/>
                <w:b/>
                <w:sz w:val="16"/>
                <w:szCs w:val="16"/>
              </w:rPr>
            </w:pPr>
          </w:p>
          <w:p w:rsidR="003C2024" w:rsidRDefault="003C2024" w:rsidP="00A14910">
            <w:pPr>
              <w:pStyle w:val="NormalWeb"/>
              <w:spacing w:after="0" w:afterAutospacing="0"/>
              <w:contextualSpacing/>
              <w:rPr>
                <w:rFonts w:ascii="Arial" w:hAnsi="Arial" w:cs="Arial"/>
                <w:b/>
                <w:sz w:val="16"/>
                <w:szCs w:val="16"/>
              </w:rPr>
            </w:pPr>
          </w:p>
          <w:p w:rsidR="003C2024" w:rsidRDefault="003C2024" w:rsidP="00A14910">
            <w:pPr>
              <w:pStyle w:val="NormalWeb"/>
              <w:spacing w:after="0" w:afterAutospacing="0"/>
              <w:contextualSpacing/>
              <w:rPr>
                <w:rFonts w:ascii="Arial" w:hAnsi="Arial" w:cs="Arial"/>
                <w:b/>
                <w:sz w:val="16"/>
                <w:szCs w:val="16"/>
              </w:rPr>
            </w:pPr>
          </w:p>
          <w:p w:rsidR="003C2024" w:rsidRPr="00D32409" w:rsidRDefault="003C2024" w:rsidP="00A14910">
            <w:pPr>
              <w:pStyle w:val="NormalWeb"/>
              <w:spacing w:after="0" w:afterAutospacing="0"/>
              <w:contextualSpacing/>
              <w:rPr>
                <w:rFonts w:ascii="Arial" w:hAnsi="Arial" w:cs="Arial"/>
                <w:b/>
                <w:sz w:val="16"/>
                <w:szCs w:val="16"/>
              </w:rPr>
            </w:pPr>
          </w:p>
        </w:tc>
      </w:tr>
      <w:tr w:rsidR="003C2024" w:rsidTr="003C2024">
        <w:tc>
          <w:tcPr>
            <w:tcW w:w="5000" w:type="pct"/>
            <w:gridSpan w:val="3"/>
          </w:tcPr>
          <w:p w:rsidR="003C2024" w:rsidRPr="00BB0310" w:rsidRDefault="003C2024" w:rsidP="00742F09">
            <w:pPr>
              <w:contextualSpacing/>
              <w:rPr>
                <w:rFonts w:ascii="Arial" w:hAnsi="Arial" w:cs="Arial"/>
                <w:sz w:val="23"/>
                <w:szCs w:val="23"/>
              </w:rPr>
            </w:pPr>
            <w:r w:rsidRPr="00563862">
              <w:rPr>
                <w:rFonts w:ascii="Arial" w:hAnsi="Arial" w:cs="Arial"/>
                <w:b/>
                <w:sz w:val="20"/>
                <w:szCs w:val="20"/>
              </w:rPr>
              <w:t>Comment/Question:</w:t>
            </w:r>
            <w:r w:rsidR="00920EF3">
              <w:rPr>
                <w:rFonts w:ascii="Arial" w:hAnsi="Arial" w:cs="Arial"/>
                <w:b/>
                <w:sz w:val="20"/>
                <w:szCs w:val="20"/>
              </w:rPr>
              <w:t xml:space="preserve"> </w:t>
            </w:r>
          </w:p>
        </w:tc>
      </w:tr>
      <w:tr w:rsidR="003C2024" w:rsidTr="003C2024">
        <w:tc>
          <w:tcPr>
            <w:tcW w:w="4277" w:type="pct"/>
          </w:tcPr>
          <w:p w:rsidR="003C2024" w:rsidRDefault="003C2024" w:rsidP="00D71027">
            <w:pPr>
              <w:pStyle w:val="NormalWeb"/>
              <w:numPr>
                <w:ilvl w:val="0"/>
                <w:numId w:val="8"/>
              </w:numPr>
              <w:spacing w:after="0" w:afterAutospacing="0"/>
              <w:contextualSpacing/>
              <w:rPr>
                <w:rFonts w:ascii="Arial" w:hAnsi="Arial" w:cs="Arial"/>
                <w:b/>
                <w:sz w:val="23"/>
                <w:szCs w:val="23"/>
              </w:rPr>
            </w:pPr>
            <w:r w:rsidRPr="00424933">
              <w:rPr>
                <w:rFonts w:ascii="Arial" w:hAnsi="Arial" w:cs="Arial"/>
                <w:b/>
                <w:sz w:val="23"/>
                <w:szCs w:val="23"/>
              </w:rPr>
              <w:t>Reporting scenarios</w:t>
            </w:r>
          </w:p>
        </w:tc>
        <w:sdt>
          <w:sdtPr>
            <w:rPr>
              <w:rFonts w:ascii="Arial" w:hAnsi="Arial" w:cs="Arial"/>
              <w:b/>
              <w:sz w:val="23"/>
              <w:szCs w:val="23"/>
            </w:rPr>
            <w:id w:val="-1118678777"/>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768550255"/>
            <w14:checkbox>
              <w14:checked w14:val="0"/>
              <w14:checkedState w14:val="2612" w14:font="MS Gothic"/>
              <w14:uncheckedState w14:val="2610" w14:font="MS Gothic"/>
            </w14:checkbox>
          </w:sdtPr>
          <w:sdtEndPr/>
          <w:sdtContent>
            <w:tc>
              <w:tcPr>
                <w:tcW w:w="329" w:type="pct"/>
              </w:tcPr>
              <w:p w:rsidR="003C2024" w:rsidRDefault="00C96383" w:rsidP="00A14910">
                <w:pPr>
                  <w:contextualSpacing/>
                  <w:jc w:val="center"/>
                </w:pPr>
                <w:r>
                  <w:rPr>
                    <w:rFonts w:ascii="MS Gothic" w:eastAsia="MS Gothic" w:hAnsi="MS Gothic" w:cs="Arial" w:hint="eastAsia"/>
                    <w:b/>
                    <w:sz w:val="23"/>
                    <w:szCs w:val="23"/>
                  </w:rPr>
                  <w:t>☐</w:t>
                </w:r>
              </w:p>
            </w:tc>
          </w:sdtContent>
        </w:sdt>
      </w:tr>
      <w:tr w:rsidR="003C2024" w:rsidTr="003C2024">
        <w:tc>
          <w:tcPr>
            <w:tcW w:w="4277" w:type="pct"/>
          </w:tcPr>
          <w:p w:rsidR="003C2024" w:rsidRPr="00EE104C"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bCs/>
                <w:sz w:val="16"/>
                <w:szCs w:val="16"/>
              </w:rPr>
              <w:t xml:space="preserve">(b)  Basis to </w:t>
            </w:r>
            <w:proofErr w:type="gramStart"/>
            <w:r w:rsidRPr="00EE104C">
              <w:rPr>
                <w:rFonts w:ascii="Arial" w:hAnsi="Arial" w:cs="Arial"/>
                <w:bCs/>
                <w:sz w:val="16"/>
                <w:szCs w:val="16"/>
              </w:rPr>
              <w:t>report.-</w:t>
            </w:r>
            <w:proofErr w:type="gramEnd"/>
            <w:r w:rsidRPr="00EE104C">
              <w:rPr>
                <w:rFonts w:ascii="Arial" w:hAnsi="Arial" w:cs="Arial"/>
                <w:bCs/>
                <w:sz w:val="16"/>
                <w:szCs w:val="16"/>
              </w:rPr>
              <w:t>-</w:t>
            </w:r>
          </w:p>
          <w:p w:rsidR="003C2024" w:rsidRPr="00EE104C"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(1)  A mandated reporter enumerated in subsection (a) shall make a report of suspected child abuse in accordance with section 6313 (relating to reporting procedure), if the mandated reporter has reasonable cause to suspect that a child is a victim of child abuse under any of the following circumstances: </w:t>
            </w:r>
          </w:p>
          <w:p w:rsidR="003C2024" w:rsidRPr="00EE104C"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w:t>
            </w:r>
            <w:proofErr w:type="spellStart"/>
            <w:r w:rsidRPr="00EE104C">
              <w:rPr>
                <w:rFonts w:ascii="Arial" w:hAnsi="Arial" w:cs="Arial"/>
                <w:sz w:val="16"/>
                <w:szCs w:val="16"/>
              </w:rPr>
              <w:t>i</w:t>
            </w:r>
            <w:proofErr w:type="spellEnd"/>
            <w:r w:rsidRPr="00EE104C">
              <w:rPr>
                <w:rFonts w:ascii="Arial" w:hAnsi="Arial" w:cs="Arial"/>
                <w:sz w:val="16"/>
                <w:szCs w:val="16"/>
              </w:rPr>
              <w:t xml:space="preserve">)  The mandated reporter </w:t>
            </w:r>
            <w:proofErr w:type="gramStart"/>
            <w:r w:rsidRPr="00EE104C">
              <w:rPr>
                <w:rFonts w:ascii="Arial" w:hAnsi="Arial" w:cs="Arial"/>
                <w:sz w:val="16"/>
                <w:szCs w:val="16"/>
              </w:rPr>
              <w:t>comes into contact with</w:t>
            </w:r>
            <w:proofErr w:type="gramEnd"/>
            <w:r w:rsidRPr="00EE104C">
              <w:rPr>
                <w:rFonts w:ascii="Arial" w:hAnsi="Arial" w:cs="Arial"/>
                <w:sz w:val="16"/>
                <w:szCs w:val="16"/>
              </w:rPr>
              <w:t xml:space="preserve"> the child in the course of employment, occupation and practice of a profession or through a regularly scheduled program, activity or service. </w:t>
            </w:r>
          </w:p>
          <w:p w:rsidR="003C2024" w:rsidRPr="00EE104C"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(ii)  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 </w:t>
            </w:r>
          </w:p>
          <w:p w:rsidR="003C2024" w:rsidRPr="00EE104C"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(iii)  A person makes a specific disclosure to the mandated reporter that an identifiable child is the victim of child abuse. </w:t>
            </w:r>
          </w:p>
          <w:p w:rsidR="003C2024" w:rsidRPr="00EE104C" w:rsidRDefault="003C2024" w:rsidP="00A14910">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(iv)  An individual 14 years of age or older makes a specific disclosure to the mandated reporter that the individual has committed child abuse. </w:t>
            </w:r>
          </w:p>
          <w:p w:rsidR="003C2024" w:rsidRPr="00DF4821" w:rsidRDefault="003C2024" w:rsidP="00A14910">
            <w:pPr>
              <w:pStyle w:val="NormalWeb"/>
              <w:spacing w:before="0" w:beforeAutospacing="0" w:after="0" w:afterAutospacing="0"/>
              <w:contextualSpacing/>
              <w:rPr>
                <w:rFonts w:ascii="Arial" w:hAnsi="Arial" w:cs="Arial"/>
                <w:sz w:val="16"/>
                <w:szCs w:val="16"/>
              </w:rPr>
            </w:pPr>
            <w:r w:rsidRPr="00DF4821">
              <w:rPr>
                <w:rFonts w:ascii="Arial" w:hAnsi="Arial" w:cs="Arial"/>
                <w:sz w:val="16"/>
                <w:szCs w:val="16"/>
              </w:rPr>
              <w:t>(2</w:t>
            </w:r>
            <w:r w:rsidRPr="0006780A">
              <w:rPr>
                <w:rFonts w:ascii="Arial" w:hAnsi="Arial" w:cs="Arial"/>
                <w:sz w:val="16"/>
                <w:szCs w:val="16"/>
              </w:rPr>
              <w:t xml:space="preserve">)  Nothing in this section shall require a child to come before the mandated reporter </w:t>
            </w:r>
            <w:proofErr w:type="gramStart"/>
            <w:r w:rsidRPr="0006780A">
              <w:rPr>
                <w:rFonts w:ascii="Arial" w:hAnsi="Arial" w:cs="Arial"/>
                <w:sz w:val="16"/>
                <w:szCs w:val="16"/>
              </w:rPr>
              <w:t>in order for</w:t>
            </w:r>
            <w:proofErr w:type="gramEnd"/>
            <w:r w:rsidRPr="0006780A">
              <w:rPr>
                <w:rFonts w:ascii="Arial" w:hAnsi="Arial" w:cs="Arial"/>
                <w:sz w:val="16"/>
                <w:szCs w:val="16"/>
              </w:rPr>
              <w:t xml:space="preserve"> the mandated reporter to make a report of suspected child abuse.</w:t>
            </w:r>
            <w:r w:rsidRPr="00DF4821">
              <w:rPr>
                <w:rFonts w:ascii="Arial" w:hAnsi="Arial" w:cs="Arial"/>
                <w:sz w:val="16"/>
                <w:szCs w:val="16"/>
              </w:rPr>
              <w:t xml:space="preserve"> </w:t>
            </w:r>
          </w:p>
          <w:p w:rsidR="003C2024" w:rsidRPr="00634D29" w:rsidRDefault="003C2024" w:rsidP="00A14910">
            <w:pPr>
              <w:pStyle w:val="NormalWeb"/>
              <w:spacing w:before="0" w:beforeAutospacing="0" w:after="0" w:afterAutospacing="0"/>
              <w:contextualSpacing/>
              <w:rPr>
                <w:rFonts w:ascii="Arial" w:hAnsi="Arial" w:cs="Arial"/>
                <w:sz w:val="16"/>
                <w:szCs w:val="16"/>
              </w:rPr>
            </w:pPr>
            <w:r w:rsidRPr="00DF4821">
              <w:rPr>
                <w:rFonts w:ascii="Arial" w:hAnsi="Arial" w:cs="Arial"/>
                <w:sz w:val="16"/>
                <w:szCs w:val="16"/>
              </w:rPr>
              <w:t>(3)  Nothing in this section shall require the mandated reporter to identify the person responsible for the child abuse to make a report of suspected child abuse.</w:t>
            </w:r>
            <w:r w:rsidRPr="00634D29">
              <w:rPr>
                <w:rFonts w:ascii="Arial" w:hAnsi="Arial" w:cs="Arial"/>
                <w:sz w:val="16"/>
                <w:szCs w:val="16"/>
              </w:rPr>
              <w:t xml:space="preserve"> </w:t>
            </w:r>
          </w:p>
          <w:p w:rsidR="00D34547" w:rsidRDefault="003C2024" w:rsidP="00D34547">
            <w:pPr>
              <w:pStyle w:val="NormalWeb"/>
              <w:spacing w:before="0" w:beforeAutospacing="0" w:after="0" w:afterAutospacing="0"/>
              <w:contextualSpacing/>
              <w:rPr>
                <w:rFonts w:ascii="Arial" w:hAnsi="Arial" w:cs="Arial"/>
                <w:sz w:val="16"/>
                <w:szCs w:val="16"/>
              </w:rPr>
            </w:pPr>
            <w:r w:rsidRPr="00EE104C">
              <w:rPr>
                <w:rFonts w:ascii="Arial" w:hAnsi="Arial" w:cs="Arial"/>
                <w:bCs/>
                <w:sz w:val="16"/>
                <w:szCs w:val="16"/>
              </w:rPr>
              <w:t>(c)  Staff members of institutions, etc.--</w:t>
            </w:r>
            <w:r w:rsidRPr="00EE104C">
              <w:rPr>
                <w:rFonts w:ascii="Arial" w:hAnsi="Arial" w:cs="Arial"/>
                <w:sz w:val="16"/>
                <w:szCs w:val="16"/>
              </w:rPr>
              <w:t>Whenever a person is required to report under subsection (b) in the capacity as a member of the staff of a medical or other public or private institution, school, facility or agency, that person shall report immediately in accordance with section 6313 and shall immediately thereafter notify the person in charge of the institution, school, facility or agency or the designated agent of the person in charge. Upon notification, the person in charge or the designated agent, if any, shall facilitate the cooperation of the institution, school, facility or agency with the investigation of the report. Any intimidation, retaliation or obstruction in the investigation of the report is subject to the provisions of 18 Pa.C.S. § 4958 (relating to intimidation, retaliation or obstruction in child abuse cases). This chapter does not require more than one report from any such institution, school, facility or agency.</w:t>
            </w:r>
          </w:p>
          <w:p w:rsidR="00D34547" w:rsidRDefault="00D34547" w:rsidP="00D34547">
            <w:pPr>
              <w:pStyle w:val="NormalWeb"/>
              <w:spacing w:before="0" w:beforeAutospacing="0" w:after="0" w:afterAutospacing="0"/>
              <w:contextualSpacing/>
              <w:rPr>
                <w:rFonts w:ascii="Arial" w:hAnsi="Arial" w:cs="Arial"/>
                <w:sz w:val="16"/>
                <w:szCs w:val="16"/>
              </w:rPr>
            </w:pPr>
          </w:p>
          <w:p w:rsidR="00D34547" w:rsidRDefault="00D34547" w:rsidP="00D34547">
            <w:pPr>
              <w:pStyle w:val="NormalWeb"/>
              <w:spacing w:before="0" w:beforeAutospacing="0" w:after="0" w:afterAutospacing="0"/>
              <w:contextualSpacing/>
              <w:rPr>
                <w:rFonts w:ascii="Arial" w:hAnsi="Arial" w:cs="Arial"/>
                <w:sz w:val="16"/>
                <w:szCs w:val="16"/>
              </w:rPr>
            </w:pPr>
          </w:p>
          <w:p w:rsidR="00D34547" w:rsidRPr="00D34547" w:rsidRDefault="00D34547" w:rsidP="00D34547">
            <w:pPr>
              <w:pStyle w:val="NormalWeb"/>
              <w:spacing w:before="0" w:beforeAutospacing="0" w:after="0" w:afterAutospacing="0"/>
              <w:contextualSpacing/>
              <w:rPr>
                <w:rFonts w:ascii="Arial" w:hAnsi="Arial" w:cs="Arial"/>
                <w:sz w:val="16"/>
                <w:szCs w:val="16"/>
              </w:rPr>
            </w:pPr>
            <w:r w:rsidRPr="00D34547">
              <w:rPr>
                <w:rFonts w:ascii="Arial" w:hAnsi="Arial" w:cs="Arial"/>
                <w:sz w:val="16"/>
                <w:szCs w:val="16"/>
              </w:rPr>
              <w:t xml:space="preserve"> Note: A mandated reporter’s responsibility to report abuse continues all day, </w:t>
            </w:r>
            <w:proofErr w:type="spellStart"/>
            <w:r w:rsidRPr="00D34547">
              <w:rPr>
                <w:rFonts w:ascii="Arial" w:hAnsi="Arial" w:cs="Arial"/>
                <w:sz w:val="16"/>
                <w:szCs w:val="16"/>
              </w:rPr>
              <w:t>everyday</w:t>
            </w:r>
            <w:proofErr w:type="spellEnd"/>
            <w:r w:rsidRPr="00D34547">
              <w:rPr>
                <w:rFonts w:ascii="Arial" w:hAnsi="Arial" w:cs="Arial"/>
                <w:sz w:val="16"/>
                <w:szCs w:val="16"/>
              </w:rPr>
              <w:t xml:space="preserve"> in cases when(1) a specific disclosure is made that an identifiable child is the victim of child abuse and (2) when a person makes a specific disclosure to the mandated reporter that the individual has committed child abuse. </w:t>
            </w:r>
          </w:p>
          <w:p w:rsidR="003C2024" w:rsidRDefault="003C2024" w:rsidP="00A14910">
            <w:pPr>
              <w:pStyle w:val="NormalWeb"/>
              <w:spacing w:before="0" w:beforeAutospacing="0" w:after="0" w:afterAutospacing="0"/>
              <w:contextualSpacing/>
              <w:rPr>
                <w:rFonts w:ascii="Arial" w:hAnsi="Arial" w:cs="Arial"/>
                <w:sz w:val="16"/>
                <w:szCs w:val="16"/>
              </w:rPr>
            </w:pPr>
          </w:p>
          <w:p w:rsidR="00D34547" w:rsidRDefault="00D34547" w:rsidP="00A14910">
            <w:pPr>
              <w:pStyle w:val="NormalWeb"/>
              <w:spacing w:before="0" w:beforeAutospacing="0" w:after="0" w:afterAutospacing="0"/>
              <w:contextualSpacing/>
              <w:rPr>
                <w:rFonts w:ascii="Arial" w:hAnsi="Arial" w:cs="Arial"/>
                <w:b/>
                <w:sz w:val="23"/>
                <w:szCs w:val="23"/>
              </w:rPr>
            </w:pPr>
          </w:p>
          <w:p w:rsidR="00D34547" w:rsidRDefault="00D34547" w:rsidP="00A14910">
            <w:pPr>
              <w:pStyle w:val="NormalWeb"/>
              <w:spacing w:before="0" w:beforeAutospacing="0" w:after="0" w:afterAutospacing="0"/>
              <w:contextualSpacing/>
              <w:rPr>
                <w:rFonts w:ascii="Arial" w:hAnsi="Arial" w:cs="Arial"/>
                <w:b/>
                <w:sz w:val="23"/>
                <w:szCs w:val="23"/>
              </w:rPr>
            </w:pPr>
          </w:p>
        </w:tc>
        <w:tc>
          <w:tcPr>
            <w:tcW w:w="394" w:type="pct"/>
          </w:tcPr>
          <w:p w:rsidR="003C2024" w:rsidRPr="00C41875" w:rsidRDefault="003C2024" w:rsidP="00A14910">
            <w:pPr>
              <w:contextualSpacing/>
              <w:jc w:val="center"/>
              <w:rPr>
                <w:rFonts w:ascii="Arial" w:hAnsi="Arial" w:cs="Arial"/>
                <w:b/>
                <w:sz w:val="23"/>
                <w:szCs w:val="23"/>
              </w:rPr>
            </w:pPr>
          </w:p>
        </w:tc>
        <w:tc>
          <w:tcPr>
            <w:tcW w:w="329" w:type="pct"/>
          </w:tcPr>
          <w:p w:rsidR="003C2024" w:rsidRPr="00C41875" w:rsidRDefault="003C2024" w:rsidP="00A14910">
            <w:pPr>
              <w:contextualSpacing/>
              <w:jc w:val="center"/>
              <w:rPr>
                <w:rFonts w:ascii="Arial" w:hAnsi="Arial" w:cs="Arial"/>
                <w:b/>
                <w:sz w:val="23"/>
                <w:szCs w:val="23"/>
              </w:rPr>
            </w:pPr>
          </w:p>
        </w:tc>
      </w:tr>
      <w:tr w:rsidR="003C2024" w:rsidTr="003C2024">
        <w:tc>
          <w:tcPr>
            <w:tcW w:w="5000" w:type="pct"/>
            <w:gridSpan w:val="3"/>
          </w:tcPr>
          <w:p w:rsidR="003C2024" w:rsidRPr="00D262A9" w:rsidRDefault="003C2024" w:rsidP="00742F09">
            <w:pPr>
              <w:contextualSpacing/>
              <w:rPr>
                <w:rFonts w:ascii="Arial" w:hAnsi="Arial" w:cs="Arial"/>
                <w:sz w:val="23"/>
                <w:szCs w:val="23"/>
              </w:rPr>
            </w:pPr>
            <w:r w:rsidRPr="00563862">
              <w:rPr>
                <w:rFonts w:ascii="Arial" w:hAnsi="Arial" w:cs="Arial"/>
                <w:b/>
                <w:sz w:val="20"/>
                <w:szCs w:val="20"/>
              </w:rPr>
              <w:lastRenderedPageBreak/>
              <w:t>Comment/Question:</w:t>
            </w:r>
            <w:r w:rsidR="00D262A9">
              <w:rPr>
                <w:rFonts w:ascii="Arial" w:hAnsi="Arial" w:cs="Arial"/>
                <w:b/>
                <w:sz w:val="20"/>
                <w:szCs w:val="20"/>
              </w:rPr>
              <w:t xml:space="preserve"> </w:t>
            </w:r>
          </w:p>
        </w:tc>
      </w:tr>
      <w:tr w:rsidR="003C2024" w:rsidTr="003C2024">
        <w:tc>
          <w:tcPr>
            <w:tcW w:w="4277" w:type="pct"/>
          </w:tcPr>
          <w:p w:rsidR="003C2024" w:rsidRDefault="003C2024" w:rsidP="00D71027">
            <w:pPr>
              <w:pStyle w:val="NormalWeb"/>
              <w:numPr>
                <w:ilvl w:val="0"/>
                <w:numId w:val="8"/>
              </w:numPr>
              <w:spacing w:after="0" w:afterAutospacing="0"/>
              <w:contextualSpacing/>
              <w:rPr>
                <w:rFonts w:ascii="Arial" w:hAnsi="Arial" w:cs="Arial"/>
                <w:b/>
                <w:sz w:val="23"/>
                <w:szCs w:val="23"/>
              </w:rPr>
            </w:pPr>
            <w:r w:rsidRPr="00424933">
              <w:rPr>
                <w:rFonts w:ascii="Arial" w:hAnsi="Arial" w:cs="Arial"/>
                <w:b/>
                <w:sz w:val="23"/>
                <w:szCs w:val="23"/>
              </w:rPr>
              <w:t>To whom and how quickly reports are made</w:t>
            </w:r>
          </w:p>
        </w:tc>
        <w:sdt>
          <w:sdtPr>
            <w:rPr>
              <w:rFonts w:ascii="Arial" w:hAnsi="Arial" w:cs="Arial"/>
              <w:b/>
              <w:sz w:val="23"/>
              <w:szCs w:val="23"/>
            </w:rPr>
            <w:id w:val="-816268531"/>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110084153"/>
            <w14:checkbox>
              <w14:checked w14:val="0"/>
              <w14:checkedState w14:val="2612" w14:font="MS Gothic"/>
              <w14:uncheckedState w14:val="2610" w14:font="MS Gothic"/>
            </w14:checkbox>
          </w:sdtPr>
          <w:sdtEndPr/>
          <w:sdtContent>
            <w:tc>
              <w:tcPr>
                <w:tcW w:w="329" w:type="pct"/>
              </w:tcPr>
              <w:p w:rsidR="003C2024" w:rsidRDefault="00C96383" w:rsidP="00A14910">
                <w:pPr>
                  <w:contextualSpacing/>
                  <w:jc w:val="center"/>
                </w:pPr>
                <w:r>
                  <w:rPr>
                    <w:rFonts w:ascii="MS Gothic" w:eastAsia="MS Gothic" w:hAnsi="MS Gothic" w:cs="Arial" w:hint="eastAsia"/>
                    <w:b/>
                    <w:sz w:val="23"/>
                    <w:szCs w:val="23"/>
                  </w:rPr>
                  <w:t>☐</w:t>
                </w:r>
              </w:p>
            </w:tc>
          </w:sdtContent>
        </w:sdt>
      </w:tr>
      <w:tr w:rsidR="003C2024" w:rsidTr="003C2024">
        <w:tc>
          <w:tcPr>
            <w:tcW w:w="5000" w:type="pct"/>
            <w:gridSpan w:val="3"/>
          </w:tcPr>
          <w:p w:rsidR="003C2024" w:rsidRPr="00563862" w:rsidRDefault="003C2024" w:rsidP="00742F09">
            <w:pPr>
              <w:contextualSpacing/>
              <w:rPr>
                <w:rFonts w:ascii="Arial" w:hAnsi="Arial" w:cs="Arial"/>
                <w:b/>
                <w:sz w:val="23"/>
                <w:szCs w:val="23"/>
              </w:rPr>
            </w:pPr>
            <w:r w:rsidRPr="00563862">
              <w:rPr>
                <w:rFonts w:ascii="Arial" w:hAnsi="Arial" w:cs="Arial"/>
                <w:b/>
                <w:sz w:val="20"/>
                <w:szCs w:val="20"/>
              </w:rPr>
              <w:t>Comment/Question:</w:t>
            </w:r>
            <w:r w:rsidR="00C96383">
              <w:rPr>
                <w:rFonts w:ascii="Arial" w:hAnsi="Arial" w:cs="Arial"/>
                <w:b/>
                <w:sz w:val="20"/>
                <w:szCs w:val="20"/>
              </w:rPr>
              <w:t xml:space="preserve"> </w:t>
            </w:r>
          </w:p>
        </w:tc>
      </w:tr>
      <w:tr w:rsidR="003C2024" w:rsidTr="003C2024">
        <w:tc>
          <w:tcPr>
            <w:tcW w:w="4277" w:type="pct"/>
          </w:tcPr>
          <w:p w:rsidR="003C2024" w:rsidRDefault="003C2024" w:rsidP="00D71027">
            <w:pPr>
              <w:pStyle w:val="NormalWeb"/>
              <w:numPr>
                <w:ilvl w:val="0"/>
                <w:numId w:val="8"/>
              </w:numPr>
              <w:spacing w:after="0" w:afterAutospacing="0"/>
              <w:contextualSpacing/>
              <w:rPr>
                <w:rFonts w:ascii="Arial" w:hAnsi="Arial" w:cs="Arial"/>
                <w:b/>
                <w:sz w:val="23"/>
                <w:szCs w:val="23"/>
              </w:rPr>
            </w:pPr>
            <w:r>
              <w:rPr>
                <w:rFonts w:ascii="Arial" w:hAnsi="Arial" w:cs="Arial"/>
                <w:b/>
                <w:sz w:val="23"/>
                <w:szCs w:val="23"/>
              </w:rPr>
              <w:t xml:space="preserve"> </w:t>
            </w:r>
            <w:r w:rsidRPr="00424933">
              <w:rPr>
                <w:rFonts w:ascii="Arial" w:hAnsi="Arial" w:cs="Arial"/>
                <w:b/>
                <w:sz w:val="23"/>
                <w:szCs w:val="23"/>
              </w:rPr>
              <w:t>What happens after a report is made</w:t>
            </w:r>
          </w:p>
        </w:tc>
        <w:sdt>
          <w:sdtPr>
            <w:rPr>
              <w:rFonts w:ascii="Arial" w:hAnsi="Arial" w:cs="Arial"/>
              <w:b/>
              <w:sz w:val="23"/>
              <w:szCs w:val="23"/>
            </w:rPr>
            <w:id w:val="-911475523"/>
            <w14:checkbox>
              <w14:checked w14:val="0"/>
              <w14:checkedState w14:val="2612" w14:font="MS Gothic"/>
              <w14:uncheckedState w14:val="2610" w14:font="MS Gothic"/>
            </w14:checkbox>
          </w:sdtPr>
          <w:sdtEndPr/>
          <w:sdtContent>
            <w:tc>
              <w:tcPr>
                <w:tcW w:w="394" w:type="pct"/>
              </w:tcPr>
              <w:p w:rsidR="003C2024" w:rsidRDefault="00DF4821"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527989561"/>
            <w14:checkbox>
              <w14:checked w14:val="0"/>
              <w14:checkedState w14:val="2612" w14:font="MS Gothic"/>
              <w14:uncheckedState w14:val="2610" w14:font="MS Gothic"/>
            </w14:checkbox>
          </w:sdtPr>
          <w:sdtEndPr/>
          <w:sdtContent>
            <w:tc>
              <w:tcPr>
                <w:tcW w:w="329" w:type="pct"/>
              </w:tcPr>
              <w:p w:rsidR="003C2024" w:rsidRDefault="0006780A" w:rsidP="00A14910">
                <w:pPr>
                  <w:contextualSpacing/>
                  <w:jc w:val="center"/>
                </w:pPr>
                <w:r>
                  <w:rPr>
                    <w:rFonts w:ascii="MS Gothic" w:eastAsia="MS Gothic" w:hAnsi="MS Gothic" w:cs="Arial" w:hint="eastAsia"/>
                    <w:b/>
                    <w:sz w:val="23"/>
                    <w:szCs w:val="23"/>
                  </w:rPr>
                  <w:t>☐</w:t>
                </w:r>
              </w:p>
            </w:tc>
          </w:sdtContent>
        </w:sdt>
      </w:tr>
      <w:tr w:rsidR="00DF5D3D" w:rsidTr="003C2024">
        <w:tc>
          <w:tcPr>
            <w:tcW w:w="4277" w:type="pct"/>
          </w:tcPr>
          <w:p w:rsidR="00DF5D3D" w:rsidRDefault="00DF5D3D" w:rsidP="00A14910">
            <w:pPr>
              <w:pStyle w:val="NormalWeb"/>
              <w:spacing w:after="0" w:afterAutospacing="0"/>
              <w:contextualSpacing/>
              <w:rPr>
                <w:rFonts w:ascii="Arial" w:hAnsi="Arial" w:cs="Arial"/>
                <w:sz w:val="16"/>
                <w:szCs w:val="16"/>
              </w:rPr>
            </w:pPr>
            <w:r w:rsidRPr="00491491">
              <w:rPr>
                <w:rFonts w:ascii="Arial" w:hAnsi="Arial" w:cs="Arial"/>
                <w:bCs/>
                <w:sz w:val="16"/>
                <w:szCs w:val="16"/>
                <w:u w:val="single"/>
              </w:rPr>
              <w:t>ChildLine</w:t>
            </w:r>
            <w:r w:rsidRPr="00491491">
              <w:rPr>
                <w:rFonts w:ascii="Arial" w:hAnsi="Arial" w:cs="Arial"/>
                <w:sz w:val="16"/>
                <w:szCs w:val="16"/>
              </w:rPr>
              <w:t xml:space="preserve"> receives the report and determines who is to respond to the report, dependent upon the information reported, s</w:t>
            </w:r>
            <w:r w:rsidR="005A7FD0">
              <w:rPr>
                <w:rFonts w:ascii="Arial" w:hAnsi="Arial" w:cs="Arial"/>
                <w:sz w:val="16"/>
                <w:szCs w:val="16"/>
              </w:rPr>
              <w:t xml:space="preserve">uch as the identity, if known, </w:t>
            </w:r>
            <w:r w:rsidRPr="00491491">
              <w:rPr>
                <w:rFonts w:ascii="Arial" w:hAnsi="Arial" w:cs="Arial"/>
                <w:sz w:val="16"/>
                <w:szCs w:val="16"/>
              </w:rPr>
              <w:t xml:space="preserve">of the person who </w:t>
            </w:r>
            <w:r w:rsidRPr="00491491">
              <w:rPr>
                <w:rFonts w:ascii="Arial" w:hAnsi="Arial" w:cs="Arial"/>
                <w:bCs/>
                <w:sz w:val="16"/>
                <w:szCs w:val="16"/>
                <w:u w:val="single"/>
              </w:rPr>
              <w:t>allegedly</w:t>
            </w:r>
            <w:r w:rsidRPr="00491491">
              <w:rPr>
                <w:rFonts w:ascii="Arial" w:hAnsi="Arial" w:cs="Arial"/>
                <w:bCs/>
                <w:sz w:val="16"/>
                <w:szCs w:val="16"/>
              </w:rPr>
              <w:t xml:space="preserve"> </w:t>
            </w:r>
            <w:r w:rsidRPr="00491491">
              <w:rPr>
                <w:rFonts w:ascii="Arial" w:hAnsi="Arial" w:cs="Arial"/>
                <w:sz w:val="16"/>
                <w:szCs w:val="16"/>
              </w:rPr>
              <w:t>acted to abuse or harm a child.</w:t>
            </w:r>
          </w:p>
          <w:p w:rsidR="00DF5D3D" w:rsidRPr="00491491" w:rsidRDefault="00DF5D3D" w:rsidP="00A14910">
            <w:pPr>
              <w:pStyle w:val="NormalWeb"/>
              <w:spacing w:after="0" w:afterAutospacing="0"/>
              <w:contextualSpacing/>
              <w:rPr>
                <w:rFonts w:ascii="Arial" w:hAnsi="Arial" w:cs="Arial"/>
                <w:sz w:val="16"/>
                <w:szCs w:val="16"/>
              </w:rPr>
            </w:pPr>
            <w:r w:rsidRPr="00491491">
              <w:rPr>
                <w:rFonts w:ascii="Arial" w:hAnsi="Arial" w:cs="Arial"/>
                <w:bCs/>
                <w:sz w:val="16"/>
                <w:szCs w:val="16"/>
                <w:u w:val="single"/>
              </w:rPr>
              <w:t>ChildLine</w:t>
            </w:r>
            <w:r w:rsidRPr="00491491">
              <w:rPr>
                <w:rFonts w:ascii="Arial" w:hAnsi="Arial" w:cs="Arial"/>
                <w:sz w:val="16"/>
                <w:szCs w:val="16"/>
              </w:rPr>
              <w:t xml:space="preserve"> will immediately</w:t>
            </w:r>
            <w:r w:rsidRPr="00491491">
              <w:rPr>
                <w:rFonts w:ascii="Arial" w:hAnsi="Arial" w:cs="Arial"/>
                <w:i/>
                <w:iCs/>
                <w:sz w:val="16"/>
                <w:szCs w:val="16"/>
                <w:u w:val="single"/>
              </w:rPr>
              <w:t xml:space="preserve"> </w:t>
            </w:r>
            <w:r w:rsidRPr="00491491">
              <w:rPr>
                <w:rFonts w:ascii="Arial" w:hAnsi="Arial" w:cs="Arial"/>
                <w:sz w:val="16"/>
                <w:szCs w:val="16"/>
              </w:rPr>
              <w:t xml:space="preserve">transmit oral or electronic reports they receive to the appropriate </w:t>
            </w:r>
            <w:r w:rsidRPr="00491491">
              <w:rPr>
                <w:rFonts w:ascii="Arial" w:hAnsi="Arial" w:cs="Arial"/>
                <w:bCs/>
                <w:sz w:val="16"/>
                <w:szCs w:val="16"/>
                <w:u w:val="single"/>
              </w:rPr>
              <w:t>county agency</w:t>
            </w:r>
            <w:r w:rsidRPr="00491491">
              <w:rPr>
                <w:rFonts w:ascii="Arial" w:hAnsi="Arial" w:cs="Arial"/>
                <w:sz w:val="16"/>
                <w:szCs w:val="16"/>
              </w:rPr>
              <w:t xml:space="preserve"> and/or </w:t>
            </w:r>
            <w:r w:rsidRPr="00491491">
              <w:rPr>
                <w:rFonts w:ascii="Arial" w:hAnsi="Arial" w:cs="Arial"/>
                <w:bCs/>
                <w:sz w:val="16"/>
                <w:szCs w:val="16"/>
                <w:u w:val="single"/>
              </w:rPr>
              <w:t>law enforcement official</w:t>
            </w:r>
            <w:r w:rsidRPr="00491491">
              <w:rPr>
                <w:rFonts w:ascii="Arial" w:hAnsi="Arial" w:cs="Arial"/>
                <w:sz w:val="16"/>
                <w:szCs w:val="16"/>
              </w:rPr>
              <w:t xml:space="preserve">. </w:t>
            </w:r>
          </w:p>
          <w:p w:rsidR="00DF5D3D" w:rsidRPr="0006780A" w:rsidRDefault="00DF5D3D" w:rsidP="00D71027">
            <w:pPr>
              <w:pStyle w:val="NormalWeb"/>
              <w:numPr>
                <w:ilvl w:val="0"/>
                <w:numId w:val="14"/>
              </w:numPr>
              <w:spacing w:after="0" w:afterAutospacing="0"/>
              <w:contextualSpacing/>
              <w:rPr>
                <w:rFonts w:ascii="Arial" w:hAnsi="Arial" w:cs="Arial"/>
                <w:sz w:val="16"/>
                <w:szCs w:val="16"/>
              </w:rPr>
            </w:pPr>
            <w:r w:rsidRPr="0006780A">
              <w:rPr>
                <w:rFonts w:ascii="Arial" w:hAnsi="Arial" w:cs="Arial"/>
                <w:sz w:val="16"/>
                <w:szCs w:val="16"/>
              </w:rPr>
              <w:t xml:space="preserve">If a person identified falls under the definition of </w:t>
            </w:r>
            <w:r w:rsidRPr="0006780A">
              <w:rPr>
                <w:rFonts w:ascii="Arial" w:hAnsi="Arial" w:cs="Arial"/>
                <w:b/>
                <w:bCs/>
                <w:sz w:val="16"/>
                <w:szCs w:val="16"/>
                <w:u w:val="single"/>
              </w:rPr>
              <w:t>perpetrator</w:t>
            </w:r>
            <w:r w:rsidRPr="0006780A">
              <w:rPr>
                <w:rFonts w:ascii="Arial" w:hAnsi="Arial" w:cs="Arial"/>
                <w:b/>
                <w:bCs/>
                <w:sz w:val="16"/>
                <w:szCs w:val="16"/>
              </w:rPr>
              <w:t xml:space="preserve">, </w:t>
            </w:r>
            <w:r w:rsidRPr="0006780A">
              <w:rPr>
                <w:rFonts w:ascii="Arial" w:hAnsi="Arial" w:cs="Arial"/>
                <w:sz w:val="16"/>
                <w:szCs w:val="16"/>
              </w:rPr>
              <w:t xml:space="preserve">ChildLine will refer the report to the appropriate </w:t>
            </w:r>
            <w:r w:rsidRPr="0006780A">
              <w:rPr>
                <w:rFonts w:ascii="Arial" w:hAnsi="Arial" w:cs="Arial"/>
                <w:b/>
                <w:bCs/>
                <w:sz w:val="16"/>
                <w:szCs w:val="16"/>
                <w:u w:val="single"/>
              </w:rPr>
              <w:t>county agency</w:t>
            </w:r>
            <w:r w:rsidRPr="0006780A">
              <w:rPr>
                <w:rFonts w:ascii="Arial" w:hAnsi="Arial" w:cs="Arial"/>
                <w:sz w:val="16"/>
                <w:szCs w:val="16"/>
              </w:rPr>
              <w:t xml:space="preserve"> for an investigation</w:t>
            </w:r>
          </w:p>
          <w:p w:rsidR="00DF5D3D" w:rsidRPr="0006780A" w:rsidRDefault="00DF5D3D" w:rsidP="00D71027">
            <w:pPr>
              <w:pStyle w:val="NormalWeb"/>
              <w:numPr>
                <w:ilvl w:val="0"/>
                <w:numId w:val="14"/>
              </w:numPr>
              <w:spacing w:after="0" w:afterAutospacing="0"/>
              <w:contextualSpacing/>
              <w:rPr>
                <w:rFonts w:ascii="Arial" w:hAnsi="Arial" w:cs="Arial"/>
                <w:sz w:val="16"/>
                <w:szCs w:val="16"/>
              </w:rPr>
            </w:pPr>
            <w:r w:rsidRPr="0006780A">
              <w:rPr>
                <w:rFonts w:ascii="Arial" w:hAnsi="Arial" w:cs="Arial"/>
                <w:sz w:val="16"/>
                <w:szCs w:val="16"/>
              </w:rPr>
              <w:t xml:space="preserve">If the person identified is not a perpetrator and the behavior reported includes a violation of a </w:t>
            </w:r>
            <w:r w:rsidRPr="0006780A">
              <w:rPr>
                <w:rFonts w:ascii="Arial" w:hAnsi="Arial" w:cs="Arial"/>
                <w:b/>
                <w:bCs/>
                <w:sz w:val="16"/>
                <w:szCs w:val="16"/>
                <w:u w:val="single"/>
              </w:rPr>
              <w:t>crime</w:t>
            </w:r>
            <w:r w:rsidRPr="0006780A">
              <w:rPr>
                <w:rFonts w:ascii="Arial" w:hAnsi="Arial" w:cs="Arial"/>
                <w:sz w:val="16"/>
                <w:szCs w:val="16"/>
              </w:rPr>
              <w:t xml:space="preserve">, ChildLine will refer the report to </w:t>
            </w:r>
            <w:r w:rsidRPr="0006780A">
              <w:rPr>
                <w:rFonts w:ascii="Arial" w:hAnsi="Arial" w:cs="Arial"/>
                <w:b/>
                <w:bCs/>
                <w:sz w:val="16"/>
                <w:szCs w:val="16"/>
                <w:u w:val="single"/>
              </w:rPr>
              <w:t>law enforcement officials</w:t>
            </w:r>
          </w:p>
          <w:p w:rsidR="00DF5D3D" w:rsidRPr="0006780A" w:rsidRDefault="00DF5D3D" w:rsidP="00D71027">
            <w:pPr>
              <w:pStyle w:val="NormalWeb"/>
              <w:numPr>
                <w:ilvl w:val="0"/>
                <w:numId w:val="14"/>
              </w:numPr>
              <w:spacing w:after="0" w:afterAutospacing="0"/>
              <w:contextualSpacing/>
              <w:rPr>
                <w:rFonts w:ascii="Arial" w:hAnsi="Arial" w:cs="Arial"/>
                <w:sz w:val="16"/>
                <w:szCs w:val="16"/>
              </w:rPr>
            </w:pPr>
            <w:r w:rsidRPr="0006780A">
              <w:rPr>
                <w:rFonts w:ascii="Arial" w:hAnsi="Arial" w:cs="Arial"/>
                <w:sz w:val="16"/>
                <w:szCs w:val="16"/>
              </w:rPr>
              <w:t xml:space="preserve">If a person identified falls under the definition of </w:t>
            </w:r>
            <w:r w:rsidRPr="0006780A">
              <w:rPr>
                <w:rFonts w:ascii="Arial" w:hAnsi="Arial" w:cs="Arial"/>
                <w:b/>
                <w:bCs/>
                <w:sz w:val="16"/>
                <w:szCs w:val="16"/>
                <w:u w:val="single"/>
              </w:rPr>
              <w:t>perpetrator</w:t>
            </w:r>
            <w:r w:rsidRPr="0006780A">
              <w:rPr>
                <w:rFonts w:ascii="Arial" w:hAnsi="Arial" w:cs="Arial"/>
                <w:b/>
                <w:bCs/>
                <w:sz w:val="16"/>
                <w:szCs w:val="16"/>
              </w:rPr>
              <w:t xml:space="preserve"> </w:t>
            </w:r>
            <w:r w:rsidRPr="0006780A">
              <w:rPr>
                <w:rFonts w:ascii="Arial" w:hAnsi="Arial" w:cs="Arial"/>
                <w:sz w:val="16"/>
                <w:szCs w:val="16"/>
              </w:rPr>
              <w:t xml:space="preserve">and the behavior reported includes a criminal violation, ChildLine will refer the report to the appropriate </w:t>
            </w:r>
            <w:r w:rsidRPr="0006780A">
              <w:rPr>
                <w:rFonts w:ascii="Arial" w:hAnsi="Arial" w:cs="Arial"/>
                <w:b/>
                <w:bCs/>
                <w:sz w:val="16"/>
                <w:szCs w:val="16"/>
                <w:u w:val="single"/>
              </w:rPr>
              <w:t>county agency</w:t>
            </w:r>
            <w:r w:rsidRPr="0006780A">
              <w:rPr>
                <w:rFonts w:ascii="Arial" w:hAnsi="Arial" w:cs="Arial"/>
                <w:b/>
                <w:bCs/>
                <w:sz w:val="16"/>
                <w:szCs w:val="16"/>
              </w:rPr>
              <w:t xml:space="preserve"> </w:t>
            </w:r>
            <w:r w:rsidRPr="0006780A">
              <w:rPr>
                <w:rFonts w:ascii="Arial" w:hAnsi="Arial" w:cs="Arial"/>
                <w:sz w:val="16"/>
                <w:szCs w:val="16"/>
              </w:rPr>
              <w:t xml:space="preserve">and </w:t>
            </w:r>
            <w:r w:rsidRPr="0006780A">
              <w:rPr>
                <w:rFonts w:ascii="Arial" w:hAnsi="Arial" w:cs="Arial"/>
                <w:b/>
                <w:bCs/>
                <w:sz w:val="16"/>
                <w:szCs w:val="16"/>
                <w:u w:val="single"/>
              </w:rPr>
              <w:t xml:space="preserve">law enforcement officials </w:t>
            </w:r>
          </w:p>
          <w:p w:rsidR="00DF5D3D" w:rsidRDefault="00DF5D3D" w:rsidP="00A14910">
            <w:pPr>
              <w:pStyle w:val="NormalWeb"/>
              <w:spacing w:after="0" w:afterAutospacing="0"/>
              <w:contextualSpacing/>
              <w:rPr>
                <w:rFonts w:ascii="Arial" w:hAnsi="Arial" w:cs="Arial"/>
                <w:b/>
                <w:sz w:val="23"/>
                <w:szCs w:val="23"/>
              </w:rPr>
            </w:pPr>
            <w:r w:rsidRPr="0006780A">
              <w:rPr>
                <w:rFonts w:ascii="Arial" w:hAnsi="Arial" w:cs="Arial"/>
                <w:sz w:val="16"/>
                <w:szCs w:val="16"/>
              </w:rPr>
              <w:t xml:space="preserve">If a report indicates that a child may </w:t>
            </w:r>
            <w:proofErr w:type="gramStart"/>
            <w:r w:rsidRPr="0006780A">
              <w:rPr>
                <w:rFonts w:ascii="Arial" w:hAnsi="Arial" w:cs="Arial"/>
                <w:sz w:val="16"/>
                <w:szCs w:val="16"/>
              </w:rPr>
              <w:t>be in need of</w:t>
            </w:r>
            <w:proofErr w:type="gramEnd"/>
            <w:r w:rsidRPr="0006780A">
              <w:rPr>
                <w:rFonts w:ascii="Arial" w:hAnsi="Arial" w:cs="Arial"/>
                <w:sz w:val="16"/>
                <w:szCs w:val="16"/>
              </w:rPr>
              <w:t xml:space="preserve"> other protective services, </w:t>
            </w:r>
            <w:r w:rsidRPr="0006780A">
              <w:rPr>
                <w:rFonts w:ascii="Arial" w:hAnsi="Arial" w:cs="Arial"/>
                <w:b/>
                <w:bCs/>
                <w:sz w:val="16"/>
                <w:szCs w:val="16"/>
                <w:u w:val="single"/>
              </w:rPr>
              <w:t>ChildLine</w:t>
            </w:r>
            <w:r w:rsidRPr="0006780A">
              <w:rPr>
                <w:rFonts w:ascii="Arial" w:hAnsi="Arial" w:cs="Arial"/>
                <w:sz w:val="16"/>
                <w:szCs w:val="16"/>
              </w:rPr>
              <w:t xml:space="preserve"> will refer the report to the</w:t>
            </w:r>
            <w:r w:rsidRPr="00491491">
              <w:rPr>
                <w:rFonts w:ascii="Arial" w:hAnsi="Arial" w:cs="Arial"/>
                <w:sz w:val="16"/>
                <w:szCs w:val="16"/>
              </w:rPr>
              <w:t xml:space="preserve"> proper </w:t>
            </w:r>
            <w:r w:rsidRPr="00491491">
              <w:rPr>
                <w:rFonts w:ascii="Arial" w:hAnsi="Arial" w:cs="Arial"/>
                <w:b/>
                <w:bCs/>
                <w:sz w:val="16"/>
                <w:szCs w:val="16"/>
                <w:u w:val="single"/>
              </w:rPr>
              <w:t>county agency</w:t>
            </w:r>
            <w:r w:rsidRPr="00491491">
              <w:rPr>
                <w:rFonts w:ascii="Arial" w:hAnsi="Arial" w:cs="Arial"/>
                <w:b/>
                <w:bCs/>
                <w:sz w:val="16"/>
                <w:szCs w:val="16"/>
              </w:rPr>
              <w:t xml:space="preserve"> </w:t>
            </w:r>
            <w:r w:rsidRPr="00491491">
              <w:rPr>
                <w:rFonts w:ascii="Arial" w:hAnsi="Arial" w:cs="Arial"/>
                <w:sz w:val="16"/>
                <w:szCs w:val="16"/>
              </w:rPr>
              <w:t>to assess the needs of the child and provide services, when appropriate.</w:t>
            </w:r>
          </w:p>
        </w:tc>
        <w:tc>
          <w:tcPr>
            <w:tcW w:w="394" w:type="pct"/>
          </w:tcPr>
          <w:p w:rsidR="00DF5D3D" w:rsidRDefault="00DF5D3D" w:rsidP="00A14910">
            <w:pPr>
              <w:contextualSpacing/>
              <w:jc w:val="center"/>
              <w:rPr>
                <w:rFonts w:ascii="Arial" w:hAnsi="Arial" w:cs="Arial"/>
                <w:b/>
                <w:sz w:val="23"/>
                <w:szCs w:val="23"/>
              </w:rPr>
            </w:pPr>
          </w:p>
        </w:tc>
        <w:tc>
          <w:tcPr>
            <w:tcW w:w="329" w:type="pct"/>
          </w:tcPr>
          <w:p w:rsidR="00DF5D3D" w:rsidRDefault="00DF5D3D" w:rsidP="00A14910">
            <w:pPr>
              <w:contextualSpacing/>
              <w:jc w:val="center"/>
              <w:rPr>
                <w:rFonts w:ascii="Arial" w:hAnsi="Arial" w:cs="Arial"/>
                <w:b/>
                <w:sz w:val="23"/>
                <w:szCs w:val="23"/>
              </w:rPr>
            </w:pPr>
          </w:p>
        </w:tc>
      </w:tr>
      <w:tr w:rsidR="003C2024" w:rsidTr="003C2024">
        <w:tc>
          <w:tcPr>
            <w:tcW w:w="5000" w:type="pct"/>
            <w:gridSpan w:val="3"/>
          </w:tcPr>
          <w:p w:rsidR="003C2024" w:rsidRPr="00C96383" w:rsidRDefault="003C2024" w:rsidP="00742F09">
            <w:pPr>
              <w:pStyle w:val="NormalWeb"/>
              <w:spacing w:after="0" w:afterAutospacing="0"/>
              <w:contextualSpacing/>
              <w:rPr>
                <w:rFonts w:ascii="Arial" w:hAnsi="Arial" w:cs="Arial"/>
                <w:sz w:val="23"/>
                <w:szCs w:val="23"/>
              </w:rPr>
            </w:pPr>
            <w:r w:rsidRPr="00563862">
              <w:rPr>
                <w:rFonts w:ascii="Arial" w:hAnsi="Arial" w:cs="Arial"/>
                <w:b/>
                <w:sz w:val="20"/>
                <w:szCs w:val="20"/>
              </w:rPr>
              <w:t>Comment/Question:</w:t>
            </w:r>
            <w:r w:rsidR="00C96383">
              <w:rPr>
                <w:rFonts w:ascii="Arial" w:hAnsi="Arial" w:cs="Arial"/>
                <w:sz w:val="20"/>
                <w:szCs w:val="20"/>
              </w:rPr>
              <w:t xml:space="preserve"> </w:t>
            </w:r>
          </w:p>
        </w:tc>
      </w:tr>
      <w:tr w:rsidR="003C2024" w:rsidTr="003C2024">
        <w:tc>
          <w:tcPr>
            <w:tcW w:w="4277" w:type="pct"/>
          </w:tcPr>
          <w:p w:rsidR="003C2024" w:rsidRDefault="003C2024" w:rsidP="00D71027">
            <w:pPr>
              <w:pStyle w:val="NormalWeb"/>
              <w:numPr>
                <w:ilvl w:val="0"/>
                <w:numId w:val="6"/>
              </w:numPr>
              <w:spacing w:after="0" w:afterAutospacing="0"/>
              <w:contextualSpacing/>
              <w:rPr>
                <w:rFonts w:ascii="Arial" w:hAnsi="Arial" w:cs="Arial"/>
                <w:b/>
                <w:sz w:val="23"/>
                <w:szCs w:val="23"/>
              </w:rPr>
            </w:pPr>
            <w:r>
              <w:rPr>
                <w:rFonts w:ascii="Arial" w:hAnsi="Arial" w:cs="Arial"/>
                <w:b/>
                <w:sz w:val="23"/>
                <w:szCs w:val="23"/>
              </w:rPr>
              <w:t xml:space="preserve"> </w:t>
            </w:r>
            <w:r w:rsidRPr="00424933">
              <w:rPr>
                <w:rFonts w:ascii="Arial" w:hAnsi="Arial" w:cs="Arial"/>
                <w:b/>
                <w:sz w:val="23"/>
                <w:szCs w:val="23"/>
              </w:rPr>
              <w:t>Protections for reporters</w:t>
            </w:r>
          </w:p>
        </w:tc>
        <w:sdt>
          <w:sdtPr>
            <w:rPr>
              <w:rFonts w:ascii="Arial" w:hAnsi="Arial" w:cs="Arial"/>
              <w:b/>
              <w:sz w:val="23"/>
              <w:szCs w:val="23"/>
            </w:rPr>
            <w:id w:val="1156267751"/>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2110468085"/>
            <w14:checkbox>
              <w14:checked w14:val="0"/>
              <w14:checkedState w14:val="2612" w14:font="MS Gothic"/>
              <w14:uncheckedState w14:val="2610" w14:font="MS Gothic"/>
            </w14:checkbox>
          </w:sdtPr>
          <w:sdtEndPr/>
          <w:sdtContent>
            <w:tc>
              <w:tcPr>
                <w:tcW w:w="329" w:type="pct"/>
              </w:tcPr>
              <w:p w:rsidR="003C2024" w:rsidRDefault="003C2024" w:rsidP="00A14910">
                <w:pPr>
                  <w:contextualSpacing/>
                  <w:jc w:val="center"/>
                </w:pPr>
                <w:r>
                  <w:rPr>
                    <w:rFonts w:ascii="MS Gothic" w:eastAsia="MS Gothic" w:hAnsi="MS Gothic" w:cs="Arial" w:hint="eastAsia"/>
                    <w:b/>
                    <w:sz w:val="23"/>
                    <w:szCs w:val="23"/>
                  </w:rPr>
                  <w:t>☐</w:t>
                </w:r>
              </w:p>
            </w:tc>
          </w:sdtContent>
        </w:sdt>
      </w:tr>
      <w:tr w:rsidR="003C2024" w:rsidTr="003C2024">
        <w:tc>
          <w:tcPr>
            <w:tcW w:w="4277" w:type="pct"/>
          </w:tcPr>
          <w:p w:rsidR="003C2024" w:rsidRPr="002517CC" w:rsidRDefault="003C2024" w:rsidP="00A14910">
            <w:pPr>
              <w:pStyle w:val="NormalWeb"/>
              <w:spacing w:before="0" w:beforeAutospacing="0" w:after="0" w:afterAutospacing="0"/>
              <w:contextualSpacing/>
              <w:rPr>
                <w:rFonts w:ascii="Arial" w:hAnsi="Arial" w:cs="Arial"/>
                <w:sz w:val="16"/>
                <w:szCs w:val="16"/>
              </w:rPr>
            </w:pPr>
            <w:r w:rsidRPr="002517CC">
              <w:rPr>
                <w:rFonts w:ascii="Arial" w:hAnsi="Arial" w:cs="Arial"/>
                <w:bCs/>
                <w:sz w:val="16"/>
                <w:szCs w:val="16"/>
              </w:rPr>
              <w:t>§ 6318.  Immunity from liability.</w:t>
            </w:r>
          </w:p>
          <w:p w:rsidR="003C2024" w:rsidRPr="002517CC" w:rsidRDefault="003C2024" w:rsidP="00A14910">
            <w:pPr>
              <w:pStyle w:val="NormalWeb"/>
              <w:spacing w:before="0" w:beforeAutospacing="0" w:after="0" w:afterAutospacing="0"/>
              <w:ind w:left="720"/>
              <w:contextualSpacing/>
              <w:rPr>
                <w:rFonts w:ascii="Arial" w:hAnsi="Arial" w:cs="Arial"/>
                <w:sz w:val="16"/>
                <w:szCs w:val="16"/>
              </w:rPr>
            </w:pPr>
            <w:r w:rsidRPr="002517CC">
              <w:rPr>
                <w:rFonts w:ascii="Arial" w:hAnsi="Arial" w:cs="Arial"/>
                <w:bCs/>
                <w:sz w:val="16"/>
                <w:szCs w:val="16"/>
              </w:rPr>
              <w:t xml:space="preserve">(a)  General </w:t>
            </w:r>
            <w:proofErr w:type="gramStart"/>
            <w:r w:rsidRPr="002517CC">
              <w:rPr>
                <w:rFonts w:ascii="Arial" w:hAnsi="Arial" w:cs="Arial"/>
                <w:bCs/>
                <w:sz w:val="16"/>
                <w:szCs w:val="16"/>
              </w:rPr>
              <w:t>rule.--</w:t>
            </w:r>
            <w:proofErr w:type="gramEnd"/>
            <w:r w:rsidRPr="002517CC">
              <w:rPr>
                <w:rFonts w:ascii="Arial" w:hAnsi="Arial" w:cs="Arial"/>
                <w:sz w:val="16"/>
                <w:szCs w:val="16"/>
              </w:rPr>
              <w:t xml:space="preserve">A person, hospital, institution, school, facility, agency or agency employee acting in good faith shall have immunity from civil and criminal liability that might otherwise result from any of the following: </w:t>
            </w:r>
          </w:p>
          <w:p w:rsidR="003C2024" w:rsidRPr="002517CC" w:rsidRDefault="003C2024" w:rsidP="00A14910">
            <w:pPr>
              <w:pStyle w:val="NormalWeb"/>
              <w:spacing w:before="0" w:beforeAutospacing="0" w:after="0" w:afterAutospacing="0"/>
              <w:ind w:left="1440"/>
              <w:contextualSpacing/>
              <w:rPr>
                <w:rFonts w:ascii="Arial" w:hAnsi="Arial" w:cs="Arial"/>
                <w:sz w:val="16"/>
                <w:szCs w:val="16"/>
              </w:rPr>
            </w:pPr>
            <w:r w:rsidRPr="002517CC">
              <w:rPr>
                <w:rFonts w:ascii="Arial" w:hAnsi="Arial" w:cs="Arial"/>
                <w:sz w:val="16"/>
                <w:szCs w:val="16"/>
              </w:rPr>
              <w:t xml:space="preserve">(1)  Making a report of suspected child abuse or making a referral for general protective services, regardless of whether the report is required to be made under this chapter. </w:t>
            </w:r>
          </w:p>
          <w:p w:rsidR="003C2024" w:rsidRPr="002517CC" w:rsidRDefault="003C2024" w:rsidP="00A14910">
            <w:pPr>
              <w:pStyle w:val="NormalWeb"/>
              <w:spacing w:before="0" w:beforeAutospacing="0" w:after="0" w:afterAutospacing="0"/>
              <w:ind w:left="1440"/>
              <w:contextualSpacing/>
              <w:rPr>
                <w:rFonts w:ascii="Arial" w:hAnsi="Arial" w:cs="Arial"/>
                <w:sz w:val="16"/>
                <w:szCs w:val="16"/>
              </w:rPr>
            </w:pPr>
            <w:r w:rsidRPr="002517CC">
              <w:rPr>
                <w:rFonts w:ascii="Arial" w:hAnsi="Arial" w:cs="Arial"/>
                <w:sz w:val="16"/>
                <w:szCs w:val="16"/>
              </w:rPr>
              <w:t xml:space="preserve">(2)  Cooperating or consulting with an investigation under this chapter, including providing information to a child fatality or near-fatality review team. </w:t>
            </w:r>
          </w:p>
          <w:p w:rsidR="003C2024" w:rsidRPr="002517CC" w:rsidRDefault="003C2024" w:rsidP="00A14910">
            <w:pPr>
              <w:pStyle w:val="NormalWeb"/>
              <w:spacing w:before="0" w:beforeAutospacing="0" w:after="0" w:afterAutospacing="0"/>
              <w:ind w:left="1440"/>
              <w:contextualSpacing/>
              <w:rPr>
                <w:rFonts w:ascii="Arial" w:hAnsi="Arial" w:cs="Arial"/>
                <w:sz w:val="16"/>
                <w:szCs w:val="16"/>
              </w:rPr>
            </w:pPr>
            <w:r w:rsidRPr="002517CC">
              <w:rPr>
                <w:rFonts w:ascii="Arial" w:hAnsi="Arial" w:cs="Arial"/>
                <w:sz w:val="16"/>
                <w:szCs w:val="16"/>
              </w:rPr>
              <w:t xml:space="preserve">(3)  Testifying in a proceeding arising out of an instance of suspected child abuse or general protective services. </w:t>
            </w:r>
          </w:p>
          <w:p w:rsidR="003C2024" w:rsidRPr="002517CC" w:rsidRDefault="003C2024" w:rsidP="00A14910">
            <w:pPr>
              <w:pStyle w:val="NormalWeb"/>
              <w:spacing w:before="0" w:beforeAutospacing="0" w:after="0" w:afterAutospacing="0"/>
              <w:ind w:left="1440"/>
              <w:contextualSpacing/>
              <w:rPr>
                <w:rFonts w:ascii="Arial" w:hAnsi="Arial" w:cs="Arial"/>
                <w:sz w:val="16"/>
                <w:szCs w:val="16"/>
              </w:rPr>
            </w:pPr>
            <w:r w:rsidRPr="002517CC">
              <w:rPr>
                <w:rFonts w:ascii="Arial" w:hAnsi="Arial" w:cs="Arial"/>
                <w:sz w:val="16"/>
                <w:szCs w:val="16"/>
              </w:rPr>
              <w:t xml:space="preserve">(4)  Engaging in any action authorized under section 6314 (relating to photographs, medical tests and X-rays of child subject to report), 6315 (relating to taking child into protective custody), 6316 (relating to admission to private and public hospitals) or 6317 (relating to mandatory reporting and postmortem investigation of deaths). </w:t>
            </w:r>
          </w:p>
          <w:p w:rsidR="003C2024" w:rsidRPr="002517CC" w:rsidRDefault="003C2024" w:rsidP="00A14910">
            <w:pPr>
              <w:pStyle w:val="NormalWeb"/>
              <w:spacing w:before="0" w:beforeAutospacing="0" w:after="0" w:afterAutospacing="0"/>
              <w:ind w:left="720"/>
              <w:contextualSpacing/>
              <w:rPr>
                <w:rFonts w:ascii="Arial" w:hAnsi="Arial" w:cs="Arial"/>
                <w:sz w:val="16"/>
                <w:szCs w:val="16"/>
              </w:rPr>
            </w:pPr>
            <w:r w:rsidRPr="002517CC">
              <w:rPr>
                <w:rFonts w:ascii="Arial" w:hAnsi="Arial" w:cs="Arial"/>
                <w:bCs/>
                <w:sz w:val="16"/>
                <w:szCs w:val="16"/>
              </w:rPr>
              <w:t>(b)  Departmental and county agency immunity.--</w:t>
            </w:r>
            <w:r w:rsidRPr="002517CC">
              <w:rPr>
                <w:rFonts w:ascii="Arial" w:hAnsi="Arial" w:cs="Arial"/>
                <w:sz w:val="16"/>
                <w:szCs w:val="16"/>
              </w:rPr>
              <w:t xml:space="preserve">An official or employee of the department or county agency who refers a report of suspected child abuse for general protective services to law enforcement authorities or provides services as authorized by this chapter shall have immunity from civil and criminal liability that might otherwise result from the action. </w:t>
            </w:r>
          </w:p>
          <w:p w:rsidR="003C2024" w:rsidRPr="002517CC" w:rsidRDefault="003C2024" w:rsidP="00A14910">
            <w:pPr>
              <w:pStyle w:val="NormalWeb"/>
              <w:spacing w:before="0" w:beforeAutospacing="0" w:after="0" w:afterAutospacing="0"/>
              <w:ind w:left="720"/>
              <w:contextualSpacing/>
              <w:rPr>
                <w:rFonts w:ascii="Arial" w:hAnsi="Arial" w:cs="Arial"/>
                <w:vanish/>
                <w:sz w:val="16"/>
                <w:szCs w:val="16"/>
              </w:rPr>
            </w:pPr>
            <w:r w:rsidRPr="002517CC">
              <w:rPr>
                <w:rFonts w:ascii="Arial" w:hAnsi="Arial" w:cs="Arial"/>
                <w:bCs/>
                <w:sz w:val="16"/>
                <w:szCs w:val="16"/>
              </w:rPr>
              <w:t>(c)  Presumption of good faith.--</w:t>
            </w:r>
            <w:r w:rsidRPr="002517CC">
              <w:rPr>
                <w:rFonts w:ascii="Arial" w:hAnsi="Arial" w:cs="Arial"/>
                <w:sz w:val="16"/>
                <w:szCs w:val="16"/>
              </w:rPr>
              <w:t xml:space="preserve">For the purpose of any civil or criminal proceeding, the good faith of a person required to report pursuant to section 6311 (relating to persons required to report suspected child abuse) and of any person required to make a referral to law enforcement officers under this chapter shall be presumed. </w:t>
            </w:r>
            <w:r w:rsidRPr="002517CC">
              <w:rPr>
                <w:rFonts w:ascii="Arial" w:hAnsi="Arial" w:cs="Arial"/>
                <w:vanish/>
                <w:sz w:val="16"/>
                <w:szCs w:val="16"/>
              </w:rPr>
              <w:t>23c6318v</w:t>
            </w:r>
          </w:p>
          <w:p w:rsidR="003C2024" w:rsidRPr="002517CC" w:rsidRDefault="003C2024" w:rsidP="00A14910">
            <w:pPr>
              <w:pStyle w:val="NormalWeb"/>
              <w:spacing w:before="0" w:beforeAutospacing="0" w:after="0" w:afterAutospacing="0"/>
              <w:contextualSpacing/>
              <w:rPr>
                <w:rFonts w:ascii="Arial" w:hAnsi="Arial" w:cs="Arial"/>
                <w:sz w:val="16"/>
                <w:szCs w:val="16"/>
              </w:rPr>
            </w:pPr>
            <w:r w:rsidRPr="002517CC">
              <w:rPr>
                <w:rFonts w:ascii="Arial" w:hAnsi="Arial" w:cs="Arial"/>
                <w:sz w:val="16"/>
                <w:szCs w:val="16"/>
              </w:rPr>
              <w:t>(Dec. 16, 1994, P.L.1292, No.151, eff. July 1, 1995; Nov. 29, 2006, P.L.1581, No.179, eff. 60 days; July 3, 2008, P.L.276, No.33, eff. 180 days; Dec. 18, 2013, P.L.1201, No.119, eff. July 1, 2014)</w:t>
            </w: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jc w:val="center"/>
              <w:rPr>
                <w:rFonts w:ascii="Arial" w:hAnsi="Arial" w:cs="Arial"/>
                <w:b/>
                <w:sz w:val="23"/>
                <w:szCs w:val="23"/>
              </w:rPr>
            </w:pPr>
          </w:p>
        </w:tc>
      </w:tr>
      <w:tr w:rsidR="003C2024" w:rsidTr="003C2024">
        <w:tc>
          <w:tcPr>
            <w:tcW w:w="5000" w:type="pct"/>
            <w:gridSpan w:val="3"/>
          </w:tcPr>
          <w:p w:rsidR="003C2024" w:rsidRPr="00563862" w:rsidRDefault="003C2024" w:rsidP="00A14910">
            <w:pPr>
              <w:pStyle w:val="NormalWeb"/>
              <w:spacing w:after="0" w:afterAutospacing="0"/>
              <w:contextualSpacing/>
              <w:rPr>
                <w:rFonts w:ascii="Arial" w:hAnsi="Arial" w:cs="Arial"/>
                <w:b/>
                <w:sz w:val="23"/>
                <w:szCs w:val="23"/>
              </w:rPr>
            </w:pPr>
            <w:r w:rsidRPr="00563862">
              <w:rPr>
                <w:rFonts w:ascii="Arial" w:hAnsi="Arial" w:cs="Arial"/>
                <w:b/>
                <w:sz w:val="20"/>
                <w:szCs w:val="20"/>
              </w:rPr>
              <w:t>Comment/Question:</w:t>
            </w:r>
          </w:p>
        </w:tc>
      </w:tr>
      <w:tr w:rsidR="003C2024" w:rsidTr="003C2024">
        <w:tc>
          <w:tcPr>
            <w:tcW w:w="4277" w:type="pct"/>
          </w:tcPr>
          <w:p w:rsidR="003C2024" w:rsidRDefault="003C2024" w:rsidP="00D71027">
            <w:pPr>
              <w:pStyle w:val="NormalWeb"/>
              <w:numPr>
                <w:ilvl w:val="0"/>
                <w:numId w:val="6"/>
              </w:numPr>
              <w:spacing w:after="0" w:afterAutospacing="0"/>
              <w:contextualSpacing/>
              <w:rPr>
                <w:rFonts w:ascii="Arial" w:hAnsi="Arial" w:cs="Arial"/>
                <w:b/>
                <w:sz w:val="23"/>
                <w:szCs w:val="23"/>
              </w:rPr>
            </w:pPr>
            <w:r>
              <w:rPr>
                <w:rFonts w:ascii="Arial" w:hAnsi="Arial" w:cs="Arial"/>
                <w:b/>
                <w:sz w:val="23"/>
                <w:szCs w:val="23"/>
              </w:rPr>
              <w:t xml:space="preserve"> </w:t>
            </w:r>
            <w:r w:rsidRPr="00424933">
              <w:rPr>
                <w:rFonts w:ascii="Arial" w:hAnsi="Arial" w:cs="Arial"/>
                <w:b/>
                <w:sz w:val="23"/>
                <w:szCs w:val="23"/>
              </w:rPr>
              <w:t>Penalties for Failure to Report</w:t>
            </w:r>
          </w:p>
        </w:tc>
        <w:sdt>
          <w:sdtPr>
            <w:rPr>
              <w:rFonts w:ascii="Arial" w:hAnsi="Arial" w:cs="Arial"/>
              <w:b/>
              <w:sz w:val="23"/>
              <w:szCs w:val="23"/>
            </w:rPr>
            <w:id w:val="2058897039"/>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808904986"/>
            <w14:checkbox>
              <w14:checked w14:val="0"/>
              <w14:checkedState w14:val="2612" w14:font="MS Gothic"/>
              <w14:uncheckedState w14:val="2610" w14:font="MS Gothic"/>
            </w14:checkbox>
          </w:sdtPr>
          <w:sdtEndPr/>
          <w:sdtContent>
            <w:tc>
              <w:tcPr>
                <w:tcW w:w="329" w:type="pct"/>
              </w:tcPr>
              <w:p w:rsidR="003C2024" w:rsidRDefault="00DF4821" w:rsidP="00A14910">
                <w:pPr>
                  <w:contextualSpacing/>
                  <w:jc w:val="center"/>
                </w:pPr>
                <w:r>
                  <w:rPr>
                    <w:rFonts w:ascii="MS Gothic" w:eastAsia="MS Gothic" w:hAnsi="MS Gothic" w:cs="Arial" w:hint="eastAsia"/>
                    <w:b/>
                    <w:sz w:val="23"/>
                    <w:szCs w:val="23"/>
                  </w:rPr>
                  <w:t>☐</w:t>
                </w:r>
              </w:p>
            </w:tc>
          </w:sdtContent>
        </w:sdt>
      </w:tr>
      <w:tr w:rsidR="003C2024" w:rsidTr="003C2024">
        <w:tc>
          <w:tcPr>
            <w:tcW w:w="4277" w:type="pct"/>
          </w:tcPr>
          <w:p w:rsidR="003C2024" w:rsidRPr="002517CC" w:rsidRDefault="003C2024" w:rsidP="00A14910">
            <w:pPr>
              <w:pStyle w:val="NormalWeb"/>
              <w:spacing w:before="0" w:beforeAutospacing="0" w:after="0" w:afterAutospacing="0"/>
              <w:contextualSpacing/>
              <w:rPr>
                <w:rFonts w:ascii="Arial" w:hAnsi="Arial" w:cs="Arial"/>
                <w:sz w:val="16"/>
                <w:szCs w:val="16"/>
              </w:rPr>
            </w:pPr>
            <w:r w:rsidRPr="002517CC">
              <w:rPr>
                <w:rFonts w:ascii="Arial" w:hAnsi="Arial" w:cs="Arial"/>
                <w:bCs/>
                <w:sz w:val="16"/>
                <w:szCs w:val="16"/>
              </w:rPr>
              <w:t>§ 6319.  Penalties.</w:t>
            </w:r>
          </w:p>
          <w:p w:rsidR="003C2024" w:rsidRPr="002517CC" w:rsidRDefault="003C2024" w:rsidP="00A14910">
            <w:pPr>
              <w:pStyle w:val="NormalWeb"/>
              <w:spacing w:before="0" w:beforeAutospacing="0" w:after="0" w:afterAutospacing="0"/>
              <w:ind w:left="720"/>
              <w:contextualSpacing/>
              <w:rPr>
                <w:rFonts w:ascii="Arial" w:hAnsi="Arial" w:cs="Arial"/>
                <w:sz w:val="16"/>
                <w:szCs w:val="16"/>
              </w:rPr>
            </w:pPr>
            <w:r w:rsidRPr="002517CC">
              <w:rPr>
                <w:rFonts w:ascii="Arial" w:hAnsi="Arial" w:cs="Arial"/>
                <w:bCs/>
                <w:sz w:val="16"/>
                <w:szCs w:val="16"/>
              </w:rPr>
              <w:t xml:space="preserve">(a)  Failure to report or </w:t>
            </w:r>
            <w:proofErr w:type="gramStart"/>
            <w:r w:rsidRPr="002517CC">
              <w:rPr>
                <w:rFonts w:ascii="Arial" w:hAnsi="Arial" w:cs="Arial"/>
                <w:bCs/>
                <w:sz w:val="16"/>
                <w:szCs w:val="16"/>
              </w:rPr>
              <w:t>refer.-</w:t>
            </w:r>
            <w:proofErr w:type="gramEnd"/>
            <w:r w:rsidRPr="002517CC">
              <w:rPr>
                <w:rFonts w:ascii="Arial" w:hAnsi="Arial" w:cs="Arial"/>
                <w:bCs/>
                <w:sz w:val="16"/>
                <w:szCs w:val="16"/>
              </w:rPr>
              <w:t>-</w:t>
            </w:r>
          </w:p>
          <w:p w:rsidR="003C2024" w:rsidRPr="002517CC" w:rsidRDefault="003C2024" w:rsidP="00A14910">
            <w:pPr>
              <w:pStyle w:val="NormalWeb"/>
              <w:spacing w:before="0" w:beforeAutospacing="0" w:after="0" w:afterAutospacing="0"/>
              <w:ind w:left="1440"/>
              <w:contextualSpacing/>
              <w:rPr>
                <w:rFonts w:ascii="Arial" w:hAnsi="Arial" w:cs="Arial"/>
                <w:sz w:val="16"/>
                <w:szCs w:val="16"/>
              </w:rPr>
            </w:pPr>
            <w:r w:rsidRPr="002517CC">
              <w:rPr>
                <w:rFonts w:ascii="Arial" w:hAnsi="Arial" w:cs="Arial"/>
                <w:sz w:val="16"/>
                <w:szCs w:val="16"/>
              </w:rPr>
              <w:t xml:space="preserve">(1)  A person or official required by this chapter to report a case of suspected child abuse or to make a referral to the appropriate authorities commits an offense if the person or official willfully fails to do so. </w:t>
            </w:r>
          </w:p>
          <w:p w:rsidR="003C2024" w:rsidRPr="002517CC" w:rsidRDefault="003C2024" w:rsidP="00A14910">
            <w:pPr>
              <w:pStyle w:val="NormalWeb"/>
              <w:spacing w:before="0" w:beforeAutospacing="0" w:after="0" w:afterAutospacing="0"/>
              <w:ind w:left="1440"/>
              <w:contextualSpacing/>
              <w:rPr>
                <w:rFonts w:ascii="Arial" w:hAnsi="Arial" w:cs="Arial"/>
                <w:sz w:val="16"/>
                <w:szCs w:val="16"/>
              </w:rPr>
            </w:pPr>
            <w:r w:rsidRPr="002517CC">
              <w:rPr>
                <w:rFonts w:ascii="Arial" w:hAnsi="Arial" w:cs="Arial"/>
                <w:sz w:val="16"/>
                <w:szCs w:val="16"/>
              </w:rPr>
              <w:t>(2)  An offense under this section is a felony of the third degree if:</w:t>
            </w:r>
          </w:p>
          <w:p w:rsidR="003C2024" w:rsidRPr="002517CC" w:rsidRDefault="0032736C" w:rsidP="0032736C">
            <w:pPr>
              <w:pStyle w:val="NormalWeb"/>
              <w:spacing w:before="0" w:beforeAutospacing="0" w:after="0" w:afterAutospacing="0"/>
              <w:ind w:left="1440" w:firstLine="690"/>
              <w:contextualSpacing/>
              <w:rPr>
                <w:rFonts w:ascii="Arial" w:hAnsi="Arial" w:cs="Arial"/>
                <w:sz w:val="16"/>
                <w:szCs w:val="16"/>
              </w:rPr>
            </w:pPr>
            <w:r>
              <w:rPr>
                <w:rFonts w:ascii="Arial" w:hAnsi="Arial" w:cs="Arial"/>
                <w:sz w:val="16"/>
                <w:szCs w:val="16"/>
              </w:rPr>
              <w:t xml:space="preserve"> </w:t>
            </w:r>
            <w:r w:rsidR="003C2024" w:rsidRPr="002517CC">
              <w:rPr>
                <w:rFonts w:ascii="Arial" w:hAnsi="Arial" w:cs="Arial"/>
                <w:sz w:val="16"/>
                <w:szCs w:val="16"/>
              </w:rPr>
              <w:t>(</w:t>
            </w:r>
            <w:proofErr w:type="spellStart"/>
            <w:r w:rsidR="003C2024" w:rsidRPr="002517CC">
              <w:rPr>
                <w:rFonts w:ascii="Arial" w:hAnsi="Arial" w:cs="Arial"/>
                <w:sz w:val="16"/>
                <w:szCs w:val="16"/>
              </w:rPr>
              <w:t>i</w:t>
            </w:r>
            <w:proofErr w:type="spellEnd"/>
            <w:r w:rsidR="003C2024" w:rsidRPr="002517CC">
              <w:rPr>
                <w:rFonts w:ascii="Arial" w:hAnsi="Arial" w:cs="Arial"/>
                <w:sz w:val="16"/>
                <w:szCs w:val="16"/>
              </w:rPr>
              <w:t>)  the person or official willfully fails to report;</w:t>
            </w:r>
          </w:p>
          <w:p w:rsidR="003C2024" w:rsidRPr="002517CC" w:rsidRDefault="003C2024" w:rsidP="00A14910">
            <w:pPr>
              <w:pStyle w:val="NormalWeb"/>
              <w:spacing w:before="0" w:beforeAutospacing="0" w:after="0" w:afterAutospacing="0"/>
              <w:ind w:left="2160"/>
              <w:contextualSpacing/>
              <w:rPr>
                <w:rFonts w:ascii="Arial" w:hAnsi="Arial" w:cs="Arial"/>
                <w:sz w:val="16"/>
                <w:szCs w:val="16"/>
              </w:rPr>
            </w:pPr>
            <w:r w:rsidRPr="002517CC">
              <w:rPr>
                <w:rFonts w:ascii="Arial" w:hAnsi="Arial" w:cs="Arial"/>
                <w:sz w:val="16"/>
                <w:szCs w:val="16"/>
              </w:rPr>
              <w:t>(ii)  the child abuse constitutes a felony of the first degree or higher; and</w:t>
            </w:r>
          </w:p>
          <w:p w:rsidR="003C2024" w:rsidRPr="002517CC" w:rsidRDefault="003C2024" w:rsidP="00A14910">
            <w:pPr>
              <w:pStyle w:val="NormalWeb"/>
              <w:spacing w:before="0" w:beforeAutospacing="0" w:after="0" w:afterAutospacing="0"/>
              <w:ind w:left="2160"/>
              <w:contextualSpacing/>
              <w:rPr>
                <w:rFonts w:ascii="Arial" w:hAnsi="Arial" w:cs="Arial"/>
                <w:sz w:val="16"/>
                <w:szCs w:val="16"/>
              </w:rPr>
            </w:pPr>
            <w:r w:rsidRPr="002517CC">
              <w:rPr>
                <w:rFonts w:ascii="Arial" w:hAnsi="Arial" w:cs="Arial"/>
                <w:sz w:val="16"/>
                <w:szCs w:val="16"/>
              </w:rPr>
              <w:t>(iii)  the person or official has direct knowledge of the nature of the abuse.</w:t>
            </w:r>
          </w:p>
          <w:p w:rsidR="003C2024" w:rsidRPr="002517CC" w:rsidRDefault="003C2024" w:rsidP="00A14910">
            <w:pPr>
              <w:pStyle w:val="NormalWeb"/>
              <w:spacing w:before="0" w:beforeAutospacing="0" w:after="0" w:afterAutospacing="0"/>
              <w:ind w:left="1440"/>
              <w:contextualSpacing/>
              <w:rPr>
                <w:rFonts w:ascii="Arial" w:hAnsi="Arial" w:cs="Arial"/>
                <w:sz w:val="16"/>
                <w:szCs w:val="16"/>
              </w:rPr>
            </w:pPr>
            <w:r w:rsidRPr="002517CC">
              <w:rPr>
                <w:rFonts w:ascii="Arial" w:hAnsi="Arial" w:cs="Arial"/>
                <w:sz w:val="16"/>
                <w:szCs w:val="16"/>
              </w:rPr>
              <w:t xml:space="preserve">(3)  An offense not otherwise specified in paragraph (2) is a misdemeanor of the second degree. </w:t>
            </w:r>
          </w:p>
          <w:p w:rsidR="003C2024" w:rsidRPr="002517CC" w:rsidRDefault="003C2024" w:rsidP="00A14910">
            <w:pPr>
              <w:pStyle w:val="NormalWeb"/>
              <w:spacing w:before="0" w:beforeAutospacing="0" w:after="0" w:afterAutospacing="0"/>
              <w:ind w:left="1440"/>
              <w:contextualSpacing/>
              <w:rPr>
                <w:rFonts w:ascii="Arial" w:hAnsi="Arial" w:cs="Arial"/>
                <w:sz w:val="16"/>
                <w:szCs w:val="16"/>
              </w:rPr>
            </w:pPr>
            <w:r w:rsidRPr="002517CC">
              <w:rPr>
                <w:rFonts w:ascii="Arial" w:hAnsi="Arial" w:cs="Arial"/>
                <w:sz w:val="16"/>
                <w:szCs w:val="16"/>
              </w:rPr>
              <w:t xml:space="preserve">(4)  A report of suspected child abuse to law enforcement or the appropriate county agency by a mandated reporter, made in lieu of a report to the department, shall not constitute an offense under this subsection, provided that the report was made in a good faith effort to comply with the requirements of this chapter. </w:t>
            </w:r>
          </w:p>
          <w:p w:rsidR="003C2024" w:rsidRPr="002517CC" w:rsidRDefault="003C2024" w:rsidP="00A14910">
            <w:pPr>
              <w:pStyle w:val="NormalWeb"/>
              <w:spacing w:before="0" w:beforeAutospacing="0" w:after="0" w:afterAutospacing="0"/>
              <w:ind w:left="720"/>
              <w:contextualSpacing/>
              <w:rPr>
                <w:rFonts w:ascii="Arial" w:hAnsi="Arial" w:cs="Arial"/>
                <w:sz w:val="16"/>
                <w:szCs w:val="16"/>
              </w:rPr>
            </w:pPr>
            <w:r w:rsidRPr="002517CC">
              <w:rPr>
                <w:rFonts w:ascii="Arial" w:hAnsi="Arial" w:cs="Arial"/>
                <w:bCs/>
                <w:sz w:val="16"/>
                <w:szCs w:val="16"/>
              </w:rPr>
              <w:t>(b)  Continuing course of action.--</w:t>
            </w:r>
            <w:r w:rsidRPr="002517CC">
              <w:rPr>
                <w:rFonts w:ascii="Arial" w:hAnsi="Arial" w:cs="Arial"/>
                <w:sz w:val="16"/>
                <w:szCs w:val="16"/>
              </w:rPr>
              <w:t xml:space="preserve">If a person's willful failure </w:t>
            </w:r>
            <w:r w:rsidR="00260D4C">
              <w:rPr>
                <w:rFonts w:ascii="Arial" w:hAnsi="Arial" w:cs="Arial"/>
                <w:sz w:val="16"/>
                <w:szCs w:val="16"/>
              </w:rPr>
              <w:t xml:space="preserve">to report an individual suspected of child abuse </w:t>
            </w:r>
            <w:r w:rsidR="0032736C">
              <w:rPr>
                <w:rFonts w:ascii="Arial" w:hAnsi="Arial" w:cs="Arial"/>
                <w:sz w:val="16"/>
                <w:szCs w:val="16"/>
              </w:rPr>
              <w:t>continues while the person knows or has reasonable cause to suspect</w:t>
            </w:r>
            <w:r w:rsidR="00260D4C">
              <w:rPr>
                <w:rFonts w:ascii="Arial" w:hAnsi="Arial" w:cs="Arial"/>
                <w:sz w:val="16"/>
                <w:szCs w:val="16"/>
              </w:rPr>
              <w:t xml:space="preserve"> actively </w:t>
            </w:r>
            <w:r w:rsidR="0032736C">
              <w:rPr>
                <w:rFonts w:ascii="Arial" w:hAnsi="Arial" w:cs="Arial"/>
                <w:sz w:val="16"/>
                <w:szCs w:val="16"/>
              </w:rPr>
              <w:t xml:space="preserve">being subjected to child abuse by the same individual, or while the person knows or has reasonable cause to suspect that the same individual continues to have direct contact with children through the individual’s employment, program, activity or service, the person commits a felony of the third degree, except that if the child abuse constitutes </w:t>
            </w:r>
            <w:r w:rsidRPr="002517CC">
              <w:rPr>
                <w:rFonts w:ascii="Arial" w:hAnsi="Arial" w:cs="Arial"/>
                <w:sz w:val="16"/>
                <w:szCs w:val="16"/>
              </w:rPr>
              <w:t>a felony of the first degree or higher, the person commits a felony of the</w:t>
            </w:r>
            <w:r w:rsidR="0032736C">
              <w:rPr>
                <w:rFonts w:ascii="Arial" w:hAnsi="Arial" w:cs="Arial"/>
                <w:sz w:val="16"/>
                <w:szCs w:val="16"/>
              </w:rPr>
              <w:t xml:space="preserve"> second </w:t>
            </w:r>
            <w:r w:rsidRPr="002517CC">
              <w:rPr>
                <w:rFonts w:ascii="Arial" w:hAnsi="Arial" w:cs="Arial"/>
                <w:sz w:val="16"/>
                <w:szCs w:val="16"/>
              </w:rPr>
              <w:t xml:space="preserve">degree. </w:t>
            </w:r>
          </w:p>
          <w:p w:rsidR="003C2024" w:rsidRPr="002517CC" w:rsidRDefault="003C2024" w:rsidP="00A14910">
            <w:pPr>
              <w:pStyle w:val="NormalWeb"/>
              <w:spacing w:before="0" w:beforeAutospacing="0" w:after="0" w:afterAutospacing="0"/>
              <w:ind w:left="720"/>
              <w:contextualSpacing/>
              <w:rPr>
                <w:rFonts w:ascii="Arial" w:hAnsi="Arial" w:cs="Arial"/>
                <w:sz w:val="16"/>
                <w:szCs w:val="16"/>
              </w:rPr>
            </w:pPr>
            <w:r w:rsidRPr="002517CC">
              <w:rPr>
                <w:rFonts w:ascii="Arial" w:hAnsi="Arial" w:cs="Arial"/>
                <w:bCs/>
                <w:sz w:val="16"/>
                <w:szCs w:val="16"/>
              </w:rPr>
              <w:t>(c)  Multiple offenses.--</w:t>
            </w:r>
            <w:r w:rsidRPr="002517CC">
              <w:rPr>
                <w:rFonts w:ascii="Arial" w:hAnsi="Arial" w:cs="Arial"/>
                <w:sz w:val="16"/>
                <w:szCs w:val="16"/>
              </w:rPr>
              <w:t>A person who</w:t>
            </w:r>
            <w:r w:rsidR="00CE1D49">
              <w:rPr>
                <w:rFonts w:ascii="Arial" w:hAnsi="Arial" w:cs="Arial"/>
                <w:sz w:val="16"/>
                <w:szCs w:val="16"/>
              </w:rPr>
              <w:t>, at the time of sentencing for an offense under this section, has been convicted of a prior offense under this section</w:t>
            </w:r>
            <w:r w:rsidR="00260D4C">
              <w:rPr>
                <w:rFonts w:ascii="Arial" w:hAnsi="Arial" w:cs="Arial"/>
                <w:sz w:val="16"/>
                <w:szCs w:val="16"/>
              </w:rPr>
              <w:t>,</w:t>
            </w:r>
            <w:r w:rsidR="00CE1D49">
              <w:rPr>
                <w:rFonts w:ascii="Arial" w:hAnsi="Arial" w:cs="Arial"/>
                <w:sz w:val="16"/>
                <w:szCs w:val="16"/>
              </w:rPr>
              <w:t xml:space="preserve"> commits a felony of the third degree, </w:t>
            </w:r>
            <w:r w:rsidR="00CE1D49">
              <w:rPr>
                <w:rFonts w:ascii="Arial" w:hAnsi="Arial" w:cs="Arial"/>
                <w:sz w:val="16"/>
                <w:szCs w:val="16"/>
              </w:rPr>
              <w:lastRenderedPageBreak/>
              <w:t xml:space="preserve">except that if the child abuse constitutes a felony of the </w:t>
            </w:r>
            <w:r w:rsidR="00260D4C">
              <w:rPr>
                <w:rFonts w:ascii="Arial" w:hAnsi="Arial" w:cs="Arial"/>
                <w:sz w:val="16"/>
                <w:szCs w:val="16"/>
              </w:rPr>
              <w:t>second</w:t>
            </w:r>
            <w:bookmarkStart w:id="0" w:name="_GoBack"/>
            <w:bookmarkEnd w:id="0"/>
            <w:r w:rsidR="00CE1D49">
              <w:rPr>
                <w:rFonts w:ascii="Arial" w:hAnsi="Arial" w:cs="Arial"/>
                <w:sz w:val="16"/>
                <w:szCs w:val="16"/>
              </w:rPr>
              <w:t xml:space="preserve"> degree or higher, the penalty for the second  or subsequent offenses is a felony of the second degree. </w:t>
            </w:r>
            <w:r w:rsidRPr="002517CC">
              <w:rPr>
                <w:rFonts w:ascii="Arial" w:hAnsi="Arial" w:cs="Arial"/>
                <w:sz w:val="16"/>
                <w:szCs w:val="16"/>
              </w:rPr>
              <w:t xml:space="preserve"> </w:t>
            </w:r>
          </w:p>
          <w:p w:rsidR="003C2024" w:rsidRPr="0006780A" w:rsidRDefault="003C2024" w:rsidP="00A14910">
            <w:pPr>
              <w:pStyle w:val="NormalWeb"/>
              <w:spacing w:before="0" w:beforeAutospacing="0" w:after="0" w:afterAutospacing="0"/>
              <w:ind w:left="720"/>
              <w:contextualSpacing/>
              <w:rPr>
                <w:rFonts w:ascii="Arial" w:hAnsi="Arial" w:cs="Arial"/>
                <w:vanish/>
                <w:sz w:val="16"/>
                <w:szCs w:val="16"/>
              </w:rPr>
            </w:pPr>
            <w:r w:rsidRPr="002517CC">
              <w:rPr>
                <w:rFonts w:ascii="Arial" w:hAnsi="Arial" w:cs="Arial"/>
                <w:bCs/>
                <w:sz w:val="16"/>
                <w:szCs w:val="16"/>
              </w:rPr>
              <w:t>(d)  </w:t>
            </w:r>
            <w:r w:rsidRPr="0006780A">
              <w:rPr>
                <w:rFonts w:ascii="Arial" w:hAnsi="Arial" w:cs="Arial"/>
                <w:bCs/>
                <w:sz w:val="16"/>
                <w:szCs w:val="16"/>
              </w:rPr>
              <w:t xml:space="preserve">Statute of </w:t>
            </w:r>
            <w:proofErr w:type="gramStart"/>
            <w:r w:rsidRPr="0006780A">
              <w:rPr>
                <w:rFonts w:ascii="Arial" w:hAnsi="Arial" w:cs="Arial"/>
                <w:bCs/>
                <w:sz w:val="16"/>
                <w:szCs w:val="16"/>
              </w:rPr>
              <w:t>limitations.--</w:t>
            </w:r>
            <w:proofErr w:type="gramEnd"/>
            <w:r w:rsidRPr="0006780A">
              <w:rPr>
                <w:rFonts w:ascii="Arial" w:hAnsi="Arial" w:cs="Arial"/>
                <w:sz w:val="16"/>
                <w:szCs w:val="16"/>
              </w:rPr>
              <w:t xml:space="preserve">The statute of limitations for an offense under subsection (a) shall be either the statute of limitations for the crime committed against the minor child or five years, whichever is greater. </w:t>
            </w:r>
            <w:r w:rsidRPr="0006780A">
              <w:rPr>
                <w:rFonts w:ascii="Arial" w:hAnsi="Arial" w:cs="Arial"/>
                <w:vanish/>
                <w:sz w:val="16"/>
                <w:szCs w:val="16"/>
              </w:rPr>
              <w:t>23c6319v</w:t>
            </w:r>
          </w:p>
          <w:p w:rsidR="003C2024" w:rsidRPr="002517CC" w:rsidRDefault="003C2024" w:rsidP="00A14910">
            <w:pPr>
              <w:pStyle w:val="NormalWeb"/>
              <w:spacing w:before="0" w:beforeAutospacing="0" w:after="0" w:afterAutospacing="0"/>
              <w:contextualSpacing/>
              <w:rPr>
                <w:rFonts w:ascii="Arial" w:hAnsi="Arial" w:cs="Arial"/>
                <w:sz w:val="16"/>
                <w:szCs w:val="16"/>
              </w:rPr>
            </w:pPr>
            <w:r w:rsidRPr="0006780A">
              <w:rPr>
                <w:rFonts w:ascii="Arial" w:hAnsi="Arial" w:cs="Arial"/>
                <w:sz w:val="16"/>
                <w:szCs w:val="16"/>
              </w:rPr>
              <w:t>(Nov. 29, 2006, P.L.1581, No.179, eff. 180 days; Apr. 15, 2014, P.L.414, No.32, eff. 60 days)</w:t>
            </w: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jc w:val="center"/>
              <w:rPr>
                <w:rFonts w:ascii="Arial" w:hAnsi="Arial" w:cs="Arial"/>
                <w:b/>
                <w:sz w:val="23"/>
                <w:szCs w:val="23"/>
              </w:rPr>
            </w:pPr>
          </w:p>
        </w:tc>
      </w:tr>
      <w:tr w:rsidR="003C2024" w:rsidRPr="006B22A2" w:rsidTr="003C2024">
        <w:tc>
          <w:tcPr>
            <w:tcW w:w="5000" w:type="pct"/>
            <w:gridSpan w:val="3"/>
          </w:tcPr>
          <w:p w:rsidR="003C2024" w:rsidRPr="00D262A9" w:rsidRDefault="003C2024" w:rsidP="00A14910">
            <w:pPr>
              <w:pStyle w:val="NormalWeb"/>
              <w:spacing w:after="0" w:afterAutospacing="0"/>
              <w:contextualSpacing/>
              <w:rPr>
                <w:rFonts w:ascii="Arial" w:hAnsi="Arial" w:cs="Arial"/>
                <w:sz w:val="23"/>
                <w:szCs w:val="23"/>
              </w:rPr>
            </w:pPr>
            <w:r w:rsidRPr="00563862">
              <w:rPr>
                <w:rFonts w:ascii="Arial" w:hAnsi="Arial" w:cs="Arial"/>
                <w:b/>
                <w:sz w:val="20"/>
                <w:szCs w:val="20"/>
              </w:rPr>
              <w:t>Comment/Question:</w:t>
            </w:r>
            <w:r w:rsidR="00D262A9">
              <w:rPr>
                <w:rFonts w:ascii="Arial" w:hAnsi="Arial" w:cs="Arial"/>
                <w:b/>
                <w:sz w:val="20"/>
                <w:szCs w:val="20"/>
              </w:rPr>
              <w:t xml:space="preserve"> </w:t>
            </w:r>
          </w:p>
        </w:tc>
      </w:tr>
      <w:tr w:rsidR="003C2024" w:rsidTr="003C2024">
        <w:tc>
          <w:tcPr>
            <w:tcW w:w="4277" w:type="pct"/>
          </w:tcPr>
          <w:p w:rsidR="003C2024" w:rsidRDefault="003C2024" w:rsidP="00D71027">
            <w:pPr>
              <w:pStyle w:val="NormalWeb"/>
              <w:numPr>
                <w:ilvl w:val="0"/>
                <w:numId w:val="6"/>
              </w:numPr>
              <w:spacing w:after="0" w:afterAutospacing="0"/>
              <w:contextualSpacing/>
              <w:rPr>
                <w:rFonts w:ascii="Arial" w:hAnsi="Arial" w:cs="Arial"/>
                <w:b/>
                <w:sz w:val="23"/>
                <w:szCs w:val="23"/>
              </w:rPr>
            </w:pPr>
            <w:r>
              <w:rPr>
                <w:rFonts w:ascii="Arial" w:hAnsi="Arial" w:cs="Arial"/>
                <w:b/>
                <w:sz w:val="23"/>
                <w:szCs w:val="23"/>
              </w:rPr>
              <w:t xml:space="preserve"> </w:t>
            </w:r>
            <w:r w:rsidRPr="00424933">
              <w:rPr>
                <w:rFonts w:ascii="Arial" w:hAnsi="Arial" w:cs="Arial"/>
                <w:b/>
                <w:sz w:val="23"/>
                <w:szCs w:val="23"/>
              </w:rPr>
              <w:t>Mandated Reporters Right-to-Know</w:t>
            </w:r>
          </w:p>
        </w:tc>
        <w:sdt>
          <w:sdtPr>
            <w:rPr>
              <w:rFonts w:ascii="Arial" w:hAnsi="Arial" w:cs="Arial"/>
              <w:b/>
              <w:sz w:val="23"/>
              <w:szCs w:val="23"/>
            </w:rPr>
            <w:id w:val="-80223418"/>
            <w14:checkbox>
              <w14:checked w14:val="0"/>
              <w14:checkedState w14:val="2612" w14:font="MS Gothic"/>
              <w14:uncheckedState w14:val="2610" w14:font="MS Gothic"/>
            </w14:checkbox>
          </w:sdtPr>
          <w:sdtEndPr/>
          <w:sdtContent>
            <w:tc>
              <w:tcPr>
                <w:tcW w:w="394" w:type="pct"/>
              </w:tcPr>
              <w:p w:rsidR="003C2024" w:rsidRDefault="0006780A" w:rsidP="00A14910">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693104769"/>
            <w14:checkbox>
              <w14:checked w14:val="0"/>
              <w14:checkedState w14:val="2612" w14:font="MS Gothic"/>
              <w14:uncheckedState w14:val="2610" w14:font="MS Gothic"/>
            </w14:checkbox>
          </w:sdtPr>
          <w:sdtEndPr/>
          <w:sdtContent>
            <w:tc>
              <w:tcPr>
                <w:tcW w:w="329" w:type="pct"/>
              </w:tcPr>
              <w:p w:rsidR="003C2024" w:rsidRDefault="003C2024" w:rsidP="00A14910">
                <w:pPr>
                  <w:contextualSpacing/>
                  <w:jc w:val="center"/>
                </w:pPr>
                <w:r w:rsidRPr="00C41875">
                  <w:rPr>
                    <w:rFonts w:ascii="MS Gothic" w:eastAsia="MS Gothic" w:hAnsi="MS Gothic" w:cs="Arial" w:hint="eastAsia"/>
                    <w:b/>
                    <w:sz w:val="23"/>
                    <w:szCs w:val="23"/>
                  </w:rPr>
                  <w:t>☐</w:t>
                </w:r>
              </w:p>
            </w:tc>
          </w:sdtContent>
        </w:sdt>
      </w:tr>
      <w:tr w:rsidR="003C2024" w:rsidTr="003C2024">
        <w:tc>
          <w:tcPr>
            <w:tcW w:w="4277" w:type="pct"/>
          </w:tcPr>
          <w:p w:rsidR="003C2024" w:rsidRPr="002C6222" w:rsidRDefault="00142557" w:rsidP="00A14910">
            <w:pPr>
              <w:pStyle w:val="NormalWeb"/>
              <w:spacing w:before="0" w:beforeAutospacing="0" w:after="0" w:afterAutospacing="0"/>
              <w:ind w:left="720"/>
              <w:contextualSpacing/>
              <w:rPr>
                <w:rFonts w:ascii="Arial" w:hAnsi="Arial" w:cs="Arial"/>
                <w:sz w:val="16"/>
                <w:szCs w:val="16"/>
              </w:rPr>
            </w:pPr>
            <w:r>
              <w:rPr>
                <w:rFonts w:ascii="Arial" w:hAnsi="Arial" w:cs="Arial"/>
                <w:bCs/>
                <w:sz w:val="16"/>
                <w:szCs w:val="16"/>
              </w:rPr>
              <w:t>§6368</w:t>
            </w:r>
            <w:r w:rsidR="003C2024" w:rsidRPr="002C6222">
              <w:rPr>
                <w:rFonts w:ascii="Arial" w:hAnsi="Arial" w:cs="Arial"/>
                <w:bCs/>
                <w:sz w:val="16"/>
                <w:szCs w:val="16"/>
              </w:rPr>
              <w:t>(h)  Notice to mandated reporter.--</w:t>
            </w:r>
            <w:r w:rsidR="003C2024" w:rsidRPr="002C6222">
              <w:rPr>
                <w:rFonts w:ascii="Arial" w:hAnsi="Arial" w:cs="Arial"/>
                <w:sz w:val="16"/>
                <w:szCs w:val="16"/>
              </w:rPr>
              <w:t xml:space="preserve">If a report was made by a mandated reporter under section 6313 (relating to reporting procedure), the department shall notify the mandated reporter who made the report of suspected child abuse of all of the following within three business days of the department's receipt of the results of the investigation: </w:t>
            </w:r>
          </w:p>
          <w:p w:rsidR="003C2024" w:rsidRPr="002C6222" w:rsidRDefault="003C2024" w:rsidP="00A14910">
            <w:pPr>
              <w:pStyle w:val="NormalWeb"/>
              <w:spacing w:before="0" w:beforeAutospacing="0" w:after="0" w:afterAutospacing="0"/>
              <w:ind w:left="1440"/>
              <w:contextualSpacing/>
              <w:rPr>
                <w:rFonts w:ascii="Arial" w:hAnsi="Arial" w:cs="Arial"/>
                <w:sz w:val="16"/>
                <w:szCs w:val="16"/>
              </w:rPr>
            </w:pPr>
            <w:r w:rsidRPr="002C6222">
              <w:rPr>
                <w:rFonts w:ascii="Arial" w:hAnsi="Arial" w:cs="Arial"/>
                <w:sz w:val="16"/>
                <w:szCs w:val="16"/>
              </w:rPr>
              <w:t>(1)  Whether the child abuse report is founded, indicated or unfounded.</w:t>
            </w:r>
          </w:p>
          <w:p w:rsidR="003C2024"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2C6222">
              <w:rPr>
                <w:rFonts w:ascii="Arial" w:hAnsi="Arial" w:cs="Arial"/>
                <w:sz w:val="16"/>
                <w:szCs w:val="16"/>
              </w:rPr>
              <w:t xml:space="preserve">(2)  Any services provided, arranged for or to be provided by the </w:t>
            </w:r>
            <w:r>
              <w:rPr>
                <w:rFonts w:ascii="Arial" w:hAnsi="Arial" w:cs="Arial"/>
                <w:sz w:val="16"/>
                <w:szCs w:val="16"/>
              </w:rPr>
              <w:t xml:space="preserve">      </w:t>
            </w:r>
          </w:p>
          <w:p w:rsidR="003C2024" w:rsidRPr="002C6222" w:rsidRDefault="003C2024" w:rsidP="00A14910">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2C6222">
              <w:rPr>
                <w:rFonts w:ascii="Arial" w:hAnsi="Arial" w:cs="Arial"/>
                <w:sz w:val="16"/>
                <w:szCs w:val="16"/>
              </w:rPr>
              <w:t>county agency to protect the child.</w:t>
            </w:r>
          </w:p>
        </w:tc>
        <w:tc>
          <w:tcPr>
            <w:tcW w:w="394" w:type="pct"/>
          </w:tcPr>
          <w:p w:rsidR="003C2024" w:rsidRPr="006B22A2" w:rsidRDefault="003C2024" w:rsidP="00A14910">
            <w:pPr>
              <w:pStyle w:val="NormalWeb"/>
              <w:spacing w:after="0" w:afterAutospacing="0"/>
              <w:contextualSpacing/>
              <w:jc w:val="center"/>
              <w:rPr>
                <w:rFonts w:ascii="Arial" w:hAnsi="Arial" w:cs="Arial"/>
                <w:b/>
                <w:sz w:val="23"/>
                <w:szCs w:val="23"/>
              </w:rPr>
            </w:pPr>
          </w:p>
        </w:tc>
        <w:tc>
          <w:tcPr>
            <w:tcW w:w="329" w:type="pct"/>
          </w:tcPr>
          <w:p w:rsidR="003C2024" w:rsidRPr="006B22A2" w:rsidRDefault="003C2024" w:rsidP="00A14910">
            <w:pPr>
              <w:pStyle w:val="NormalWeb"/>
              <w:spacing w:after="0" w:afterAutospacing="0"/>
              <w:contextualSpacing/>
              <w:jc w:val="center"/>
              <w:rPr>
                <w:rFonts w:ascii="Arial" w:hAnsi="Arial" w:cs="Arial"/>
                <w:b/>
                <w:sz w:val="23"/>
                <w:szCs w:val="23"/>
              </w:rPr>
            </w:pPr>
          </w:p>
        </w:tc>
      </w:tr>
      <w:tr w:rsidR="003C2024" w:rsidTr="003C2024">
        <w:tc>
          <w:tcPr>
            <w:tcW w:w="5000" w:type="pct"/>
            <w:gridSpan w:val="3"/>
          </w:tcPr>
          <w:p w:rsidR="003C2024" w:rsidRPr="00563862" w:rsidRDefault="003C2024" w:rsidP="00A14910">
            <w:pPr>
              <w:pStyle w:val="NormalWeb"/>
              <w:spacing w:after="0" w:afterAutospacing="0"/>
              <w:contextualSpacing/>
              <w:rPr>
                <w:rFonts w:ascii="Arial" w:hAnsi="Arial" w:cs="Arial"/>
                <w:b/>
                <w:sz w:val="23"/>
                <w:szCs w:val="23"/>
              </w:rPr>
            </w:pPr>
            <w:r w:rsidRPr="00563862">
              <w:rPr>
                <w:rFonts w:ascii="Arial" w:hAnsi="Arial" w:cs="Arial"/>
                <w:b/>
                <w:sz w:val="20"/>
                <w:szCs w:val="20"/>
              </w:rPr>
              <w:t>Comment/Question:</w:t>
            </w:r>
          </w:p>
        </w:tc>
      </w:tr>
      <w:tr w:rsidR="003C2024" w:rsidTr="003C2024">
        <w:tc>
          <w:tcPr>
            <w:tcW w:w="4277" w:type="pct"/>
          </w:tcPr>
          <w:p w:rsidR="003C2024" w:rsidRDefault="003C2024" w:rsidP="00D71027">
            <w:pPr>
              <w:pStyle w:val="NormalWeb"/>
              <w:numPr>
                <w:ilvl w:val="0"/>
                <w:numId w:val="1"/>
              </w:numPr>
              <w:spacing w:after="0" w:afterAutospacing="0"/>
              <w:contextualSpacing/>
              <w:rPr>
                <w:rFonts w:ascii="Arial" w:hAnsi="Arial" w:cs="Arial"/>
                <w:b/>
                <w:sz w:val="23"/>
                <w:szCs w:val="23"/>
              </w:rPr>
            </w:pPr>
            <w:r>
              <w:rPr>
                <w:rFonts w:ascii="Arial" w:hAnsi="Arial" w:cs="Arial"/>
                <w:b/>
                <w:sz w:val="23"/>
                <w:szCs w:val="23"/>
              </w:rPr>
              <w:t xml:space="preserve"> </w:t>
            </w:r>
            <w:r w:rsidRPr="00424933">
              <w:rPr>
                <w:rFonts w:ascii="Arial" w:hAnsi="Arial" w:cs="Arial"/>
                <w:b/>
                <w:sz w:val="23"/>
                <w:szCs w:val="23"/>
              </w:rPr>
              <w:t>Recognition of Child Abuse i.e. Indicators</w:t>
            </w:r>
          </w:p>
        </w:tc>
        <w:sdt>
          <w:sdtPr>
            <w:rPr>
              <w:rFonts w:ascii="Arial" w:hAnsi="Arial" w:cs="Arial"/>
              <w:b/>
              <w:sz w:val="23"/>
              <w:szCs w:val="23"/>
            </w:rPr>
            <w:id w:val="-772245076"/>
            <w14:checkbox>
              <w14:checked w14:val="0"/>
              <w14:checkedState w14:val="2612" w14:font="MS Gothic"/>
              <w14:uncheckedState w14:val="2610" w14:font="MS Gothic"/>
            </w14:checkbox>
          </w:sdtPr>
          <w:sdtEndPr/>
          <w:sdtContent>
            <w:tc>
              <w:tcPr>
                <w:tcW w:w="394" w:type="pct"/>
              </w:tcPr>
              <w:p w:rsidR="003C2024" w:rsidRDefault="003C2024" w:rsidP="00A14910">
                <w:pPr>
                  <w:contextualSpacing/>
                  <w:jc w:val="center"/>
                </w:pPr>
                <w:r w:rsidRPr="00C41875">
                  <w:rPr>
                    <w:rFonts w:ascii="MS Gothic" w:eastAsia="MS Gothic" w:hAnsi="MS Gothic" w:cs="Arial" w:hint="eastAsia"/>
                    <w:b/>
                    <w:sz w:val="23"/>
                    <w:szCs w:val="23"/>
                  </w:rPr>
                  <w:t>☐</w:t>
                </w:r>
              </w:p>
            </w:tc>
          </w:sdtContent>
        </w:sdt>
        <w:sdt>
          <w:sdtPr>
            <w:rPr>
              <w:rFonts w:ascii="Arial" w:hAnsi="Arial" w:cs="Arial"/>
              <w:b/>
              <w:sz w:val="23"/>
              <w:szCs w:val="23"/>
            </w:rPr>
            <w:id w:val="171072869"/>
            <w14:checkbox>
              <w14:checked w14:val="0"/>
              <w14:checkedState w14:val="2612" w14:font="MS Gothic"/>
              <w14:uncheckedState w14:val="2610" w14:font="MS Gothic"/>
            </w14:checkbox>
          </w:sdtPr>
          <w:sdtEndPr/>
          <w:sdtContent>
            <w:tc>
              <w:tcPr>
                <w:tcW w:w="329" w:type="pct"/>
              </w:tcPr>
              <w:p w:rsidR="003C2024" w:rsidRDefault="0006780A" w:rsidP="00A14910">
                <w:pPr>
                  <w:contextualSpacing/>
                  <w:jc w:val="center"/>
                </w:pPr>
                <w:r>
                  <w:rPr>
                    <w:rFonts w:ascii="MS Gothic" w:eastAsia="MS Gothic" w:hAnsi="MS Gothic" w:cs="Arial" w:hint="eastAsia"/>
                    <w:b/>
                    <w:sz w:val="23"/>
                    <w:szCs w:val="23"/>
                  </w:rPr>
                  <w:t>☐</w:t>
                </w:r>
              </w:p>
            </w:tc>
          </w:sdtContent>
        </w:sdt>
      </w:tr>
      <w:tr w:rsidR="00D95866" w:rsidTr="003C2024">
        <w:tc>
          <w:tcPr>
            <w:tcW w:w="4277" w:type="pct"/>
          </w:tcPr>
          <w:p w:rsidR="00D95866" w:rsidRPr="00D379BE" w:rsidRDefault="00B45236" w:rsidP="00A14910">
            <w:pPr>
              <w:pStyle w:val="NormalWeb"/>
              <w:spacing w:after="0" w:afterAutospacing="0"/>
              <w:contextualSpacing/>
              <w:rPr>
                <w:rFonts w:ascii="Arial" w:hAnsi="Arial" w:cs="Arial"/>
                <w:sz w:val="16"/>
                <w:szCs w:val="16"/>
                <w:u w:val="single"/>
              </w:rPr>
            </w:pPr>
            <w:r>
              <w:rPr>
                <w:rFonts w:ascii="Arial" w:hAnsi="Arial" w:cs="Arial"/>
                <w:sz w:val="16"/>
                <w:szCs w:val="16"/>
                <w:u w:val="single"/>
              </w:rPr>
              <w:t>Bodily Injury</w:t>
            </w:r>
          </w:p>
          <w:p w:rsidR="00D95866" w:rsidRPr="00D379BE" w:rsidRDefault="00D95866" w:rsidP="00A14910">
            <w:pPr>
              <w:pStyle w:val="NormalWeb"/>
              <w:spacing w:after="0" w:afterAutospacing="0"/>
              <w:contextualSpacing/>
              <w:rPr>
                <w:rFonts w:ascii="Arial" w:hAnsi="Arial" w:cs="Arial"/>
                <w:sz w:val="16"/>
                <w:szCs w:val="16"/>
              </w:rPr>
            </w:pPr>
            <w:r w:rsidRPr="00D379BE">
              <w:rPr>
                <w:rFonts w:ascii="Arial" w:hAnsi="Arial" w:cs="Arial"/>
                <w:sz w:val="16"/>
                <w:szCs w:val="16"/>
              </w:rPr>
              <w:t>Physical Indicators:</w:t>
            </w:r>
            <w:r w:rsidRPr="00D379BE">
              <w:rPr>
                <w:rFonts w:ascii="Arial" w:eastAsiaTheme="minorEastAsia" w:hAnsi="Arial" w:cs="Arial"/>
                <w:color w:val="000000" w:themeColor="text1"/>
                <w:kern w:val="24"/>
                <w:sz w:val="16"/>
                <w:szCs w:val="16"/>
              </w:rPr>
              <w:t xml:space="preserve">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Unexplained injuries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Unbelievable or inconsistent explanations of injuries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Multiple bruises in various stages of healing</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Bruises located on faces, ears, necks, buttocks, backs, chests, thighs, back of legs, and genitalia</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Bruises that resemble objects such as a hand, fist, belt buckle, or rope</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 xml:space="preserve">Injuries that are inconsistent with a child’s age/developmental level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Burns</w:t>
            </w:r>
          </w:p>
          <w:p w:rsidR="00D95866" w:rsidRPr="00D379BE" w:rsidRDefault="00D95866" w:rsidP="00A14910">
            <w:pPr>
              <w:pStyle w:val="NormalWeb"/>
              <w:spacing w:after="0" w:afterAutospacing="0"/>
              <w:contextualSpacing/>
              <w:rPr>
                <w:rFonts w:ascii="Arial" w:hAnsi="Arial" w:cs="Arial"/>
                <w:sz w:val="16"/>
                <w:szCs w:val="16"/>
              </w:rPr>
            </w:pPr>
            <w:r w:rsidRPr="00D379BE">
              <w:rPr>
                <w:rFonts w:ascii="Arial" w:hAnsi="Arial" w:cs="Arial"/>
                <w:sz w:val="16"/>
                <w:szCs w:val="16"/>
              </w:rPr>
              <w:t>Behavioral Indicators:</w:t>
            </w:r>
            <w:r w:rsidRPr="00D379BE">
              <w:rPr>
                <w:rFonts w:ascii="Arial" w:eastAsiaTheme="minorEastAsia" w:hAnsi="Arial" w:cs="Arial"/>
                <w:color w:val="000000" w:themeColor="text1"/>
                <w:kern w:val="24"/>
                <w:sz w:val="16"/>
                <w:szCs w:val="16"/>
              </w:rPr>
              <w:t xml:space="preserve">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Fear of going home</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Extreme apprehensiveness/vigilance</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Pronounced aggression or passivity</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Flinches easily or avoids being touched</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Play includes abusive behavior or talk</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Unable to recall how injuries occurred or account of injuries is inconsistent with the nature of the injuries</w:t>
            </w:r>
          </w:p>
          <w:p w:rsidR="00D95866"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Fear of parent or caregiver</w:t>
            </w:r>
          </w:p>
          <w:p w:rsidR="00B45236" w:rsidRPr="00D379BE" w:rsidRDefault="00B45236" w:rsidP="00B45236">
            <w:pPr>
              <w:pStyle w:val="NormalWeb"/>
              <w:spacing w:after="0" w:afterAutospacing="0"/>
              <w:ind w:left="720"/>
              <w:contextualSpacing/>
              <w:rPr>
                <w:rFonts w:ascii="Arial" w:hAnsi="Arial" w:cs="Arial"/>
                <w:sz w:val="16"/>
                <w:szCs w:val="16"/>
              </w:rPr>
            </w:pPr>
          </w:p>
          <w:p w:rsidR="00D95866" w:rsidRPr="00D379BE" w:rsidRDefault="00D95866" w:rsidP="00A14910">
            <w:pPr>
              <w:pStyle w:val="NormalWeb"/>
              <w:spacing w:after="0" w:afterAutospacing="0"/>
              <w:contextualSpacing/>
              <w:rPr>
                <w:rFonts w:ascii="Arial" w:hAnsi="Arial" w:cs="Arial"/>
                <w:sz w:val="16"/>
                <w:szCs w:val="16"/>
                <w:u w:val="single"/>
              </w:rPr>
            </w:pPr>
            <w:r w:rsidRPr="00D379BE">
              <w:rPr>
                <w:rFonts w:ascii="Arial" w:hAnsi="Arial" w:cs="Arial"/>
                <w:sz w:val="16"/>
                <w:szCs w:val="16"/>
                <w:u w:val="single"/>
              </w:rPr>
              <w:t>Sexual Abuse</w:t>
            </w:r>
            <w:r w:rsidR="00B45236">
              <w:rPr>
                <w:rFonts w:ascii="Arial" w:hAnsi="Arial" w:cs="Arial"/>
                <w:sz w:val="16"/>
                <w:szCs w:val="16"/>
                <w:u w:val="single"/>
              </w:rPr>
              <w:t xml:space="preserve"> or Exploitation</w:t>
            </w:r>
          </w:p>
          <w:p w:rsidR="00D95866" w:rsidRPr="00D379BE" w:rsidRDefault="00D95866" w:rsidP="00A14910">
            <w:pPr>
              <w:pStyle w:val="NormalWeb"/>
              <w:spacing w:after="0" w:afterAutospacing="0"/>
              <w:contextualSpacing/>
              <w:rPr>
                <w:rFonts w:ascii="Arial" w:hAnsi="Arial" w:cs="Arial"/>
                <w:sz w:val="16"/>
                <w:szCs w:val="16"/>
              </w:rPr>
            </w:pPr>
            <w:r w:rsidRPr="00D379BE">
              <w:rPr>
                <w:rFonts w:ascii="Arial" w:hAnsi="Arial" w:cs="Arial"/>
                <w:sz w:val="16"/>
                <w:szCs w:val="16"/>
              </w:rPr>
              <w:t>Physical Indicators:</w:t>
            </w:r>
            <w:r w:rsidRPr="00D379BE">
              <w:rPr>
                <w:rFonts w:ascii="Arial" w:eastAsiaTheme="minorEastAsia" w:hAnsi="Arial" w:cs="Arial"/>
                <w:color w:val="000000" w:themeColor="text1"/>
                <w:kern w:val="24"/>
                <w:sz w:val="16"/>
                <w:szCs w:val="16"/>
              </w:rPr>
              <w:t xml:space="preserve">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Sleep disturbances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Bedwetting</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Pain or irritation in genital/anal area</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Difficulty walking or sitting</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Difficultly urinating</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Pregnancy</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Positive testing for sexually transmitted disease or HIV</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Excessive or injurious masturbation</w:t>
            </w:r>
          </w:p>
          <w:p w:rsidR="00D95866" w:rsidRPr="00D379BE" w:rsidRDefault="00D95866" w:rsidP="00A14910">
            <w:pPr>
              <w:pStyle w:val="NormalWeb"/>
              <w:spacing w:after="0" w:afterAutospacing="0"/>
              <w:contextualSpacing/>
              <w:rPr>
                <w:rFonts w:ascii="Arial" w:hAnsi="Arial" w:cs="Arial"/>
                <w:sz w:val="16"/>
                <w:szCs w:val="16"/>
              </w:rPr>
            </w:pPr>
            <w:r w:rsidRPr="00D379BE">
              <w:rPr>
                <w:rFonts w:ascii="Arial" w:hAnsi="Arial" w:cs="Arial"/>
                <w:sz w:val="16"/>
                <w:szCs w:val="16"/>
              </w:rPr>
              <w:t>Behavioral Indicators:</w:t>
            </w:r>
            <w:r w:rsidRPr="00D379BE">
              <w:rPr>
                <w:rFonts w:ascii="Arial" w:eastAsiaTheme="minorEastAsia" w:hAnsi="Arial" w:cs="Arial"/>
                <w:color w:val="000000" w:themeColor="text1"/>
                <w:kern w:val="24"/>
                <w:sz w:val="16"/>
                <w:szCs w:val="16"/>
              </w:rPr>
              <w:t xml:space="preserve">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Sexually promiscuous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Developmental age-inappropriate sexual play and/or drawings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Cruelty to others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 xml:space="preserve">Cruelty to animals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Fire setting</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Anxious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 xml:space="preserve">Withdrawn </w:t>
            </w:r>
          </w:p>
          <w:p w:rsidR="00B45236" w:rsidRDefault="00B45236" w:rsidP="00A14910">
            <w:pPr>
              <w:pStyle w:val="NormalWeb"/>
              <w:spacing w:after="0" w:afterAutospacing="0"/>
              <w:contextualSpacing/>
              <w:rPr>
                <w:rFonts w:ascii="Arial" w:hAnsi="Arial" w:cs="Arial"/>
                <w:sz w:val="16"/>
                <w:szCs w:val="16"/>
                <w:u w:val="single"/>
              </w:rPr>
            </w:pPr>
          </w:p>
          <w:p w:rsidR="00D95866" w:rsidRPr="00D379BE" w:rsidRDefault="00B45236" w:rsidP="00A14910">
            <w:pPr>
              <w:pStyle w:val="NormalWeb"/>
              <w:spacing w:after="0" w:afterAutospacing="0"/>
              <w:contextualSpacing/>
              <w:rPr>
                <w:rFonts w:ascii="Arial" w:hAnsi="Arial" w:cs="Arial"/>
                <w:sz w:val="16"/>
                <w:szCs w:val="16"/>
                <w:u w:val="single"/>
              </w:rPr>
            </w:pPr>
            <w:r>
              <w:rPr>
                <w:rFonts w:ascii="Arial" w:hAnsi="Arial" w:cs="Arial"/>
                <w:sz w:val="16"/>
                <w:szCs w:val="16"/>
                <w:u w:val="single"/>
              </w:rPr>
              <w:t xml:space="preserve">Serious </w:t>
            </w:r>
            <w:r w:rsidR="00D95866" w:rsidRPr="00D379BE">
              <w:rPr>
                <w:rFonts w:ascii="Arial" w:hAnsi="Arial" w:cs="Arial"/>
                <w:sz w:val="16"/>
                <w:szCs w:val="16"/>
                <w:u w:val="single"/>
              </w:rPr>
              <w:t xml:space="preserve">Mental </w:t>
            </w:r>
            <w:r>
              <w:rPr>
                <w:rFonts w:ascii="Arial" w:hAnsi="Arial" w:cs="Arial"/>
                <w:sz w:val="16"/>
                <w:szCs w:val="16"/>
                <w:u w:val="single"/>
              </w:rPr>
              <w:t>Injury</w:t>
            </w:r>
          </w:p>
          <w:p w:rsidR="00D95866" w:rsidRPr="00D379BE" w:rsidRDefault="00D95866" w:rsidP="00A14910">
            <w:pPr>
              <w:pStyle w:val="NormalWeb"/>
              <w:spacing w:after="0" w:afterAutospacing="0"/>
              <w:contextualSpacing/>
              <w:rPr>
                <w:rFonts w:ascii="Arial" w:hAnsi="Arial" w:cs="Arial"/>
                <w:sz w:val="16"/>
                <w:szCs w:val="16"/>
              </w:rPr>
            </w:pPr>
            <w:r w:rsidRPr="00D379BE">
              <w:rPr>
                <w:rFonts w:ascii="Arial" w:hAnsi="Arial" w:cs="Arial"/>
                <w:sz w:val="16"/>
                <w:szCs w:val="16"/>
              </w:rPr>
              <w:t>Physical Indicators:</w:t>
            </w:r>
            <w:r w:rsidRPr="00D379BE">
              <w:rPr>
                <w:rFonts w:ascii="Arial" w:eastAsiaTheme="minorEastAsia" w:hAnsi="Arial" w:cs="Arial"/>
                <w:color w:val="000000" w:themeColor="text1"/>
                <w:kern w:val="24"/>
                <w:sz w:val="16"/>
                <w:szCs w:val="16"/>
              </w:rPr>
              <w:t xml:space="preserve">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 xml:space="preserve">Frequent </w:t>
            </w:r>
            <w:r w:rsidRPr="00D379BE">
              <w:rPr>
                <w:rFonts w:ascii="Arial" w:hAnsi="Arial" w:cs="Arial"/>
                <w:bCs/>
                <w:sz w:val="16"/>
                <w:szCs w:val="16"/>
              </w:rPr>
              <w:t>psychosomatic</w:t>
            </w:r>
            <w:r w:rsidRPr="00D379BE">
              <w:rPr>
                <w:rFonts w:ascii="Arial" w:hAnsi="Arial" w:cs="Arial"/>
                <w:sz w:val="16"/>
                <w:szCs w:val="16"/>
              </w:rPr>
              <w:t xml:space="preserve"> complaints (nausea, stomachache, headache, etc.)</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Bed-wetting</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Self-harm</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Speech disorders</w:t>
            </w:r>
          </w:p>
          <w:p w:rsidR="00D95866" w:rsidRPr="00D379BE" w:rsidRDefault="00D95866" w:rsidP="00A14910">
            <w:pPr>
              <w:pStyle w:val="NormalWeb"/>
              <w:spacing w:after="0" w:afterAutospacing="0"/>
              <w:contextualSpacing/>
              <w:rPr>
                <w:rFonts w:ascii="Arial" w:hAnsi="Arial" w:cs="Arial"/>
                <w:sz w:val="16"/>
                <w:szCs w:val="16"/>
              </w:rPr>
            </w:pPr>
            <w:r w:rsidRPr="00D379BE">
              <w:rPr>
                <w:rFonts w:ascii="Arial" w:hAnsi="Arial" w:cs="Arial"/>
                <w:sz w:val="16"/>
                <w:szCs w:val="16"/>
              </w:rPr>
              <w:t>Behavioral Indicators:</w:t>
            </w:r>
            <w:r w:rsidRPr="00D379BE">
              <w:rPr>
                <w:rFonts w:ascii="Arial" w:eastAsiaTheme="minorEastAsia" w:hAnsi="Arial" w:cs="Arial"/>
                <w:color w:val="000000" w:themeColor="text1"/>
                <w:kern w:val="24"/>
                <w:sz w:val="16"/>
                <w:szCs w:val="16"/>
              </w:rPr>
              <w:t xml:space="preserve">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Expressing feelings of inadequacy</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 xml:space="preserve">Fearful of trying new things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Overly compliant</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Poor peer relationships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Excessive dependence on adults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Habit disorders (sucking, rocking, etc.)</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Eating disorders</w:t>
            </w:r>
          </w:p>
          <w:p w:rsidR="00B45236" w:rsidRDefault="00B45236" w:rsidP="00A14910">
            <w:pPr>
              <w:pStyle w:val="NormalWeb"/>
              <w:spacing w:after="0" w:afterAutospacing="0"/>
              <w:contextualSpacing/>
              <w:rPr>
                <w:rFonts w:ascii="Arial" w:hAnsi="Arial" w:cs="Arial"/>
                <w:sz w:val="16"/>
                <w:szCs w:val="16"/>
                <w:u w:val="single"/>
              </w:rPr>
            </w:pPr>
          </w:p>
          <w:p w:rsidR="00D95866" w:rsidRPr="00D379BE" w:rsidRDefault="00B45236" w:rsidP="00A14910">
            <w:pPr>
              <w:pStyle w:val="NormalWeb"/>
              <w:spacing w:after="0" w:afterAutospacing="0"/>
              <w:contextualSpacing/>
              <w:rPr>
                <w:rFonts w:ascii="Arial" w:hAnsi="Arial" w:cs="Arial"/>
                <w:sz w:val="16"/>
                <w:szCs w:val="16"/>
                <w:u w:val="single"/>
              </w:rPr>
            </w:pPr>
            <w:r>
              <w:rPr>
                <w:rFonts w:ascii="Arial" w:hAnsi="Arial" w:cs="Arial"/>
                <w:sz w:val="16"/>
                <w:szCs w:val="16"/>
                <w:u w:val="single"/>
              </w:rPr>
              <w:t xml:space="preserve">Serious Physical </w:t>
            </w:r>
            <w:r w:rsidR="00D95866" w:rsidRPr="00D379BE">
              <w:rPr>
                <w:rFonts w:ascii="Arial" w:hAnsi="Arial" w:cs="Arial"/>
                <w:sz w:val="16"/>
                <w:szCs w:val="16"/>
                <w:u w:val="single"/>
              </w:rPr>
              <w:t>Neglect</w:t>
            </w:r>
          </w:p>
          <w:p w:rsidR="00D95866" w:rsidRPr="00D379BE" w:rsidRDefault="00D95866" w:rsidP="00A14910">
            <w:pPr>
              <w:pStyle w:val="NormalWeb"/>
              <w:spacing w:after="0" w:afterAutospacing="0"/>
              <w:contextualSpacing/>
              <w:rPr>
                <w:rFonts w:ascii="Arial" w:hAnsi="Arial" w:cs="Arial"/>
                <w:sz w:val="16"/>
                <w:szCs w:val="16"/>
              </w:rPr>
            </w:pPr>
            <w:r w:rsidRPr="00D379BE">
              <w:rPr>
                <w:rFonts w:ascii="Arial" w:hAnsi="Arial" w:cs="Arial"/>
                <w:sz w:val="16"/>
                <w:szCs w:val="16"/>
              </w:rPr>
              <w:lastRenderedPageBreak/>
              <w:t>Physical Indicators:</w:t>
            </w:r>
            <w:r w:rsidRPr="00D379BE">
              <w:rPr>
                <w:rFonts w:ascii="Arial" w:eastAsiaTheme="minorEastAsia" w:hAnsi="Arial" w:cs="Arial"/>
                <w:color w:val="000000" w:themeColor="text1"/>
                <w:kern w:val="24"/>
                <w:sz w:val="16"/>
                <w:szCs w:val="16"/>
              </w:rPr>
              <w:t xml:space="preserve">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Lack of adequate medical and dental care</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Often hungry</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 xml:space="preserve">Lack of shelter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Child’s weight is significantly lower than what is normal for his/her age and gender</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Developmental delays</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Persistent (untreated) conditions (e.g. head lice, diaper rash)</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Exposure to hazards (e.g., illegal drugs, rodent/insect infestation, mold)</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Clothing that is dirty, inappropriate for the weather, too small or too large</w:t>
            </w:r>
          </w:p>
          <w:p w:rsidR="00D95866" w:rsidRPr="00D379BE" w:rsidRDefault="00D95866" w:rsidP="00A14910">
            <w:pPr>
              <w:pStyle w:val="NormalWeb"/>
              <w:spacing w:after="0" w:afterAutospacing="0"/>
              <w:contextualSpacing/>
              <w:rPr>
                <w:rFonts w:ascii="Arial" w:hAnsi="Arial" w:cs="Arial"/>
                <w:sz w:val="16"/>
                <w:szCs w:val="16"/>
              </w:rPr>
            </w:pPr>
            <w:r w:rsidRPr="00D379BE">
              <w:rPr>
                <w:rFonts w:ascii="Arial" w:hAnsi="Arial" w:cs="Arial"/>
                <w:sz w:val="16"/>
                <w:szCs w:val="16"/>
              </w:rPr>
              <w:t>Behavioral Indicators:</w:t>
            </w:r>
            <w:r w:rsidRPr="00D379BE">
              <w:rPr>
                <w:rFonts w:ascii="Arial" w:eastAsiaTheme="minorEastAsia" w:hAnsi="Arial" w:cs="Arial"/>
                <w:color w:val="000000" w:themeColor="text1"/>
                <w:kern w:val="24"/>
                <w:sz w:val="16"/>
                <w:szCs w:val="16"/>
              </w:rPr>
              <w:t xml:space="preserve"> </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Not registered in school</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Inadequate or inappropriate supervision</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Poor impulse control</w:t>
            </w:r>
          </w:p>
          <w:p w:rsidR="00D95866" w:rsidRPr="00D379BE"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sz w:val="16"/>
                <w:szCs w:val="16"/>
              </w:rPr>
              <w:t xml:space="preserve">Frequently fatigued </w:t>
            </w:r>
          </w:p>
          <w:p w:rsidR="00D95866" w:rsidRPr="00D95866" w:rsidRDefault="00D95866" w:rsidP="00D71027">
            <w:pPr>
              <w:pStyle w:val="NormalWeb"/>
              <w:numPr>
                <w:ilvl w:val="0"/>
                <w:numId w:val="15"/>
              </w:numPr>
              <w:spacing w:after="0" w:afterAutospacing="0"/>
              <w:contextualSpacing/>
              <w:rPr>
                <w:rFonts w:ascii="Arial" w:hAnsi="Arial" w:cs="Arial"/>
                <w:sz w:val="16"/>
                <w:szCs w:val="16"/>
              </w:rPr>
            </w:pPr>
            <w:r w:rsidRPr="00D379BE">
              <w:rPr>
                <w:rFonts w:ascii="Arial" w:hAnsi="Arial" w:cs="Arial"/>
                <w:bCs/>
                <w:sz w:val="16"/>
                <w:szCs w:val="16"/>
              </w:rPr>
              <w:t>Parentified behaviors</w:t>
            </w:r>
          </w:p>
        </w:tc>
        <w:tc>
          <w:tcPr>
            <w:tcW w:w="394" w:type="pct"/>
          </w:tcPr>
          <w:p w:rsidR="00D95866" w:rsidRDefault="00D95866" w:rsidP="00A14910">
            <w:pPr>
              <w:contextualSpacing/>
              <w:jc w:val="center"/>
              <w:rPr>
                <w:rFonts w:ascii="Arial" w:hAnsi="Arial" w:cs="Arial"/>
                <w:b/>
                <w:sz w:val="23"/>
                <w:szCs w:val="23"/>
              </w:rPr>
            </w:pPr>
          </w:p>
        </w:tc>
        <w:tc>
          <w:tcPr>
            <w:tcW w:w="329" w:type="pct"/>
          </w:tcPr>
          <w:p w:rsidR="00D95866" w:rsidRDefault="00D95866" w:rsidP="00A14910">
            <w:pPr>
              <w:contextualSpacing/>
              <w:jc w:val="center"/>
              <w:rPr>
                <w:rFonts w:ascii="Arial" w:hAnsi="Arial" w:cs="Arial"/>
                <w:b/>
                <w:sz w:val="23"/>
                <w:szCs w:val="23"/>
              </w:rPr>
            </w:pPr>
          </w:p>
        </w:tc>
      </w:tr>
      <w:tr w:rsidR="003C2024" w:rsidTr="003C2024">
        <w:tc>
          <w:tcPr>
            <w:tcW w:w="5000" w:type="pct"/>
            <w:gridSpan w:val="3"/>
          </w:tcPr>
          <w:p w:rsidR="003C2024" w:rsidRPr="002B7025" w:rsidRDefault="003C2024" w:rsidP="00742F09">
            <w:pPr>
              <w:pStyle w:val="NormalWeb"/>
              <w:spacing w:after="0" w:afterAutospacing="0"/>
              <w:contextualSpacing/>
              <w:rPr>
                <w:rFonts w:ascii="Arial" w:hAnsi="Arial" w:cs="Arial"/>
                <w:sz w:val="20"/>
                <w:szCs w:val="20"/>
              </w:rPr>
            </w:pPr>
            <w:r w:rsidRPr="00563862">
              <w:rPr>
                <w:rFonts w:ascii="Arial" w:hAnsi="Arial" w:cs="Arial"/>
                <w:b/>
                <w:sz w:val="20"/>
                <w:szCs w:val="20"/>
              </w:rPr>
              <w:t>Comment/Question:</w:t>
            </w:r>
            <w:r w:rsidR="002B7025">
              <w:rPr>
                <w:rFonts w:ascii="Arial" w:hAnsi="Arial" w:cs="Arial"/>
                <w:b/>
                <w:sz w:val="20"/>
                <w:szCs w:val="20"/>
              </w:rPr>
              <w:t xml:space="preserve"> </w:t>
            </w:r>
          </w:p>
        </w:tc>
      </w:tr>
      <w:tr w:rsidR="00164F71" w:rsidTr="003C2024">
        <w:tc>
          <w:tcPr>
            <w:tcW w:w="5000" w:type="pct"/>
            <w:gridSpan w:val="3"/>
          </w:tcPr>
          <w:p w:rsidR="00D262A9" w:rsidRPr="00920EF3" w:rsidRDefault="00164F71" w:rsidP="00A14910">
            <w:pPr>
              <w:pStyle w:val="NormalWeb"/>
              <w:spacing w:after="0" w:afterAutospacing="0"/>
              <w:contextualSpacing/>
              <w:rPr>
                <w:rFonts w:ascii="Arial" w:hAnsi="Arial" w:cs="Arial"/>
                <w:sz w:val="20"/>
                <w:szCs w:val="20"/>
              </w:rPr>
            </w:pPr>
            <w:r w:rsidRPr="00563862">
              <w:rPr>
                <w:rFonts w:ascii="Arial" w:hAnsi="Arial" w:cs="Arial"/>
                <w:b/>
                <w:sz w:val="20"/>
                <w:szCs w:val="20"/>
              </w:rPr>
              <w:t xml:space="preserve">Other Comment/Questions on Curriculum: </w:t>
            </w:r>
          </w:p>
        </w:tc>
      </w:tr>
      <w:tr w:rsidR="002D5D84" w:rsidTr="007435BF">
        <w:tc>
          <w:tcPr>
            <w:tcW w:w="4277" w:type="pct"/>
          </w:tcPr>
          <w:p w:rsidR="002D5D84" w:rsidRDefault="00CE1D49" w:rsidP="00D71027">
            <w:pPr>
              <w:pStyle w:val="NormalWeb"/>
              <w:numPr>
                <w:ilvl w:val="0"/>
                <w:numId w:val="1"/>
              </w:numPr>
              <w:spacing w:after="0" w:afterAutospacing="0"/>
              <w:contextualSpacing/>
              <w:rPr>
                <w:rFonts w:ascii="Arial" w:hAnsi="Arial" w:cs="Arial"/>
                <w:b/>
                <w:sz w:val="23"/>
                <w:szCs w:val="23"/>
              </w:rPr>
            </w:pPr>
            <w:bookmarkStart w:id="1" w:name="_Hlk47443971"/>
            <w:r>
              <w:rPr>
                <w:rFonts w:ascii="Arial" w:hAnsi="Arial" w:cs="Arial"/>
                <w:b/>
                <w:sz w:val="23"/>
                <w:szCs w:val="23"/>
              </w:rPr>
              <w:t>Human Trafficking</w:t>
            </w:r>
          </w:p>
        </w:tc>
        <w:sdt>
          <w:sdtPr>
            <w:rPr>
              <w:rFonts w:ascii="Arial" w:hAnsi="Arial" w:cs="Arial"/>
              <w:b/>
              <w:sz w:val="23"/>
              <w:szCs w:val="23"/>
            </w:rPr>
            <w:id w:val="-1112200716"/>
            <w14:checkbox>
              <w14:checked w14:val="0"/>
              <w14:checkedState w14:val="2612" w14:font="MS Gothic"/>
              <w14:uncheckedState w14:val="2610" w14:font="MS Gothic"/>
            </w14:checkbox>
          </w:sdtPr>
          <w:sdtEndPr/>
          <w:sdtContent>
            <w:tc>
              <w:tcPr>
                <w:tcW w:w="394" w:type="pct"/>
              </w:tcPr>
              <w:p w:rsidR="002D5D84" w:rsidRDefault="002D5D84" w:rsidP="007435BF">
                <w:pPr>
                  <w:contextualSpacing/>
                  <w:jc w:val="center"/>
                </w:pPr>
                <w:r w:rsidRPr="00C41875">
                  <w:rPr>
                    <w:rFonts w:ascii="MS Gothic" w:eastAsia="MS Gothic" w:hAnsi="MS Gothic" w:cs="Arial" w:hint="eastAsia"/>
                    <w:b/>
                    <w:sz w:val="23"/>
                    <w:szCs w:val="23"/>
                  </w:rPr>
                  <w:t>☐</w:t>
                </w:r>
              </w:p>
            </w:tc>
          </w:sdtContent>
        </w:sdt>
        <w:sdt>
          <w:sdtPr>
            <w:rPr>
              <w:rFonts w:ascii="Arial" w:hAnsi="Arial" w:cs="Arial"/>
              <w:b/>
              <w:sz w:val="23"/>
              <w:szCs w:val="23"/>
            </w:rPr>
            <w:id w:val="-1159450175"/>
            <w14:checkbox>
              <w14:checked w14:val="0"/>
              <w14:checkedState w14:val="2612" w14:font="MS Gothic"/>
              <w14:uncheckedState w14:val="2610" w14:font="MS Gothic"/>
            </w14:checkbox>
          </w:sdtPr>
          <w:sdtEndPr/>
          <w:sdtContent>
            <w:tc>
              <w:tcPr>
                <w:tcW w:w="329" w:type="pct"/>
              </w:tcPr>
              <w:p w:rsidR="002D5D84" w:rsidRDefault="0006780A" w:rsidP="007435BF">
                <w:pPr>
                  <w:contextualSpacing/>
                  <w:jc w:val="center"/>
                </w:pPr>
                <w:r>
                  <w:rPr>
                    <w:rFonts w:ascii="MS Gothic" w:eastAsia="MS Gothic" w:hAnsi="MS Gothic" w:cs="Arial" w:hint="eastAsia"/>
                    <w:b/>
                    <w:sz w:val="23"/>
                    <w:szCs w:val="23"/>
                  </w:rPr>
                  <w:t>☐</w:t>
                </w:r>
              </w:p>
            </w:tc>
          </w:sdtContent>
        </w:sdt>
      </w:tr>
      <w:tr w:rsidR="002D5D84" w:rsidTr="007435BF">
        <w:tc>
          <w:tcPr>
            <w:tcW w:w="4277" w:type="pct"/>
          </w:tcPr>
          <w:p w:rsidR="003B4E8A" w:rsidRPr="00CB395D" w:rsidRDefault="003B4E8A" w:rsidP="003B4E8A">
            <w:pPr>
              <w:contextualSpacing/>
              <w:rPr>
                <w:rFonts w:ascii="Arial" w:hAnsi="Arial" w:cs="Arial"/>
                <w:sz w:val="16"/>
                <w:szCs w:val="16"/>
                <w:highlight w:val="yellow"/>
              </w:rPr>
            </w:pPr>
          </w:p>
          <w:p w:rsidR="002D5D84" w:rsidRDefault="00B73F13" w:rsidP="00B73F13">
            <w:pPr>
              <w:pStyle w:val="NormalWeb"/>
              <w:spacing w:after="0" w:afterAutospacing="0"/>
              <w:contextualSpacing/>
              <w:rPr>
                <w:rFonts w:ascii="Arial" w:hAnsi="Arial" w:cs="Arial"/>
                <w:sz w:val="16"/>
                <w:szCs w:val="16"/>
              </w:rPr>
            </w:pPr>
            <w:r>
              <w:rPr>
                <w:rFonts w:ascii="Arial" w:hAnsi="Arial" w:cs="Arial"/>
                <w:sz w:val="16"/>
                <w:szCs w:val="16"/>
              </w:rPr>
              <w:t>Discussion and examples of labor trafficking</w:t>
            </w:r>
          </w:p>
          <w:p w:rsidR="00B73F13" w:rsidRDefault="00B73F13" w:rsidP="00D71027">
            <w:pPr>
              <w:pStyle w:val="NormalWeb"/>
              <w:numPr>
                <w:ilvl w:val="0"/>
                <w:numId w:val="16"/>
              </w:numPr>
              <w:spacing w:after="0" w:afterAutospacing="0"/>
              <w:contextualSpacing/>
              <w:rPr>
                <w:rFonts w:ascii="Arial" w:hAnsi="Arial" w:cs="Arial"/>
                <w:sz w:val="16"/>
                <w:szCs w:val="16"/>
              </w:rPr>
            </w:pPr>
            <w:r>
              <w:rPr>
                <w:rFonts w:ascii="Arial" w:hAnsi="Arial" w:cs="Arial"/>
                <w:sz w:val="16"/>
                <w:szCs w:val="16"/>
              </w:rPr>
              <w:t>Labor trafficking is labor obtained by use of threat of serious harm, physical restraint, or abuse of legal process</w:t>
            </w:r>
          </w:p>
          <w:p w:rsidR="00B73F13" w:rsidRDefault="00B73F13" w:rsidP="00D71027">
            <w:pPr>
              <w:pStyle w:val="NormalWeb"/>
              <w:numPr>
                <w:ilvl w:val="0"/>
                <w:numId w:val="16"/>
              </w:numPr>
              <w:spacing w:after="0" w:afterAutospacing="0"/>
              <w:contextualSpacing/>
              <w:rPr>
                <w:rFonts w:ascii="Arial" w:hAnsi="Arial" w:cs="Arial"/>
                <w:sz w:val="16"/>
                <w:szCs w:val="16"/>
              </w:rPr>
            </w:pPr>
            <w:r>
              <w:rPr>
                <w:rFonts w:ascii="Arial" w:hAnsi="Arial" w:cs="Arial"/>
                <w:sz w:val="16"/>
                <w:szCs w:val="16"/>
              </w:rPr>
              <w:t>Examples: being forced to work for little or no pay from (frequently in factories and farms); domestic servitude (providing services within a household from 10-16 hours per day such as but not limited to: child care, cooking, cleaning, yard work, gardening, etc.)</w:t>
            </w:r>
          </w:p>
          <w:p w:rsidR="00B73F13" w:rsidRDefault="00B73F13" w:rsidP="00B73F13">
            <w:pPr>
              <w:pStyle w:val="NormalWeb"/>
              <w:spacing w:after="0" w:afterAutospacing="0"/>
              <w:contextualSpacing/>
              <w:rPr>
                <w:rFonts w:ascii="Arial" w:hAnsi="Arial" w:cs="Arial"/>
                <w:sz w:val="16"/>
                <w:szCs w:val="16"/>
              </w:rPr>
            </w:pPr>
          </w:p>
          <w:p w:rsidR="00B73F13" w:rsidRDefault="00B73F13" w:rsidP="00B73F13">
            <w:pPr>
              <w:pStyle w:val="NormalWeb"/>
              <w:spacing w:after="0" w:afterAutospacing="0"/>
              <w:contextualSpacing/>
              <w:rPr>
                <w:rFonts w:ascii="Arial" w:hAnsi="Arial" w:cs="Arial"/>
                <w:sz w:val="16"/>
                <w:szCs w:val="16"/>
              </w:rPr>
            </w:pPr>
            <w:r>
              <w:rPr>
                <w:rFonts w:ascii="Arial" w:hAnsi="Arial" w:cs="Arial"/>
                <w:sz w:val="16"/>
                <w:szCs w:val="16"/>
              </w:rPr>
              <w:t>Discussions and examples of severe forms of trafficking in persons</w:t>
            </w:r>
          </w:p>
          <w:p w:rsidR="00B73F13" w:rsidRDefault="00B73F13" w:rsidP="00D71027">
            <w:pPr>
              <w:pStyle w:val="NormalWeb"/>
              <w:numPr>
                <w:ilvl w:val="0"/>
                <w:numId w:val="17"/>
              </w:numPr>
              <w:spacing w:after="0" w:afterAutospacing="0"/>
              <w:contextualSpacing/>
              <w:rPr>
                <w:rFonts w:ascii="Arial" w:hAnsi="Arial" w:cs="Arial"/>
                <w:sz w:val="16"/>
                <w:szCs w:val="16"/>
              </w:rPr>
            </w:pPr>
            <w:r>
              <w:rPr>
                <w:rFonts w:ascii="Arial" w:hAnsi="Arial" w:cs="Arial"/>
                <w:sz w:val="16"/>
                <w:szCs w:val="16"/>
              </w:rPr>
              <w:t>Sex trafficking in which a commercial sex act is induced by force, fraud, or coercion, or in which the person induced to perform such act has not attained 18 years of age; or</w:t>
            </w:r>
          </w:p>
          <w:p w:rsidR="00B73F13" w:rsidRDefault="00B73F13" w:rsidP="00D71027">
            <w:pPr>
              <w:pStyle w:val="NormalWeb"/>
              <w:numPr>
                <w:ilvl w:val="0"/>
                <w:numId w:val="17"/>
              </w:numPr>
              <w:spacing w:after="0" w:afterAutospacing="0"/>
              <w:contextualSpacing/>
              <w:rPr>
                <w:rFonts w:ascii="Arial" w:hAnsi="Arial" w:cs="Arial"/>
                <w:sz w:val="16"/>
                <w:szCs w:val="16"/>
              </w:rPr>
            </w:pPr>
            <w:r>
              <w:rPr>
                <w:rFonts w:ascii="Arial" w:hAnsi="Arial" w:cs="Arial"/>
                <w:sz w:val="16"/>
                <w:szCs w:val="16"/>
              </w:rPr>
              <w:t>The recruitment, harboring, transportation, provision, or obtaining of a person for labor of services, through the use of force, fraud, or coercion for the purpose of subjection to involuntary servitude, peonage (paying off debt through work); debt bondage (debt slavery, bonded labor or services for a debt or other obligation); or slavery (a condition compared to that of a salve in respect of exhausting labor or restricted freedom)</w:t>
            </w:r>
          </w:p>
          <w:p w:rsidR="003B4E8A" w:rsidRPr="001B09E2" w:rsidRDefault="003B4E8A" w:rsidP="003B4E8A">
            <w:pPr>
              <w:contextualSpacing/>
              <w:rPr>
                <w:rFonts w:ascii="Arial" w:hAnsi="Arial" w:cs="Arial"/>
                <w:sz w:val="16"/>
                <w:szCs w:val="16"/>
              </w:rPr>
            </w:pPr>
            <w:r w:rsidRPr="001B09E2">
              <w:rPr>
                <w:rFonts w:ascii="Arial" w:hAnsi="Arial" w:cs="Arial"/>
                <w:sz w:val="16"/>
                <w:szCs w:val="16"/>
              </w:rPr>
              <w:t>“Commercial Sex Act” – Any sex act on account of which anything of value is given to or received by any person</w:t>
            </w:r>
          </w:p>
          <w:p w:rsidR="00B73F13" w:rsidRDefault="00B73F13" w:rsidP="00B73F13">
            <w:pPr>
              <w:pStyle w:val="NormalWeb"/>
              <w:spacing w:after="0" w:afterAutospacing="0"/>
              <w:contextualSpacing/>
              <w:rPr>
                <w:rFonts w:ascii="Arial" w:hAnsi="Arial" w:cs="Arial"/>
                <w:sz w:val="16"/>
                <w:szCs w:val="16"/>
              </w:rPr>
            </w:pPr>
            <w:r>
              <w:rPr>
                <w:rFonts w:ascii="Arial" w:hAnsi="Arial" w:cs="Arial"/>
                <w:sz w:val="16"/>
                <w:szCs w:val="16"/>
              </w:rPr>
              <w:t>At risk youth populations for human trafficking</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in the foster care system</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who identify as LGBTQ</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who are homeless or runaway</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with disabilities</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with mental health and/or substance abuse disorders</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with a history of sexual abuse</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with a history of being involved in the welfare system</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who identify as native or aboriginal</w:t>
            </w:r>
          </w:p>
          <w:p w:rsidR="00B73F13" w:rsidRDefault="00B73F13" w:rsidP="00D71027">
            <w:pPr>
              <w:pStyle w:val="NormalWeb"/>
              <w:numPr>
                <w:ilvl w:val="0"/>
                <w:numId w:val="18"/>
              </w:numPr>
              <w:spacing w:after="0" w:afterAutospacing="0"/>
              <w:contextualSpacing/>
              <w:rPr>
                <w:rFonts w:ascii="Arial" w:hAnsi="Arial" w:cs="Arial"/>
                <w:sz w:val="16"/>
                <w:szCs w:val="16"/>
              </w:rPr>
            </w:pPr>
            <w:r>
              <w:rPr>
                <w:rFonts w:ascii="Arial" w:hAnsi="Arial" w:cs="Arial"/>
                <w:sz w:val="16"/>
                <w:szCs w:val="16"/>
              </w:rPr>
              <w:t>Youth with family dysfunction</w:t>
            </w:r>
          </w:p>
          <w:p w:rsidR="00B73F13" w:rsidRDefault="00B73F13" w:rsidP="00B73F13">
            <w:pPr>
              <w:pStyle w:val="NormalWeb"/>
              <w:spacing w:after="0" w:afterAutospacing="0"/>
              <w:ind w:left="360"/>
              <w:contextualSpacing/>
              <w:rPr>
                <w:rFonts w:ascii="Arial" w:hAnsi="Arial" w:cs="Arial"/>
                <w:sz w:val="16"/>
                <w:szCs w:val="16"/>
              </w:rPr>
            </w:pPr>
          </w:p>
          <w:p w:rsidR="00B73F13" w:rsidRDefault="00B73F13" w:rsidP="00B73F13">
            <w:pPr>
              <w:pStyle w:val="NormalWeb"/>
              <w:spacing w:after="0" w:afterAutospacing="0"/>
              <w:contextualSpacing/>
              <w:rPr>
                <w:rFonts w:ascii="Arial" w:hAnsi="Arial" w:cs="Arial"/>
                <w:sz w:val="16"/>
                <w:szCs w:val="16"/>
              </w:rPr>
            </w:pPr>
            <w:r>
              <w:rPr>
                <w:rFonts w:ascii="Arial" w:hAnsi="Arial" w:cs="Arial"/>
                <w:sz w:val="16"/>
                <w:szCs w:val="16"/>
              </w:rPr>
              <w:t>Victim identification/warning signs to include but not limited to:</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A youth that has been verified to be under 18 and is in any way involved in the commercial sex industry, or has a record of prior arrest for prostitution or related charges</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Has an explicitly sexual online profile</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Excessive frequenting of internet chat rooms or classified sites</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Depicts elements of sexual exploitation in drawing, poetry, or other modes of creative expression</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Frequent or multiple sexually transmitted diseases or pregnancies</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Lying about or not being aware of their true age</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 xml:space="preserve">Having no knowledge of personal data, such as but not limited </w:t>
            </w:r>
            <w:proofErr w:type="gramStart"/>
            <w:r w:rsidRPr="00D71027">
              <w:rPr>
                <w:rFonts w:ascii="Arial" w:hAnsi="Arial" w:cs="Miriam"/>
                <w:sz w:val="16"/>
                <w:szCs w:val="16"/>
              </w:rPr>
              <w:t>to:</w:t>
            </w:r>
            <w:proofErr w:type="gramEnd"/>
            <w:r w:rsidRPr="00D71027">
              <w:rPr>
                <w:rFonts w:ascii="Arial" w:hAnsi="Arial" w:cs="Miriam"/>
                <w:sz w:val="16"/>
                <w:szCs w:val="16"/>
              </w:rPr>
              <w:t xml:space="preserve"> age, name, and/or date of birth</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Having no identification</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 xml:space="preserve">Wearing sexually provocative clothing </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Wearing new clothes of any style, getting hair and/or nails done with no financial means</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Secrecy about whereabouts</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Having late nights or unusual hours</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 xml:space="preserve">Having a tattoo that she/she is reluctant to explain </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Being in a controlling or dominating relationship</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Not having control of own finances</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Exhibit hyper-</w:t>
            </w:r>
            <w:proofErr w:type="gramStart"/>
            <w:r w:rsidRPr="00D71027">
              <w:rPr>
                <w:rFonts w:ascii="Arial" w:hAnsi="Arial" w:cs="Miriam"/>
                <w:sz w:val="16"/>
                <w:szCs w:val="16"/>
              </w:rPr>
              <w:t>vigilance  or</w:t>
            </w:r>
            <w:proofErr w:type="gramEnd"/>
            <w:r w:rsidRPr="00D71027">
              <w:rPr>
                <w:rFonts w:ascii="Arial" w:hAnsi="Arial" w:cs="Miriam"/>
                <w:sz w:val="16"/>
                <w:szCs w:val="16"/>
              </w:rPr>
              <w:t xml:space="preserve"> paranoid behaviors</w:t>
            </w:r>
          </w:p>
          <w:p w:rsidR="00D71027" w:rsidRPr="00D71027" w:rsidRDefault="00D71027" w:rsidP="00D71027">
            <w:pPr>
              <w:pStyle w:val="ListParagraph"/>
              <w:numPr>
                <w:ilvl w:val="1"/>
                <w:numId w:val="19"/>
              </w:numPr>
              <w:ind w:left="720"/>
              <w:rPr>
                <w:rFonts w:ascii="Arial" w:hAnsi="Arial" w:cs="Miriam"/>
                <w:sz w:val="16"/>
                <w:szCs w:val="16"/>
              </w:rPr>
            </w:pPr>
            <w:r w:rsidRPr="00D71027">
              <w:rPr>
                <w:rFonts w:ascii="Arial" w:hAnsi="Arial" w:cs="Miriam"/>
                <w:sz w:val="16"/>
                <w:szCs w:val="16"/>
              </w:rPr>
              <w:t>Express interest in or in relationships with adults or much older men/women</w:t>
            </w:r>
          </w:p>
          <w:p w:rsidR="00B73F13" w:rsidRPr="00D95866" w:rsidRDefault="00B73F13" w:rsidP="00B73F13">
            <w:pPr>
              <w:pStyle w:val="NormalWeb"/>
              <w:spacing w:after="0" w:afterAutospacing="0"/>
              <w:contextualSpacing/>
              <w:rPr>
                <w:rFonts w:ascii="Arial" w:hAnsi="Arial" w:cs="Arial"/>
                <w:sz w:val="16"/>
                <w:szCs w:val="16"/>
              </w:rPr>
            </w:pPr>
          </w:p>
        </w:tc>
        <w:tc>
          <w:tcPr>
            <w:tcW w:w="394" w:type="pct"/>
          </w:tcPr>
          <w:p w:rsidR="002D5D84" w:rsidRDefault="002D5D84" w:rsidP="00B73F13">
            <w:pPr>
              <w:contextualSpacing/>
              <w:rPr>
                <w:rFonts w:ascii="Arial" w:hAnsi="Arial" w:cs="Arial"/>
                <w:b/>
                <w:sz w:val="23"/>
                <w:szCs w:val="23"/>
              </w:rPr>
            </w:pPr>
          </w:p>
        </w:tc>
        <w:tc>
          <w:tcPr>
            <w:tcW w:w="329" w:type="pct"/>
          </w:tcPr>
          <w:p w:rsidR="002D5D84" w:rsidRDefault="002D5D84" w:rsidP="007435BF">
            <w:pPr>
              <w:contextualSpacing/>
              <w:jc w:val="center"/>
              <w:rPr>
                <w:rFonts w:ascii="Arial" w:hAnsi="Arial" w:cs="Arial"/>
                <w:b/>
                <w:sz w:val="23"/>
                <w:szCs w:val="23"/>
              </w:rPr>
            </w:pPr>
          </w:p>
        </w:tc>
      </w:tr>
      <w:tr w:rsidR="002D5D84" w:rsidRPr="00563862" w:rsidTr="007435BF">
        <w:tc>
          <w:tcPr>
            <w:tcW w:w="5000" w:type="pct"/>
            <w:gridSpan w:val="3"/>
          </w:tcPr>
          <w:p w:rsidR="002D5D84" w:rsidRPr="002B7025" w:rsidRDefault="002D5D84" w:rsidP="007435BF">
            <w:pPr>
              <w:pStyle w:val="NormalWeb"/>
              <w:spacing w:after="0" w:afterAutospacing="0"/>
              <w:contextualSpacing/>
              <w:rPr>
                <w:rFonts w:ascii="Arial" w:hAnsi="Arial" w:cs="Arial"/>
                <w:sz w:val="20"/>
                <w:szCs w:val="20"/>
              </w:rPr>
            </w:pPr>
            <w:r w:rsidRPr="00563862">
              <w:rPr>
                <w:rFonts w:ascii="Arial" w:hAnsi="Arial" w:cs="Arial"/>
                <w:b/>
                <w:sz w:val="20"/>
                <w:szCs w:val="20"/>
              </w:rPr>
              <w:t>Comment/Question:</w:t>
            </w:r>
            <w:r w:rsidR="002B7025">
              <w:rPr>
                <w:rFonts w:ascii="Arial" w:hAnsi="Arial" w:cs="Arial"/>
                <w:b/>
                <w:sz w:val="20"/>
                <w:szCs w:val="20"/>
              </w:rPr>
              <w:t xml:space="preserve"> </w:t>
            </w:r>
            <w:r w:rsidR="002B7025">
              <w:rPr>
                <w:rFonts w:ascii="Arial" w:hAnsi="Arial" w:cs="Arial"/>
                <w:sz w:val="20"/>
                <w:szCs w:val="20"/>
              </w:rPr>
              <w:t xml:space="preserve">Act 115 was recently enacted and now needs to be added to all approved curriculums. </w:t>
            </w:r>
          </w:p>
        </w:tc>
      </w:tr>
      <w:tr w:rsidR="002D5D84" w:rsidRPr="00920EF3" w:rsidTr="0034076D">
        <w:trPr>
          <w:trHeight w:val="395"/>
        </w:trPr>
        <w:tc>
          <w:tcPr>
            <w:tcW w:w="5000" w:type="pct"/>
            <w:gridSpan w:val="3"/>
          </w:tcPr>
          <w:p w:rsidR="002D5D84" w:rsidRPr="002B7025" w:rsidRDefault="002D5D84" w:rsidP="0006780A">
            <w:pPr>
              <w:pStyle w:val="NormalWeb"/>
              <w:spacing w:after="0" w:afterAutospacing="0"/>
              <w:contextualSpacing/>
              <w:rPr>
                <w:rFonts w:ascii="Arial" w:hAnsi="Arial" w:cs="Arial"/>
                <w:sz w:val="20"/>
                <w:szCs w:val="20"/>
              </w:rPr>
            </w:pPr>
            <w:r w:rsidRPr="00563862">
              <w:rPr>
                <w:rFonts w:ascii="Arial" w:hAnsi="Arial" w:cs="Arial"/>
                <w:b/>
                <w:sz w:val="20"/>
                <w:szCs w:val="20"/>
              </w:rPr>
              <w:t xml:space="preserve">Other Comment/Questions on Curriculum: </w:t>
            </w:r>
          </w:p>
        </w:tc>
      </w:tr>
      <w:bookmarkEnd w:id="1"/>
      <w:tr w:rsidR="00CE1D49" w:rsidTr="003D04D6">
        <w:tc>
          <w:tcPr>
            <w:tcW w:w="4277" w:type="pct"/>
          </w:tcPr>
          <w:p w:rsidR="00CE1D49" w:rsidRDefault="0034076D" w:rsidP="003D04D6">
            <w:pPr>
              <w:pStyle w:val="NormalWeb"/>
              <w:numPr>
                <w:ilvl w:val="0"/>
                <w:numId w:val="1"/>
              </w:numPr>
              <w:spacing w:after="0" w:afterAutospacing="0"/>
              <w:contextualSpacing/>
              <w:rPr>
                <w:rFonts w:ascii="Arial" w:hAnsi="Arial" w:cs="Arial"/>
                <w:b/>
                <w:sz w:val="23"/>
                <w:szCs w:val="23"/>
              </w:rPr>
            </w:pPr>
            <w:r>
              <w:rPr>
                <w:rFonts w:ascii="Arial" w:hAnsi="Arial" w:cs="Arial"/>
                <w:b/>
                <w:sz w:val="23"/>
                <w:szCs w:val="23"/>
              </w:rPr>
              <w:t xml:space="preserve">Notification of Substance Exposed Infants by Health Care Providers and </w:t>
            </w:r>
            <w:r w:rsidR="00CE1D49">
              <w:rPr>
                <w:rFonts w:ascii="Arial" w:hAnsi="Arial" w:cs="Arial"/>
                <w:b/>
                <w:sz w:val="23"/>
                <w:szCs w:val="23"/>
              </w:rPr>
              <w:t>Plans of Safe Care</w:t>
            </w:r>
          </w:p>
        </w:tc>
        <w:sdt>
          <w:sdtPr>
            <w:rPr>
              <w:rFonts w:ascii="Arial" w:hAnsi="Arial" w:cs="Arial"/>
              <w:b/>
              <w:sz w:val="23"/>
              <w:szCs w:val="23"/>
            </w:rPr>
            <w:id w:val="-2015673042"/>
            <w14:checkbox>
              <w14:checked w14:val="0"/>
              <w14:checkedState w14:val="2612" w14:font="MS Gothic"/>
              <w14:uncheckedState w14:val="2610" w14:font="MS Gothic"/>
            </w14:checkbox>
          </w:sdtPr>
          <w:sdtEndPr/>
          <w:sdtContent>
            <w:tc>
              <w:tcPr>
                <w:tcW w:w="394" w:type="pct"/>
              </w:tcPr>
              <w:p w:rsidR="00CE1D49" w:rsidRDefault="00CE1D49" w:rsidP="003D04D6">
                <w:pPr>
                  <w:contextualSpacing/>
                  <w:jc w:val="center"/>
                </w:pPr>
                <w:r w:rsidRPr="00C41875">
                  <w:rPr>
                    <w:rFonts w:ascii="MS Gothic" w:eastAsia="MS Gothic" w:hAnsi="MS Gothic" w:cs="Arial" w:hint="eastAsia"/>
                    <w:b/>
                    <w:sz w:val="23"/>
                    <w:szCs w:val="23"/>
                  </w:rPr>
                  <w:t>☐</w:t>
                </w:r>
              </w:p>
            </w:tc>
          </w:sdtContent>
        </w:sdt>
        <w:sdt>
          <w:sdtPr>
            <w:rPr>
              <w:rFonts w:ascii="Arial" w:hAnsi="Arial" w:cs="Arial"/>
              <w:b/>
              <w:sz w:val="23"/>
              <w:szCs w:val="23"/>
            </w:rPr>
            <w:id w:val="983126772"/>
            <w14:checkbox>
              <w14:checked w14:val="0"/>
              <w14:checkedState w14:val="2612" w14:font="MS Gothic"/>
              <w14:uncheckedState w14:val="2610" w14:font="MS Gothic"/>
            </w14:checkbox>
          </w:sdtPr>
          <w:sdtEndPr/>
          <w:sdtContent>
            <w:tc>
              <w:tcPr>
                <w:tcW w:w="329" w:type="pct"/>
              </w:tcPr>
              <w:p w:rsidR="00CE1D49" w:rsidRDefault="00CE1D49" w:rsidP="003D04D6">
                <w:pPr>
                  <w:contextualSpacing/>
                  <w:jc w:val="center"/>
                </w:pPr>
                <w:r>
                  <w:rPr>
                    <w:rFonts w:ascii="MS Gothic" w:eastAsia="MS Gothic" w:hAnsi="MS Gothic" w:cs="Arial" w:hint="eastAsia"/>
                    <w:b/>
                    <w:sz w:val="23"/>
                    <w:szCs w:val="23"/>
                  </w:rPr>
                  <w:t>☐</w:t>
                </w:r>
              </w:p>
            </w:tc>
          </w:sdtContent>
        </w:sdt>
      </w:tr>
      <w:tr w:rsidR="00CE1D49" w:rsidTr="003D04D6">
        <w:tc>
          <w:tcPr>
            <w:tcW w:w="4277" w:type="pct"/>
          </w:tcPr>
          <w:p w:rsidR="0034076D" w:rsidRPr="0034076D" w:rsidRDefault="0034076D" w:rsidP="0034076D">
            <w:pPr>
              <w:rPr>
                <w:rFonts w:ascii="Arial" w:hAnsi="Arial" w:cs="Arial"/>
                <w:sz w:val="16"/>
                <w:szCs w:val="16"/>
                <w:u w:val="single"/>
              </w:rPr>
            </w:pPr>
            <w:r w:rsidRPr="0034076D">
              <w:rPr>
                <w:rFonts w:ascii="Arial" w:hAnsi="Arial" w:cs="Arial"/>
                <w:sz w:val="16"/>
                <w:szCs w:val="16"/>
                <w:u w:val="single"/>
              </w:rPr>
              <w:t>Act 54 of 2018 Update</w:t>
            </w:r>
          </w:p>
          <w:p w:rsidR="0034076D" w:rsidRPr="0034076D" w:rsidRDefault="0034076D" w:rsidP="0034076D">
            <w:pPr>
              <w:rPr>
                <w:rFonts w:ascii="Arial" w:hAnsi="Arial" w:cs="Arial"/>
                <w:sz w:val="16"/>
                <w:szCs w:val="16"/>
                <w:u w:val="single"/>
              </w:rPr>
            </w:pPr>
          </w:p>
          <w:p w:rsidR="0034076D" w:rsidRPr="0034076D" w:rsidRDefault="0034076D" w:rsidP="0034076D">
            <w:pPr>
              <w:rPr>
                <w:rFonts w:ascii="Arial" w:hAnsi="Arial" w:cs="Arial"/>
                <w:b/>
                <w:bCs/>
                <w:sz w:val="16"/>
                <w:szCs w:val="16"/>
              </w:rPr>
            </w:pPr>
            <w:r w:rsidRPr="0034076D">
              <w:rPr>
                <w:rFonts w:ascii="Arial" w:hAnsi="Arial" w:cs="Arial"/>
                <w:b/>
                <w:bCs/>
                <w:sz w:val="16"/>
                <w:szCs w:val="16"/>
              </w:rPr>
              <w:t>Mandatory Notification of Substance Exposed Infants by Health Care Providers</w:t>
            </w:r>
          </w:p>
          <w:p w:rsidR="0034076D" w:rsidRPr="0034076D" w:rsidRDefault="0034076D" w:rsidP="0034076D">
            <w:pPr>
              <w:rPr>
                <w:rFonts w:ascii="Arial" w:hAnsi="Arial" w:cs="Arial"/>
                <w:sz w:val="16"/>
                <w:szCs w:val="16"/>
              </w:rPr>
            </w:pPr>
          </w:p>
          <w:p w:rsidR="0034076D" w:rsidRPr="0034076D" w:rsidRDefault="0034076D" w:rsidP="0034076D">
            <w:pPr>
              <w:rPr>
                <w:rFonts w:ascii="Arial" w:hAnsi="Arial" w:cs="Arial"/>
                <w:sz w:val="16"/>
                <w:szCs w:val="16"/>
              </w:rPr>
            </w:pPr>
            <w:r w:rsidRPr="0034076D">
              <w:rPr>
                <w:rFonts w:ascii="Arial" w:hAnsi="Arial" w:cs="Arial"/>
                <w:sz w:val="16"/>
                <w:szCs w:val="16"/>
              </w:rPr>
              <w:t>A health care provider shall immediately give notice or cause notice to be given to the Department if the provider is involved in the delivery or care of a child under one year of age and the health care provider has determined, based on standards of professional practice, the child was born affected by:</w:t>
            </w:r>
          </w:p>
          <w:p w:rsidR="0034076D" w:rsidRPr="0034076D" w:rsidRDefault="0034076D" w:rsidP="0034076D">
            <w:pPr>
              <w:numPr>
                <w:ilvl w:val="0"/>
                <w:numId w:val="23"/>
              </w:numPr>
              <w:rPr>
                <w:rFonts w:ascii="Arial" w:hAnsi="Arial" w:cs="Arial"/>
                <w:sz w:val="16"/>
                <w:szCs w:val="16"/>
              </w:rPr>
            </w:pPr>
            <w:r w:rsidRPr="0034076D">
              <w:rPr>
                <w:rFonts w:ascii="Arial" w:hAnsi="Arial" w:cs="Arial"/>
                <w:sz w:val="16"/>
                <w:szCs w:val="16"/>
              </w:rPr>
              <w:t>Substance use or withdrawal symptoms resulting from prenatal drug exposure; or</w:t>
            </w:r>
          </w:p>
          <w:p w:rsidR="0034076D" w:rsidRPr="0034076D" w:rsidRDefault="0034076D" w:rsidP="0034076D">
            <w:pPr>
              <w:numPr>
                <w:ilvl w:val="0"/>
                <w:numId w:val="23"/>
              </w:numPr>
              <w:rPr>
                <w:rFonts w:ascii="Arial" w:hAnsi="Arial" w:cs="Arial"/>
                <w:sz w:val="16"/>
                <w:szCs w:val="16"/>
              </w:rPr>
            </w:pPr>
            <w:r w:rsidRPr="0034076D">
              <w:rPr>
                <w:rFonts w:ascii="Arial" w:hAnsi="Arial" w:cs="Arial"/>
                <w:sz w:val="16"/>
                <w:szCs w:val="16"/>
              </w:rPr>
              <w:t>A Fetal Alcohol Spectrum Disorder.</w:t>
            </w:r>
          </w:p>
          <w:p w:rsidR="0034076D" w:rsidRPr="0034076D" w:rsidRDefault="0034076D" w:rsidP="0034076D">
            <w:pPr>
              <w:rPr>
                <w:rFonts w:ascii="Arial" w:hAnsi="Arial" w:cs="Arial"/>
                <w:sz w:val="16"/>
                <w:szCs w:val="16"/>
              </w:rPr>
            </w:pPr>
          </w:p>
          <w:p w:rsidR="0034076D" w:rsidRPr="0034076D" w:rsidRDefault="0034076D" w:rsidP="0034076D">
            <w:pPr>
              <w:rPr>
                <w:rFonts w:ascii="Arial" w:hAnsi="Arial" w:cs="Arial"/>
                <w:sz w:val="16"/>
                <w:szCs w:val="16"/>
              </w:rPr>
            </w:pPr>
            <w:r w:rsidRPr="0034076D">
              <w:rPr>
                <w:rFonts w:ascii="Arial" w:hAnsi="Arial" w:cs="Arial"/>
                <w:sz w:val="16"/>
                <w:szCs w:val="16"/>
              </w:rPr>
              <w:t>Notification to the Department can be made to ChildLine, electronically through the Child Welfare Portal or at 1-800-932-0313.</w:t>
            </w:r>
          </w:p>
          <w:p w:rsidR="0034076D" w:rsidRPr="0034076D" w:rsidRDefault="0034076D" w:rsidP="0034076D">
            <w:pPr>
              <w:rPr>
                <w:rFonts w:ascii="Arial" w:hAnsi="Arial" w:cs="Arial"/>
                <w:sz w:val="16"/>
                <w:szCs w:val="16"/>
              </w:rPr>
            </w:pPr>
          </w:p>
          <w:p w:rsidR="0034076D" w:rsidRPr="0034076D" w:rsidRDefault="0034076D" w:rsidP="0034076D">
            <w:pPr>
              <w:rPr>
                <w:rFonts w:ascii="Arial" w:hAnsi="Arial" w:cs="Arial"/>
                <w:sz w:val="16"/>
                <w:szCs w:val="16"/>
              </w:rPr>
            </w:pPr>
            <w:r w:rsidRPr="0034076D">
              <w:rPr>
                <w:rFonts w:ascii="Arial" w:hAnsi="Arial" w:cs="Arial"/>
                <w:sz w:val="16"/>
                <w:szCs w:val="16"/>
              </w:rPr>
              <w:t xml:space="preserve">This notification is for the purpose of assessing a child and the child's family for a Plan of Safe Care and </w:t>
            </w:r>
            <w:r w:rsidRPr="0034076D">
              <w:rPr>
                <w:rFonts w:ascii="Arial" w:hAnsi="Arial" w:cs="Arial"/>
                <w:sz w:val="16"/>
                <w:szCs w:val="16"/>
                <w:u w:val="single"/>
              </w:rPr>
              <w:t>shall not</w:t>
            </w:r>
            <w:r w:rsidRPr="0034076D">
              <w:rPr>
                <w:rFonts w:ascii="Arial" w:hAnsi="Arial" w:cs="Arial"/>
                <w:b/>
                <w:bCs/>
                <w:sz w:val="16"/>
                <w:szCs w:val="16"/>
              </w:rPr>
              <w:t xml:space="preserve"> </w:t>
            </w:r>
            <w:r w:rsidRPr="0034076D">
              <w:rPr>
                <w:rFonts w:ascii="Arial" w:hAnsi="Arial" w:cs="Arial"/>
                <w:sz w:val="16"/>
                <w:szCs w:val="16"/>
              </w:rPr>
              <w:t>constitute a child abuse report.</w:t>
            </w:r>
          </w:p>
          <w:p w:rsidR="0034076D" w:rsidRPr="0034076D" w:rsidRDefault="0034076D" w:rsidP="0034076D">
            <w:pPr>
              <w:rPr>
                <w:rFonts w:ascii="Arial" w:hAnsi="Arial" w:cs="Arial"/>
                <w:sz w:val="16"/>
                <w:szCs w:val="16"/>
              </w:rPr>
            </w:pPr>
          </w:p>
          <w:p w:rsidR="0034076D" w:rsidRPr="0034076D" w:rsidRDefault="0034076D" w:rsidP="0034076D">
            <w:pPr>
              <w:rPr>
                <w:rFonts w:ascii="Arial" w:hAnsi="Arial" w:cs="Arial"/>
                <w:sz w:val="16"/>
                <w:szCs w:val="16"/>
              </w:rPr>
            </w:pPr>
            <w:r w:rsidRPr="0034076D">
              <w:rPr>
                <w:rFonts w:ascii="Arial" w:hAnsi="Arial" w:cs="Arial"/>
                <w:sz w:val="16"/>
                <w:szCs w:val="16"/>
              </w:rPr>
              <w:t>Supplementary Definitions:</w:t>
            </w:r>
          </w:p>
          <w:p w:rsidR="0034076D" w:rsidRPr="0034076D" w:rsidRDefault="0034076D" w:rsidP="0034076D">
            <w:pPr>
              <w:rPr>
                <w:rFonts w:ascii="Arial" w:hAnsi="Arial" w:cs="Arial"/>
                <w:sz w:val="16"/>
                <w:szCs w:val="16"/>
              </w:rPr>
            </w:pPr>
          </w:p>
          <w:p w:rsidR="0034076D" w:rsidRPr="0034076D" w:rsidRDefault="0034076D" w:rsidP="0034076D">
            <w:pPr>
              <w:rPr>
                <w:rFonts w:ascii="Arial" w:hAnsi="Arial" w:cs="Arial"/>
                <w:sz w:val="16"/>
                <w:szCs w:val="16"/>
              </w:rPr>
            </w:pPr>
            <w:r w:rsidRPr="0034076D">
              <w:rPr>
                <w:rFonts w:ascii="Arial" w:hAnsi="Arial" w:cs="Arial"/>
                <w:i/>
                <w:iCs/>
                <w:sz w:val="16"/>
                <w:szCs w:val="16"/>
              </w:rPr>
              <w:t>Health care provider</w:t>
            </w:r>
            <w:r w:rsidRPr="0034076D">
              <w:rPr>
                <w:rFonts w:ascii="Arial" w:hAnsi="Arial" w:cs="Arial"/>
                <w:sz w:val="16"/>
                <w:szCs w:val="16"/>
              </w:rPr>
              <w:t xml:space="preserve"> – a licensed hospital or health care facility or person who is licensed, certified or otherwise regulated to provide health care services under the laws of this Commonwealth, including a physician, podiatrist, optometrist, psychologist, physical therapist, certified nurse practitioner, registered nurse, nurse midwife, physician’s assistant, chiropractor, dentist, pharmacist or an individual accredited or certified to provide behavioral health services. </w:t>
            </w:r>
          </w:p>
          <w:p w:rsidR="0034076D" w:rsidRPr="0034076D" w:rsidRDefault="0034076D" w:rsidP="0034076D">
            <w:pPr>
              <w:rPr>
                <w:rFonts w:ascii="Arial" w:hAnsi="Arial" w:cs="Arial"/>
                <w:sz w:val="16"/>
                <w:szCs w:val="16"/>
              </w:rPr>
            </w:pPr>
          </w:p>
          <w:p w:rsidR="0034076D" w:rsidRPr="0034076D" w:rsidRDefault="0034076D" w:rsidP="0034076D">
            <w:pPr>
              <w:rPr>
                <w:rFonts w:ascii="Arial" w:hAnsi="Arial" w:cs="Arial"/>
                <w:sz w:val="16"/>
                <w:szCs w:val="16"/>
              </w:rPr>
            </w:pPr>
            <w:r w:rsidRPr="0034076D">
              <w:rPr>
                <w:rFonts w:ascii="Arial" w:hAnsi="Arial" w:cs="Arial"/>
                <w:i/>
                <w:iCs/>
                <w:sz w:val="16"/>
                <w:szCs w:val="16"/>
              </w:rPr>
              <w:t>Department</w:t>
            </w:r>
            <w:r w:rsidRPr="0034076D">
              <w:rPr>
                <w:rFonts w:ascii="Arial" w:hAnsi="Arial" w:cs="Arial"/>
                <w:sz w:val="16"/>
                <w:szCs w:val="16"/>
              </w:rPr>
              <w:t xml:space="preserve"> – The Department of Human Services of the Commonwealth </w:t>
            </w:r>
          </w:p>
          <w:p w:rsidR="0034076D" w:rsidRDefault="0034076D" w:rsidP="0034076D">
            <w:pPr>
              <w:rPr>
                <w:rFonts w:ascii="Arial" w:hAnsi="Arial" w:cs="Arial"/>
                <w:sz w:val="16"/>
                <w:szCs w:val="16"/>
              </w:rPr>
            </w:pPr>
          </w:p>
          <w:p w:rsidR="0034076D" w:rsidRDefault="0034076D" w:rsidP="0034076D">
            <w:pPr>
              <w:rPr>
                <w:rFonts w:ascii="Arial" w:hAnsi="Arial" w:cs="Arial"/>
                <w:sz w:val="16"/>
                <w:szCs w:val="16"/>
              </w:rPr>
            </w:pPr>
          </w:p>
          <w:p w:rsidR="0034076D" w:rsidRPr="0034076D" w:rsidRDefault="0034076D" w:rsidP="0034076D">
            <w:pPr>
              <w:rPr>
                <w:rFonts w:ascii="Arial" w:hAnsi="Arial" w:cs="Arial"/>
                <w:sz w:val="16"/>
                <w:szCs w:val="16"/>
              </w:rPr>
            </w:pPr>
            <w:r w:rsidRPr="0034076D">
              <w:rPr>
                <w:rFonts w:ascii="Arial" w:hAnsi="Arial" w:cs="Arial"/>
                <w:sz w:val="16"/>
                <w:szCs w:val="16"/>
              </w:rPr>
              <w:t>After notification of a child born affected by substance use or withdrawal symptoms resulting from prenatal drug exposure or a fetal alcohol spectrum disorder:</w:t>
            </w:r>
          </w:p>
          <w:p w:rsidR="0034076D" w:rsidRPr="0034076D" w:rsidRDefault="0034076D" w:rsidP="0034076D">
            <w:pPr>
              <w:numPr>
                <w:ilvl w:val="0"/>
                <w:numId w:val="23"/>
              </w:numPr>
              <w:rPr>
                <w:rFonts w:ascii="Arial" w:hAnsi="Arial" w:cs="Arial"/>
                <w:sz w:val="16"/>
                <w:szCs w:val="16"/>
              </w:rPr>
            </w:pPr>
            <w:r w:rsidRPr="0034076D">
              <w:rPr>
                <w:rFonts w:ascii="Arial" w:hAnsi="Arial" w:cs="Arial"/>
                <w:sz w:val="16"/>
                <w:szCs w:val="16"/>
              </w:rPr>
              <w:t>A multidisciplinary team meeting must be held prior to the child's discharge from the health care facility.</w:t>
            </w:r>
          </w:p>
          <w:p w:rsidR="0034076D" w:rsidRPr="0034076D" w:rsidRDefault="0034076D" w:rsidP="0034076D">
            <w:pPr>
              <w:numPr>
                <w:ilvl w:val="0"/>
                <w:numId w:val="23"/>
              </w:numPr>
              <w:rPr>
                <w:rFonts w:ascii="Arial" w:hAnsi="Arial" w:cs="Arial"/>
                <w:sz w:val="16"/>
                <w:szCs w:val="16"/>
              </w:rPr>
            </w:pPr>
            <w:r w:rsidRPr="0034076D">
              <w:rPr>
                <w:rFonts w:ascii="Arial" w:hAnsi="Arial" w:cs="Arial"/>
                <w:sz w:val="16"/>
                <w:szCs w:val="16"/>
              </w:rPr>
              <w:t>The meeting will inform an assessment of the needs of the child and the child’s parents and immediate caregivers to determine the most appropriate lead agency for developing, implementing, and monitoring a Plan of Safe Care.</w:t>
            </w:r>
          </w:p>
          <w:p w:rsidR="0034076D" w:rsidRPr="0034076D" w:rsidRDefault="0034076D" w:rsidP="0034076D">
            <w:pPr>
              <w:numPr>
                <w:ilvl w:val="0"/>
                <w:numId w:val="23"/>
              </w:numPr>
              <w:rPr>
                <w:rFonts w:ascii="Arial" w:hAnsi="Arial" w:cs="Arial"/>
                <w:sz w:val="16"/>
                <w:szCs w:val="16"/>
              </w:rPr>
            </w:pPr>
            <w:r w:rsidRPr="0034076D">
              <w:rPr>
                <w:rFonts w:ascii="Arial" w:hAnsi="Arial" w:cs="Arial"/>
                <w:sz w:val="16"/>
                <w:szCs w:val="16"/>
              </w:rPr>
              <w:t>The child's parents and immediate caregivers must be engaged to identify the need for access to treatment for any substance use disorder or other physical or</w:t>
            </w:r>
            <w:r>
              <w:rPr>
                <w:rFonts w:ascii="Arial" w:hAnsi="Arial" w:cs="Arial"/>
                <w:sz w:val="16"/>
                <w:szCs w:val="16"/>
              </w:rPr>
              <w:t xml:space="preserve"> </w:t>
            </w:r>
            <w:r w:rsidRPr="0034076D">
              <w:rPr>
                <w:rFonts w:ascii="Arial" w:hAnsi="Arial" w:cs="Arial"/>
                <w:sz w:val="16"/>
                <w:szCs w:val="16"/>
              </w:rPr>
              <w:t>behavioral health condition that may impact the safety, early childhood development and well-being of the child.</w:t>
            </w:r>
          </w:p>
          <w:p w:rsidR="0034076D" w:rsidRPr="0034076D" w:rsidRDefault="0034076D" w:rsidP="0034076D">
            <w:pPr>
              <w:numPr>
                <w:ilvl w:val="0"/>
                <w:numId w:val="23"/>
              </w:numPr>
              <w:rPr>
                <w:rFonts w:ascii="Arial" w:hAnsi="Arial" w:cs="Arial"/>
                <w:sz w:val="16"/>
                <w:szCs w:val="16"/>
              </w:rPr>
            </w:pPr>
            <w:r w:rsidRPr="0034076D">
              <w:rPr>
                <w:rFonts w:ascii="Arial" w:hAnsi="Arial" w:cs="Arial"/>
                <w:sz w:val="16"/>
                <w:szCs w:val="16"/>
              </w:rPr>
              <w:t>Depending upon the needs of the child and parent(s)/caregiver(s), ongoing involvement of the county agency may not be required.</w:t>
            </w:r>
          </w:p>
          <w:p w:rsidR="0034076D" w:rsidRPr="0034076D" w:rsidRDefault="0034076D" w:rsidP="0034076D">
            <w:pPr>
              <w:rPr>
                <w:rFonts w:ascii="Arial" w:hAnsi="Arial" w:cs="Arial"/>
                <w:sz w:val="16"/>
                <w:szCs w:val="16"/>
              </w:rPr>
            </w:pPr>
            <w:r w:rsidRPr="0034076D">
              <w:rPr>
                <w:rFonts w:ascii="Arial" w:hAnsi="Arial" w:cs="Arial"/>
                <w:sz w:val="16"/>
                <w:szCs w:val="16"/>
              </w:rPr>
              <w:t xml:space="preserve">Supplementary Definition: </w:t>
            </w:r>
          </w:p>
          <w:p w:rsidR="0034076D" w:rsidRPr="0034076D" w:rsidRDefault="0034076D" w:rsidP="0034076D">
            <w:pPr>
              <w:rPr>
                <w:rFonts w:ascii="Arial" w:hAnsi="Arial" w:cs="Arial"/>
                <w:sz w:val="16"/>
                <w:szCs w:val="16"/>
              </w:rPr>
            </w:pPr>
          </w:p>
          <w:p w:rsidR="0034076D" w:rsidRPr="0034076D" w:rsidRDefault="0034076D" w:rsidP="0034076D">
            <w:pPr>
              <w:rPr>
                <w:rFonts w:ascii="Arial" w:hAnsi="Arial" w:cs="Arial"/>
                <w:sz w:val="16"/>
                <w:szCs w:val="16"/>
              </w:rPr>
            </w:pPr>
            <w:r w:rsidRPr="0034076D">
              <w:rPr>
                <w:rFonts w:ascii="Arial" w:hAnsi="Arial" w:cs="Arial"/>
                <w:i/>
                <w:iCs/>
                <w:sz w:val="16"/>
                <w:szCs w:val="16"/>
              </w:rPr>
              <w:t>Multidisciplinary Team</w:t>
            </w:r>
            <w:r w:rsidRPr="0034076D">
              <w:rPr>
                <w:rFonts w:ascii="Arial" w:hAnsi="Arial" w:cs="Arial"/>
                <w:sz w:val="16"/>
                <w:szCs w:val="16"/>
              </w:rPr>
              <w:t xml:space="preserve"> – for the purpose of informing the Plan of Safe Care may include:</w:t>
            </w:r>
          </w:p>
          <w:p w:rsidR="0034076D" w:rsidRPr="0034076D" w:rsidRDefault="0034076D" w:rsidP="0034076D">
            <w:pPr>
              <w:rPr>
                <w:rFonts w:ascii="Arial" w:hAnsi="Arial" w:cs="Arial"/>
                <w:sz w:val="16"/>
                <w:szCs w:val="16"/>
              </w:rPr>
            </w:pPr>
            <w:r w:rsidRPr="0034076D">
              <w:rPr>
                <w:rFonts w:ascii="Arial" w:hAnsi="Arial" w:cs="Arial"/>
                <w:sz w:val="16"/>
                <w:szCs w:val="16"/>
              </w:rPr>
              <w:tab/>
              <w:t>Public health agencies;</w:t>
            </w:r>
          </w:p>
          <w:p w:rsidR="0034076D" w:rsidRPr="0034076D" w:rsidRDefault="0034076D" w:rsidP="0034076D">
            <w:pPr>
              <w:rPr>
                <w:rFonts w:ascii="Arial" w:hAnsi="Arial" w:cs="Arial"/>
                <w:sz w:val="16"/>
                <w:szCs w:val="16"/>
              </w:rPr>
            </w:pPr>
            <w:r w:rsidRPr="0034076D">
              <w:rPr>
                <w:rFonts w:ascii="Arial" w:hAnsi="Arial" w:cs="Arial"/>
                <w:sz w:val="16"/>
                <w:szCs w:val="16"/>
              </w:rPr>
              <w:tab/>
              <w:t>Maternal and child health agencies;</w:t>
            </w:r>
          </w:p>
          <w:p w:rsidR="0034076D" w:rsidRPr="0034076D" w:rsidRDefault="0034076D" w:rsidP="0034076D">
            <w:pPr>
              <w:rPr>
                <w:rFonts w:ascii="Arial" w:hAnsi="Arial" w:cs="Arial"/>
                <w:sz w:val="16"/>
                <w:szCs w:val="16"/>
              </w:rPr>
            </w:pPr>
            <w:r w:rsidRPr="0034076D">
              <w:rPr>
                <w:rFonts w:ascii="Arial" w:hAnsi="Arial" w:cs="Arial"/>
                <w:sz w:val="16"/>
                <w:szCs w:val="16"/>
              </w:rPr>
              <w:tab/>
              <w:t>Home visitation programs;</w:t>
            </w:r>
          </w:p>
          <w:p w:rsidR="0034076D" w:rsidRPr="0034076D" w:rsidRDefault="0034076D" w:rsidP="0034076D">
            <w:pPr>
              <w:rPr>
                <w:rFonts w:ascii="Arial" w:hAnsi="Arial" w:cs="Arial"/>
                <w:sz w:val="16"/>
                <w:szCs w:val="16"/>
              </w:rPr>
            </w:pPr>
            <w:r w:rsidRPr="0034076D">
              <w:rPr>
                <w:rFonts w:ascii="Arial" w:hAnsi="Arial" w:cs="Arial"/>
                <w:sz w:val="16"/>
                <w:szCs w:val="16"/>
              </w:rPr>
              <w:tab/>
              <w:t>Substance use disorder prevention and treatment providers;</w:t>
            </w:r>
          </w:p>
          <w:p w:rsidR="0034076D" w:rsidRPr="0034076D" w:rsidRDefault="0034076D" w:rsidP="0034076D">
            <w:pPr>
              <w:rPr>
                <w:rFonts w:ascii="Arial" w:hAnsi="Arial" w:cs="Arial"/>
                <w:sz w:val="16"/>
                <w:szCs w:val="16"/>
              </w:rPr>
            </w:pPr>
            <w:r w:rsidRPr="0034076D">
              <w:rPr>
                <w:rFonts w:ascii="Arial" w:hAnsi="Arial" w:cs="Arial"/>
                <w:sz w:val="16"/>
                <w:szCs w:val="16"/>
              </w:rPr>
              <w:tab/>
              <w:t>Mental Health providers;</w:t>
            </w:r>
          </w:p>
          <w:p w:rsidR="0034076D" w:rsidRPr="0034076D" w:rsidRDefault="0034076D" w:rsidP="0034076D">
            <w:pPr>
              <w:rPr>
                <w:rFonts w:ascii="Arial" w:hAnsi="Arial" w:cs="Arial"/>
                <w:sz w:val="16"/>
                <w:szCs w:val="16"/>
              </w:rPr>
            </w:pPr>
            <w:r w:rsidRPr="0034076D">
              <w:rPr>
                <w:rFonts w:ascii="Arial" w:hAnsi="Arial" w:cs="Arial"/>
                <w:sz w:val="16"/>
                <w:szCs w:val="16"/>
              </w:rPr>
              <w:tab/>
              <w:t>Public and private children and youth agencies:</w:t>
            </w:r>
          </w:p>
          <w:p w:rsidR="0034076D" w:rsidRPr="0034076D" w:rsidRDefault="0034076D" w:rsidP="0034076D">
            <w:pPr>
              <w:rPr>
                <w:rFonts w:ascii="Arial" w:hAnsi="Arial" w:cs="Arial"/>
                <w:sz w:val="16"/>
                <w:szCs w:val="16"/>
              </w:rPr>
            </w:pPr>
            <w:r w:rsidRPr="0034076D">
              <w:rPr>
                <w:rFonts w:ascii="Arial" w:hAnsi="Arial" w:cs="Arial"/>
                <w:sz w:val="16"/>
                <w:szCs w:val="16"/>
              </w:rPr>
              <w:tab/>
              <w:t>Early intervention and developmental services;</w:t>
            </w:r>
          </w:p>
          <w:p w:rsidR="0034076D" w:rsidRPr="0034076D" w:rsidRDefault="0034076D" w:rsidP="0034076D">
            <w:pPr>
              <w:rPr>
                <w:rFonts w:ascii="Arial" w:hAnsi="Arial" w:cs="Arial"/>
                <w:sz w:val="16"/>
                <w:szCs w:val="16"/>
              </w:rPr>
            </w:pPr>
            <w:r w:rsidRPr="0034076D">
              <w:rPr>
                <w:rFonts w:ascii="Arial" w:hAnsi="Arial" w:cs="Arial"/>
                <w:sz w:val="16"/>
                <w:szCs w:val="16"/>
              </w:rPr>
              <w:tab/>
              <w:t>Courts;</w:t>
            </w:r>
          </w:p>
          <w:p w:rsidR="0034076D" w:rsidRPr="0034076D" w:rsidRDefault="0034076D" w:rsidP="0034076D">
            <w:pPr>
              <w:rPr>
                <w:rFonts w:ascii="Arial" w:hAnsi="Arial" w:cs="Arial"/>
                <w:sz w:val="16"/>
                <w:szCs w:val="16"/>
              </w:rPr>
            </w:pPr>
            <w:r w:rsidRPr="0034076D">
              <w:rPr>
                <w:rFonts w:ascii="Arial" w:hAnsi="Arial" w:cs="Arial"/>
                <w:sz w:val="16"/>
                <w:szCs w:val="16"/>
              </w:rPr>
              <w:tab/>
              <w:t>Local education agencies</w:t>
            </w:r>
          </w:p>
          <w:p w:rsidR="0034076D" w:rsidRPr="0034076D" w:rsidRDefault="0034076D" w:rsidP="0034076D">
            <w:pPr>
              <w:rPr>
                <w:rFonts w:ascii="Arial" w:hAnsi="Arial" w:cs="Arial"/>
                <w:sz w:val="16"/>
                <w:szCs w:val="16"/>
              </w:rPr>
            </w:pPr>
            <w:r w:rsidRPr="0034076D">
              <w:rPr>
                <w:rFonts w:ascii="Arial" w:hAnsi="Arial" w:cs="Arial"/>
                <w:sz w:val="16"/>
                <w:szCs w:val="16"/>
              </w:rPr>
              <w:tab/>
              <w:t xml:space="preserve">Managed care organizations and private insurers; and </w:t>
            </w:r>
          </w:p>
          <w:p w:rsidR="0034076D" w:rsidRPr="0034076D" w:rsidRDefault="0034076D" w:rsidP="0034076D">
            <w:pPr>
              <w:rPr>
                <w:rFonts w:ascii="Arial" w:hAnsi="Arial" w:cs="Arial"/>
                <w:sz w:val="16"/>
                <w:szCs w:val="16"/>
              </w:rPr>
            </w:pPr>
            <w:r w:rsidRPr="0034076D">
              <w:rPr>
                <w:rFonts w:ascii="Arial" w:hAnsi="Arial" w:cs="Arial"/>
                <w:sz w:val="16"/>
                <w:szCs w:val="16"/>
              </w:rPr>
              <w:tab/>
              <w:t>Hospitals and medical providers.</w:t>
            </w:r>
          </w:p>
          <w:p w:rsidR="00CE1D49" w:rsidRPr="00CE1D49" w:rsidRDefault="00CE1D49" w:rsidP="0034076D">
            <w:pPr>
              <w:rPr>
                <w:rFonts w:ascii="Arial" w:hAnsi="Arial" w:cs="Arial"/>
                <w:sz w:val="16"/>
                <w:szCs w:val="16"/>
              </w:rPr>
            </w:pPr>
          </w:p>
        </w:tc>
        <w:tc>
          <w:tcPr>
            <w:tcW w:w="394" w:type="pct"/>
          </w:tcPr>
          <w:p w:rsidR="00CE1D49" w:rsidRDefault="00CE1D49" w:rsidP="003D04D6">
            <w:pPr>
              <w:contextualSpacing/>
              <w:rPr>
                <w:rFonts w:ascii="Arial" w:hAnsi="Arial" w:cs="Arial"/>
                <w:b/>
                <w:sz w:val="23"/>
                <w:szCs w:val="23"/>
              </w:rPr>
            </w:pPr>
          </w:p>
        </w:tc>
        <w:tc>
          <w:tcPr>
            <w:tcW w:w="329" w:type="pct"/>
          </w:tcPr>
          <w:p w:rsidR="00CE1D49" w:rsidRDefault="00CE1D49" w:rsidP="003D04D6">
            <w:pPr>
              <w:contextualSpacing/>
              <w:jc w:val="center"/>
              <w:rPr>
                <w:rFonts w:ascii="Arial" w:hAnsi="Arial" w:cs="Arial"/>
                <w:b/>
                <w:sz w:val="23"/>
                <w:szCs w:val="23"/>
              </w:rPr>
            </w:pPr>
          </w:p>
        </w:tc>
      </w:tr>
      <w:tr w:rsidR="00CE1D49" w:rsidRPr="002B7025" w:rsidTr="003D04D6">
        <w:tc>
          <w:tcPr>
            <w:tcW w:w="5000" w:type="pct"/>
            <w:gridSpan w:val="3"/>
          </w:tcPr>
          <w:p w:rsidR="00CE1D49" w:rsidRPr="002B7025" w:rsidRDefault="00CE1D49" w:rsidP="003D04D6">
            <w:pPr>
              <w:pStyle w:val="NormalWeb"/>
              <w:spacing w:after="0" w:afterAutospacing="0"/>
              <w:contextualSpacing/>
              <w:rPr>
                <w:rFonts w:ascii="Arial" w:hAnsi="Arial" w:cs="Arial"/>
                <w:sz w:val="20"/>
                <w:szCs w:val="20"/>
              </w:rPr>
            </w:pPr>
            <w:r w:rsidRPr="00563862">
              <w:rPr>
                <w:rFonts w:ascii="Arial" w:hAnsi="Arial" w:cs="Arial"/>
                <w:b/>
                <w:sz w:val="20"/>
                <w:szCs w:val="20"/>
              </w:rPr>
              <w:t>Comment/Question:</w:t>
            </w:r>
            <w:r>
              <w:rPr>
                <w:rFonts w:ascii="Arial" w:hAnsi="Arial" w:cs="Arial"/>
                <w:b/>
                <w:sz w:val="20"/>
                <w:szCs w:val="20"/>
              </w:rPr>
              <w:t xml:space="preserve"> </w:t>
            </w:r>
          </w:p>
        </w:tc>
      </w:tr>
      <w:tr w:rsidR="00CE1D49" w:rsidRPr="002B7025" w:rsidTr="003D04D6">
        <w:tc>
          <w:tcPr>
            <w:tcW w:w="5000" w:type="pct"/>
            <w:gridSpan w:val="3"/>
          </w:tcPr>
          <w:p w:rsidR="00CE1D49" w:rsidRPr="002B7025" w:rsidRDefault="00CE1D49" w:rsidP="003D04D6">
            <w:pPr>
              <w:pStyle w:val="NormalWeb"/>
              <w:spacing w:after="0" w:afterAutospacing="0"/>
              <w:contextualSpacing/>
              <w:rPr>
                <w:rFonts w:ascii="Arial" w:hAnsi="Arial" w:cs="Arial"/>
                <w:sz w:val="20"/>
                <w:szCs w:val="20"/>
              </w:rPr>
            </w:pPr>
            <w:r w:rsidRPr="00563862">
              <w:rPr>
                <w:rFonts w:ascii="Arial" w:hAnsi="Arial" w:cs="Arial"/>
                <w:b/>
                <w:sz w:val="20"/>
                <w:szCs w:val="20"/>
              </w:rPr>
              <w:t xml:space="preserve">Other Comment/Questions on Curriculum: </w:t>
            </w:r>
          </w:p>
        </w:tc>
      </w:tr>
    </w:tbl>
    <w:p w:rsidR="00C11470" w:rsidRPr="00587C8C" w:rsidRDefault="00C11470" w:rsidP="00A14910">
      <w:pPr>
        <w:pStyle w:val="NormalWeb"/>
        <w:spacing w:after="0" w:afterAutospacing="0"/>
        <w:contextualSpacing/>
        <w:jc w:val="center"/>
        <w:rPr>
          <w:rFonts w:ascii="Arial" w:hAnsi="Arial" w:cs="Arial"/>
          <w:b/>
          <w:sz w:val="23"/>
          <w:szCs w:val="23"/>
          <w:u w:val="single"/>
        </w:rPr>
      </w:pPr>
    </w:p>
    <w:sectPr w:rsidR="00C11470" w:rsidRPr="00587C8C" w:rsidSect="00BF72FB">
      <w:headerReference w:type="even" r:id="rId10"/>
      <w:headerReference w:type="default" r:id="rId11"/>
      <w:footerReference w:type="even" r:id="rId12"/>
      <w:footerReference w:type="default" r:id="rId13"/>
      <w:headerReference w:type="first" r:id="rId14"/>
      <w:footerReference w:type="first" r:id="rId15"/>
      <w:pgSz w:w="12240" w:h="15840"/>
      <w:pgMar w:top="540" w:right="1440" w:bottom="126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ED7" w:rsidRDefault="00EC4ED7" w:rsidP="00A87BE4">
      <w:pPr>
        <w:spacing w:after="0" w:line="240" w:lineRule="auto"/>
      </w:pPr>
      <w:r>
        <w:separator/>
      </w:r>
    </w:p>
  </w:endnote>
  <w:endnote w:type="continuationSeparator" w:id="0">
    <w:p w:rsidR="00EC4ED7" w:rsidRDefault="00EC4ED7" w:rsidP="00A8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riam">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D7" w:rsidRDefault="00EC4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3354306"/>
      <w:docPartObj>
        <w:docPartGallery w:val="Page Numbers (Bottom of Page)"/>
        <w:docPartUnique/>
      </w:docPartObj>
    </w:sdtPr>
    <w:sdtEndPr>
      <w:rPr>
        <w:noProof/>
      </w:rPr>
    </w:sdtEndPr>
    <w:sdtContent>
      <w:p w:rsidR="00EC4ED7" w:rsidRDefault="00EC4ED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C4ED7" w:rsidRDefault="00EC4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D7" w:rsidRDefault="00EC4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ED7" w:rsidRDefault="00EC4ED7" w:rsidP="00A87BE4">
      <w:pPr>
        <w:spacing w:after="0" w:line="240" w:lineRule="auto"/>
      </w:pPr>
      <w:r>
        <w:separator/>
      </w:r>
    </w:p>
  </w:footnote>
  <w:footnote w:type="continuationSeparator" w:id="0">
    <w:p w:rsidR="00EC4ED7" w:rsidRDefault="00EC4ED7" w:rsidP="00A87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D7" w:rsidRDefault="00EC4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D7" w:rsidRDefault="00EC4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ED7" w:rsidRDefault="00EC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1D7"/>
    <w:multiLevelType w:val="hybridMultilevel"/>
    <w:tmpl w:val="D97A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821B9F"/>
    <w:multiLevelType w:val="hybridMultilevel"/>
    <w:tmpl w:val="EED8600A"/>
    <w:lvl w:ilvl="0" w:tplc="4D9E1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9271B5"/>
    <w:multiLevelType w:val="hybridMultilevel"/>
    <w:tmpl w:val="07EADA66"/>
    <w:lvl w:ilvl="0" w:tplc="57DAD3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F5ACF"/>
    <w:multiLevelType w:val="hybridMultilevel"/>
    <w:tmpl w:val="0A6E90F4"/>
    <w:lvl w:ilvl="0" w:tplc="849CB97A">
      <w:start w:val="1"/>
      <w:numFmt w:val="bullet"/>
      <w:lvlText w:val="•"/>
      <w:lvlJc w:val="left"/>
      <w:pPr>
        <w:tabs>
          <w:tab w:val="num" w:pos="720"/>
        </w:tabs>
        <w:ind w:left="720" w:hanging="360"/>
      </w:pPr>
      <w:rPr>
        <w:rFonts w:ascii="Arial" w:hAnsi="Arial" w:hint="default"/>
      </w:rPr>
    </w:lvl>
    <w:lvl w:ilvl="1" w:tplc="F7B22054" w:tentative="1">
      <w:start w:val="1"/>
      <w:numFmt w:val="bullet"/>
      <w:lvlText w:val="•"/>
      <w:lvlJc w:val="left"/>
      <w:pPr>
        <w:tabs>
          <w:tab w:val="num" w:pos="1440"/>
        </w:tabs>
        <w:ind w:left="1440" w:hanging="360"/>
      </w:pPr>
      <w:rPr>
        <w:rFonts w:ascii="Arial" w:hAnsi="Arial" w:hint="default"/>
      </w:rPr>
    </w:lvl>
    <w:lvl w:ilvl="2" w:tplc="B5B2179E" w:tentative="1">
      <w:start w:val="1"/>
      <w:numFmt w:val="bullet"/>
      <w:lvlText w:val="•"/>
      <w:lvlJc w:val="left"/>
      <w:pPr>
        <w:tabs>
          <w:tab w:val="num" w:pos="2160"/>
        </w:tabs>
        <w:ind w:left="2160" w:hanging="360"/>
      </w:pPr>
      <w:rPr>
        <w:rFonts w:ascii="Arial" w:hAnsi="Arial" w:hint="default"/>
      </w:rPr>
    </w:lvl>
    <w:lvl w:ilvl="3" w:tplc="686C7AD4" w:tentative="1">
      <w:start w:val="1"/>
      <w:numFmt w:val="bullet"/>
      <w:lvlText w:val="•"/>
      <w:lvlJc w:val="left"/>
      <w:pPr>
        <w:tabs>
          <w:tab w:val="num" w:pos="2880"/>
        </w:tabs>
        <w:ind w:left="2880" w:hanging="360"/>
      </w:pPr>
      <w:rPr>
        <w:rFonts w:ascii="Arial" w:hAnsi="Arial" w:hint="default"/>
      </w:rPr>
    </w:lvl>
    <w:lvl w:ilvl="4" w:tplc="BAB89E0C" w:tentative="1">
      <w:start w:val="1"/>
      <w:numFmt w:val="bullet"/>
      <w:lvlText w:val="•"/>
      <w:lvlJc w:val="left"/>
      <w:pPr>
        <w:tabs>
          <w:tab w:val="num" w:pos="3600"/>
        </w:tabs>
        <w:ind w:left="3600" w:hanging="360"/>
      </w:pPr>
      <w:rPr>
        <w:rFonts w:ascii="Arial" w:hAnsi="Arial" w:hint="default"/>
      </w:rPr>
    </w:lvl>
    <w:lvl w:ilvl="5" w:tplc="BDFE74DA" w:tentative="1">
      <w:start w:val="1"/>
      <w:numFmt w:val="bullet"/>
      <w:lvlText w:val="•"/>
      <w:lvlJc w:val="left"/>
      <w:pPr>
        <w:tabs>
          <w:tab w:val="num" w:pos="4320"/>
        </w:tabs>
        <w:ind w:left="4320" w:hanging="360"/>
      </w:pPr>
      <w:rPr>
        <w:rFonts w:ascii="Arial" w:hAnsi="Arial" w:hint="default"/>
      </w:rPr>
    </w:lvl>
    <w:lvl w:ilvl="6" w:tplc="5E8CBE88" w:tentative="1">
      <w:start w:val="1"/>
      <w:numFmt w:val="bullet"/>
      <w:lvlText w:val="•"/>
      <w:lvlJc w:val="left"/>
      <w:pPr>
        <w:tabs>
          <w:tab w:val="num" w:pos="5040"/>
        </w:tabs>
        <w:ind w:left="5040" w:hanging="360"/>
      </w:pPr>
      <w:rPr>
        <w:rFonts w:ascii="Arial" w:hAnsi="Arial" w:hint="default"/>
      </w:rPr>
    </w:lvl>
    <w:lvl w:ilvl="7" w:tplc="EB2C9DEA" w:tentative="1">
      <w:start w:val="1"/>
      <w:numFmt w:val="bullet"/>
      <w:lvlText w:val="•"/>
      <w:lvlJc w:val="left"/>
      <w:pPr>
        <w:tabs>
          <w:tab w:val="num" w:pos="5760"/>
        </w:tabs>
        <w:ind w:left="5760" w:hanging="360"/>
      </w:pPr>
      <w:rPr>
        <w:rFonts w:ascii="Arial" w:hAnsi="Arial" w:hint="default"/>
      </w:rPr>
    </w:lvl>
    <w:lvl w:ilvl="8" w:tplc="AC90BF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835AB0"/>
    <w:multiLevelType w:val="hybridMultilevel"/>
    <w:tmpl w:val="916E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06649"/>
    <w:multiLevelType w:val="hybridMultilevel"/>
    <w:tmpl w:val="FFD06A12"/>
    <w:lvl w:ilvl="0" w:tplc="22F67A66">
      <w:start w:val="1"/>
      <w:numFmt w:val="lowerLetter"/>
      <w:lvlText w:val="%1."/>
      <w:lvlJc w:val="left"/>
      <w:pPr>
        <w:ind w:left="720" w:hanging="360"/>
      </w:pPr>
      <w:rPr>
        <w:rFonts w:ascii="Arial" w:hAnsi="Arial" w:cs="Arial"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D5AA5"/>
    <w:multiLevelType w:val="hybridMultilevel"/>
    <w:tmpl w:val="6C5C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77DA9"/>
    <w:multiLevelType w:val="hybridMultilevel"/>
    <w:tmpl w:val="209E98F2"/>
    <w:lvl w:ilvl="0" w:tplc="170A35CC">
      <w:start w:val="1"/>
      <w:numFmt w:val="bullet"/>
      <w:lvlText w:val="•"/>
      <w:lvlJc w:val="left"/>
      <w:pPr>
        <w:tabs>
          <w:tab w:val="num" w:pos="720"/>
        </w:tabs>
        <w:ind w:left="720" w:hanging="360"/>
      </w:pPr>
      <w:rPr>
        <w:rFonts w:ascii="Arial" w:hAnsi="Arial" w:hint="default"/>
      </w:rPr>
    </w:lvl>
    <w:lvl w:ilvl="1" w:tplc="3412E1E0" w:tentative="1">
      <w:start w:val="1"/>
      <w:numFmt w:val="bullet"/>
      <w:lvlText w:val="•"/>
      <w:lvlJc w:val="left"/>
      <w:pPr>
        <w:tabs>
          <w:tab w:val="num" w:pos="1440"/>
        </w:tabs>
        <w:ind w:left="1440" w:hanging="360"/>
      </w:pPr>
      <w:rPr>
        <w:rFonts w:ascii="Arial" w:hAnsi="Arial" w:hint="default"/>
      </w:rPr>
    </w:lvl>
    <w:lvl w:ilvl="2" w:tplc="06E03C60" w:tentative="1">
      <w:start w:val="1"/>
      <w:numFmt w:val="bullet"/>
      <w:lvlText w:val="•"/>
      <w:lvlJc w:val="left"/>
      <w:pPr>
        <w:tabs>
          <w:tab w:val="num" w:pos="2160"/>
        </w:tabs>
        <w:ind w:left="2160" w:hanging="360"/>
      </w:pPr>
      <w:rPr>
        <w:rFonts w:ascii="Arial" w:hAnsi="Arial" w:hint="default"/>
      </w:rPr>
    </w:lvl>
    <w:lvl w:ilvl="3" w:tplc="8F8EE390" w:tentative="1">
      <w:start w:val="1"/>
      <w:numFmt w:val="bullet"/>
      <w:lvlText w:val="•"/>
      <w:lvlJc w:val="left"/>
      <w:pPr>
        <w:tabs>
          <w:tab w:val="num" w:pos="2880"/>
        </w:tabs>
        <w:ind w:left="2880" w:hanging="360"/>
      </w:pPr>
      <w:rPr>
        <w:rFonts w:ascii="Arial" w:hAnsi="Arial" w:hint="default"/>
      </w:rPr>
    </w:lvl>
    <w:lvl w:ilvl="4" w:tplc="9FB4623C" w:tentative="1">
      <w:start w:val="1"/>
      <w:numFmt w:val="bullet"/>
      <w:lvlText w:val="•"/>
      <w:lvlJc w:val="left"/>
      <w:pPr>
        <w:tabs>
          <w:tab w:val="num" w:pos="3600"/>
        </w:tabs>
        <w:ind w:left="3600" w:hanging="360"/>
      </w:pPr>
      <w:rPr>
        <w:rFonts w:ascii="Arial" w:hAnsi="Arial" w:hint="default"/>
      </w:rPr>
    </w:lvl>
    <w:lvl w:ilvl="5" w:tplc="02943254" w:tentative="1">
      <w:start w:val="1"/>
      <w:numFmt w:val="bullet"/>
      <w:lvlText w:val="•"/>
      <w:lvlJc w:val="left"/>
      <w:pPr>
        <w:tabs>
          <w:tab w:val="num" w:pos="4320"/>
        </w:tabs>
        <w:ind w:left="4320" w:hanging="360"/>
      </w:pPr>
      <w:rPr>
        <w:rFonts w:ascii="Arial" w:hAnsi="Arial" w:hint="default"/>
      </w:rPr>
    </w:lvl>
    <w:lvl w:ilvl="6" w:tplc="4E28C512" w:tentative="1">
      <w:start w:val="1"/>
      <w:numFmt w:val="bullet"/>
      <w:lvlText w:val="•"/>
      <w:lvlJc w:val="left"/>
      <w:pPr>
        <w:tabs>
          <w:tab w:val="num" w:pos="5040"/>
        </w:tabs>
        <w:ind w:left="5040" w:hanging="360"/>
      </w:pPr>
      <w:rPr>
        <w:rFonts w:ascii="Arial" w:hAnsi="Arial" w:hint="default"/>
      </w:rPr>
    </w:lvl>
    <w:lvl w:ilvl="7" w:tplc="FB5486B2" w:tentative="1">
      <w:start w:val="1"/>
      <w:numFmt w:val="bullet"/>
      <w:lvlText w:val="•"/>
      <w:lvlJc w:val="left"/>
      <w:pPr>
        <w:tabs>
          <w:tab w:val="num" w:pos="5760"/>
        </w:tabs>
        <w:ind w:left="5760" w:hanging="360"/>
      </w:pPr>
      <w:rPr>
        <w:rFonts w:ascii="Arial" w:hAnsi="Arial" w:hint="default"/>
      </w:rPr>
    </w:lvl>
    <w:lvl w:ilvl="8" w:tplc="D5C69A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7A436A"/>
    <w:multiLevelType w:val="hybridMultilevel"/>
    <w:tmpl w:val="B1E2B784"/>
    <w:lvl w:ilvl="0" w:tplc="65748F5E">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2EA53BFC"/>
    <w:multiLevelType w:val="hybridMultilevel"/>
    <w:tmpl w:val="FD5EC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381BAA"/>
    <w:multiLevelType w:val="hybridMultilevel"/>
    <w:tmpl w:val="A5728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94975"/>
    <w:multiLevelType w:val="hybridMultilevel"/>
    <w:tmpl w:val="1E90C0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23967"/>
    <w:multiLevelType w:val="hybridMultilevel"/>
    <w:tmpl w:val="2E9EDBB6"/>
    <w:lvl w:ilvl="0" w:tplc="22F67A66">
      <w:start w:val="1"/>
      <w:numFmt w:val="lowerLetter"/>
      <w:lvlText w:val="%1."/>
      <w:lvlJc w:val="left"/>
      <w:pPr>
        <w:ind w:left="720" w:hanging="360"/>
      </w:pPr>
      <w:rPr>
        <w:rFonts w:ascii="Arial" w:hAnsi="Arial" w:cs="Arial"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D7255"/>
    <w:multiLevelType w:val="hybridMultilevel"/>
    <w:tmpl w:val="CD4C52DA"/>
    <w:lvl w:ilvl="0" w:tplc="10362870">
      <w:start w:val="9"/>
      <w:numFmt w:val="lowerLetter"/>
      <w:lvlText w:val="%1."/>
      <w:lvlJc w:val="left"/>
      <w:pPr>
        <w:ind w:left="720" w:hanging="360"/>
      </w:pPr>
      <w:rPr>
        <w:rFonts w:eastAsiaTheme="minorHAnsi"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476B1"/>
    <w:multiLevelType w:val="hybridMultilevel"/>
    <w:tmpl w:val="EDDEDDD4"/>
    <w:lvl w:ilvl="0" w:tplc="3556A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D58E0"/>
    <w:multiLevelType w:val="hybridMultilevel"/>
    <w:tmpl w:val="833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469DE"/>
    <w:multiLevelType w:val="hybridMultilevel"/>
    <w:tmpl w:val="5D8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A76CE"/>
    <w:multiLevelType w:val="hybridMultilevel"/>
    <w:tmpl w:val="35103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377B0"/>
    <w:multiLevelType w:val="hybridMultilevel"/>
    <w:tmpl w:val="D15AE448"/>
    <w:lvl w:ilvl="0" w:tplc="F7F05002">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696231D6"/>
    <w:multiLevelType w:val="hybridMultilevel"/>
    <w:tmpl w:val="BE3C76A2"/>
    <w:lvl w:ilvl="0" w:tplc="0409000F">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F32F7"/>
    <w:multiLevelType w:val="hybridMultilevel"/>
    <w:tmpl w:val="64A69348"/>
    <w:lvl w:ilvl="0" w:tplc="2610AB40">
      <w:start w:val="2"/>
      <w:numFmt w:val="lowerRoman"/>
      <w:lvlText w:val="%1."/>
      <w:lvlJc w:val="left"/>
      <w:pPr>
        <w:ind w:left="1080" w:hanging="72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E5E2C"/>
    <w:multiLevelType w:val="hybridMultilevel"/>
    <w:tmpl w:val="85DCC5BA"/>
    <w:lvl w:ilvl="0" w:tplc="1946023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7D7E1466"/>
    <w:multiLevelType w:val="hybridMultilevel"/>
    <w:tmpl w:val="E8968664"/>
    <w:lvl w:ilvl="0" w:tplc="67AC9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2"/>
  </w:num>
  <w:num w:numId="5">
    <w:abstractNumId w:val="11"/>
  </w:num>
  <w:num w:numId="6">
    <w:abstractNumId w:val="17"/>
  </w:num>
  <w:num w:numId="7">
    <w:abstractNumId w:val="22"/>
  </w:num>
  <w:num w:numId="8">
    <w:abstractNumId w:val="14"/>
  </w:num>
  <w:num w:numId="9">
    <w:abstractNumId w:val="10"/>
  </w:num>
  <w:num w:numId="10">
    <w:abstractNumId w:val="19"/>
  </w:num>
  <w:num w:numId="11">
    <w:abstractNumId w:val="5"/>
  </w:num>
  <w:num w:numId="12">
    <w:abstractNumId w:val="13"/>
  </w:num>
  <w:num w:numId="13">
    <w:abstractNumId w:val="20"/>
  </w:num>
  <w:num w:numId="14">
    <w:abstractNumId w:val="7"/>
  </w:num>
  <w:num w:numId="15">
    <w:abstractNumId w:val="3"/>
  </w:num>
  <w:num w:numId="16">
    <w:abstractNumId w:val="6"/>
  </w:num>
  <w:num w:numId="17">
    <w:abstractNumId w:val="16"/>
  </w:num>
  <w:num w:numId="18">
    <w:abstractNumId w:val="15"/>
  </w:num>
  <w:num w:numId="19">
    <w:abstractNumId w:val="9"/>
  </w:num>
  <w:num w:numId="20">
    <w:abstractNumId w:val="21"/>
  </w:num>
  <w:num w:numId="21">
    <w:abstractNumId w:val="8"/>
  </w:num>
  <w:num w:numId="22">
    <w:abstractNumId w:val="18"/>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73"/>
    <w:rsid w:val="00002327"/>
    <w:rsid w:val="0002232A"/>
    <w:rsid w:val="000233C8"/>
    <w:rsid w:val="00062874"/>
    <w:rsid w:val="0006780A"/>
    <w:rsid w:val="000755CA"/>
    <w:rsid w:val="00085A57"/>
    <w:rsid w:val="000A534D"/>
    <w:rsid w:val="000A652F"/>
    <w:rsid w:val="000B130A"/>
    <w:rsid w:val="000B40FF"/>
    <w:rsid w:val="000B5321"/>
    <w:rsid w:val="000B6C30"/>
    <w:rsid w:val="00103BA7"/>
    <w:rsid w:val="0011161C"/>
    <w:rsid w:val="00111629"/>
    <w:rsid w:val="00142557"/>
    <w:rsid w:val="00144386"/>
    <w:rsid w:val="00153787"/>
    <w:rsid w:val="00164F71"/>
    <w:rsid w:val="00181FF5"/>
    <w:rsid w:val="00182ACE"/>
    <w:rsid w:val="00187FE0"/>
    <w:rsid w:val="0019106B"/>
    <w:rsid w:val="001B09E2"/>
    <w:rsid w:val="001B39CB"/>
    <w:rsid w:val="001D7A8C"/>
    <w:rsid w:val="001E0188"/>
    <w:rsid w:val="001E5325"/>
    <w:rsid w:val="00235A77"/>
    <w:rsid w:val="002401C0"/>
    <w:rsid w:val="002517CC"/>
    <w:rsid w:val="00260D4C"/>
    <w:rsid w:val="00280A75"/>
    <w:rsid w:val="0028726C"/>
    <w:rsid w:val="002A4E08"/>
    <w:rsid w:val="002B7025"/>
    <w:rsid w:val="002C6222"/>
    <w:rsid w:val="002C7AA6"/>
    <w:rsid w:val="002D2BFC"/>
    <w:rsid w:val="002D5D84"/>
    <w:rsid w:val="002D6D12"/>
    <w:rsid w:val="002E6214"/>
    <w:rsid w:val="002F1946"/>
    <w:rsid w:val="002F42C6"/>
    <w:rsid w:val="00302F64"/>
    <w:rsid w:val="00310319"/>
    <w:rsid w:val="00312184"/>
    <w:rsid w:val="0032736C"/>
    <w:rsid w:val="00330290"/>
    <w:rsid w:val="0034076D"/>
    <w:rsid w:val="00342DC2"/>
    <w:rsid w:val="0037062C"/>
    <w:rsid w:val="00376073"/>
    <w:rsid w:val="00391921"/>
    <w:rsid w:val="003B3750"/>
    <w:rsid w:val="003B4E8A"/>
    <w:rsid w:val="003C2024"/>
    <w:rsid w:val="003C4AA8"/>
    <w:rsid w:val="003D56BE"/>
    <w:rsid w:val="003F0BFB"/>
    <w:rsid w:val="003F1BEF"/>
    <w:rsid w:val="00410561"/>
    <w:rsid w:val="00424933"/>
    <w:rsid w:val="00452C60"/>
    <w:rsid w:val="00461083"/>
    <w:rsid w:val="00461EE4"/>
    <w:rsid w:val="004B07C2"/>
    <w:rsid w:val="004C084E"/>
    <w:rsid w:val="004C21D3"/>
    <w:rsid w:val="004D53E6"/>
    <w:rsid w:val="004F1092"/>
    <w:rsid w:val="00534973"/>
    <w:rsid w:val="0054057E"/>
    <w:rsid w:val="00551718"/>
    <w:rsid w:val="00552C72"/>
    <w:rsid w:val="00556EDD"/>
    <w:rsid w:val="005626DD"/>
    <w:rsid w:val="00563862"/>
    <w:rsid w:val="00570F39"/>
    <w:rsid w:val="00571998"/>
    <w:rsid w:val="005810FE"/>
    <w:rsid w:val="00584E40"/>
    <w:rsid w:val="00587C8C"/>
    <w:rsid w:val="005904C6"/>
    <w:rsid w:val="005A035F"/>
    <w:rsid w:val="005A7CFD"/>
    <w:rsid w:val="005A7F37"/>
    <w:rsid w:val="005A7FD0"/>
    <w:rsid w:val="005B29BF"/>
    <w:rsid w:val="005C4297"/>
    <w:rsid w:val="00625A5D"/>
    <w:rsid w:val="006262D0"/>
    <w:rsid w:val="006307A9"/>
    <w:rsid w:val="00634D29"/>
    <w:rsid w:val="00634EEC"/>
    <w:rsid w:val="006439D0"/>
    <w:rsid w:val="00663BBF"/>
    <w:rsid w:val="00663EA9"/>
    <w:rsid w:val="006664C7"/>
    <w:rsid w:val="00672CEA"/>
    <w:rsid w:val="006B22A2"/>
    <w:rsid w:val="006B6F9F"/>
    <w:rsid w:val="006C6940"/>
    <w:rsid w:val="006D3F7A"/>
    <w:rsid w:val="006F6D00"/>
    <w:rsid w:val="00742F09"/>
    <w:rsid w:val="007435BF"/>
    <w:rsid w:val="00751BDE"/>
    <w:rsid w:val="00752F00"/>
    <w:rsid w:val="00765762"/>
    <w:rsid w:val="0076684B"/>
    <w:rsid w:val="00776AD6"/>
    <w:rsid w:val="007845AE"/>
    <w:rsid w:val="007961EF"/>
    <w:rsid w:val="007B62BA"/>
    <w:rsid w:val="007C2598"/>
    <w:rsid w:val="007D111E"/>
    <w:rsid w:val="007E757B"/>
    <w:rsid w:val="007F01C2"/>
    <w:rsid w:val="008045D0"/>
    <w:rsid w:val="008144AF"/>
    <w:rsid w:val="00856ED7"/>
    <w:rsid w:val="00895307"/>
    <w:rsid w:val="008F469C"/>
    <w:rsid w:val="009018CF"/>
    <w:rsid w:val="009050B0"/>
    <w:rsid w:val="00920EF3"/>
    <w:rsid w:val="00923FBC"/>
    <w:rsid w:val="00937CC0"/>
    <w:rsid w:val="009406E4"/>
    <w:rsid w:val="0095175C"/>
    <w:rsid w:val="00952911"/>
    <w:rsid w:val="00961363"/>
    <w:rsid w:val="00961CF9"/>
    <w:rsid w:val="00983B28"/>
    <w:rsid w:val="0099714D"/>
    <w:rsid w:val="009A5100"/>
    <w:rsid w:val="009B1809"/>
    <w:rsid w:val="009B1D2E"/>
    <w:rsid w:val="009F6BEC"/>
    <w:rsid w:val="00A029EF"/>
    <w:rsid w:val="00A1200A"/>
    <w:rsid w:val="00A14910"/>
    <w:rsid w:val="00A23A3B"/>
    <w:rsid w:val="00A34E85"/>
    <w:rsid w:val="00A45C88"/>
    <w:rsid w:val="00A87BE4"/>
    <w:rsid w:val="00A90B2F"/>
    <w:rsid w:val="00A97FF7"/>
    <w:rsid w:val="00AA0116"/>
    <w:rsid w:val="00AB2249"/>
    <w:rsid w:val="00AB569B"/>
    <w:rsid w:val="00AC15C4"/>
    <w:rsid w:val="00AC317D"/>
    <w:rsid w:val="00AF3B97"/>
    <w:rsid w:val="00B2644D"/>
    <w:rsid w:val="00B4263C"/>
    <w:rsid w:val="00B45236"/>
    <w:rsid w:val="00B541C6"/>
    <w:rsid w:val="00B73F13"/>
    <w:rsid w:val="00B828CC"/>
    <w:rsid w:val="00B83E18"/>
    <w:rsid w:val="00BB0310"/>
    <w:rsid w:val="00BD2D80"/>
    <w:rsid w:val="00BE4D96"/>
    <w:rsid w:val="00BF2DB8"/>
    <w:rsid w:val="00BF72FB"/>
    <w:rsid w:val="00C11470"/>
    <w:rsid w:val="00C16D27"/>
    <w:rsid w:val="00C176A0"/>
    <w:rsid w:val="00C21E6B"/>
    <w:rsid w:val="00C27278"/>
    <w:rsid w:val="00C35F6A"/>
    <w:rsid w:val="00C5130D"/>
    <w:rsid w:val="00C65E5D"/>
    <w:rsid w:val="00C72C7F"/>
    <w:rsid w:val="00C9455C"/>
    <w:rsid w:val="00C96383"/>
    <w:rsid w:val="00CB03BD"/>
    <w:rsid w:val="00CB395D"/>
    <w:rsid w:val="00CB619B"/>
    <w:rsid w:val="00CD6486"/>
    <w:rsid w:val="00CE1D49"/>
    <w:rsid w:val="00D02A6A"/>
    <w:rsid w:val="00D1260F"/>
    <w:rsid w:val="00D262A9"/>
    <w:rsid w:val="00D26B41"/>
    <w:rsid w:val="00D32409"/>
    <w:rsid w:val="00D34547"/>
    <w:rsid w:val="00D469E1"/>
    <w:rsid w:val="00D552E2"/>
    <w:rsid w:val="00D71027"/>
    <w:rsid w:val="00D76ED1"/>
    <w:rsid w:val="00D95866"/>
    <w:rsid w:val="00DC2D17"/>
    <w:rsid w:val="00DD58E2"/>
    <w:rsid w:val="00DE2926"/>
    <w:rsid w:val="00DF4821"/>
    <w:rsid w:val="00DF5D3D"/>
    <w:rsid w:val="00DF63C8"/>
    <w:rsid w:val="00E00731"/>
    <w:rsid w:val="00E03623"/>
    <w:rsid w:val="00E21B61"/>
    <w:rsid w:val="00E51316"/>
    <w:rsid w:val="00E52C44"/>
    <w:rsid w:val="00E543EC"/>
    <w:rsid w:val="00E67BCC"/>
    <w:rsid w:val="00E74BD0"/>
    <w:rsid w:val="00E908DF"/>
    <w:rsid w:val="00EA45A0"/>
    <w:rsid w:val="00EC4ED7"/>
    <w:rsid w:val="00EE104C"/>
    <w:rsid w:val="00EF3AD8"/>
    <w:rsid w:val="00EF5DB5"/>
    <w:rsid w:val="00F072C2"/>
    <w:rsid w:val="00F10DE7"/>
    <w:rsid w:val="00F23C20"/>
    <w:rsid w:val="00F24955"/>
    <w:rsid w:val="00F26E6E"/>
    <w:rsid w:val="00F41C58"/>
    <w:rsid w:val="00F67898"/>
    <w:rsid w:val="00F76249"/>
    <w:rsid w:val="00F943E6"/>
    <w:rsid w:val="00FA604C"/>
    <w:rsid w:val="00FA6355"/>
    <w:rsid w:val="00FA7727"/>
    <w:rsid w:val="00FB5A2F"/>
    <w:rsid w:val="00FC0FDE"/>
    <w:rsid w:val="00FE24E1"/>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73D44"/>
  <w15:docId w15:val="{498C6020-9911-430E-891C-B1FA08ED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0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2D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C2"/>
    <w:rPr>
      <w:rFonts w:ascii="Tahoma" w:hAnsi="Tahoma" w:cs="Tahoma"/>
      <w:sz w:val="16"/>
      <w:szCs w:val="16"/>
    </w:rPr>
  </w:style>
  <w:style w:type="paragraph" w:styleId="Header">
    <w:name w:val="header"/>
    <w:basedOn w:val="Normal"/>
    <w:link w:val="HeaderChar"/>
    <w:uiPriority w:val="99"/>
    <w:unhideWhenUsed/>
    <w:rsid w:val="00A8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E4"/>
  </w:style>
  <w:style w:type="paragraph" w:styleId="Footer">
    <w:name w:val="footer"/>
    <w:basedOn w:val="Normal"/>
    <w:link w:val="FooterChar"/>
    <w:uiPriority w:val="99"/>
    <w:unhideWhenUsed/>
    <w:rsid w:val="00A8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E4"/>
  </w:style>
  <w:style w:type="character" w:styleId="CommentReference">
    <w:name w:val="annotation reference"/>
    <w:basedOn w:val="DefaultParagraphFont"/>
    <w:uiPriority w:val="99"/>
    <w:semiHidden/>
    <w:unhideWhenUsed/>
    <w:rsid w:val="000A534D"/>
    <w:rPr>
      <w:sz w:val="16"/>
      <w:szCs w:val="16"/>
    </w:rPr>
  </w:style>
  <w:style w:type="paragraph" w:styleId="CommentText">
    <w:name w:val="annotation text"/>
    <w:basedOn w:val="Normal"/>
    <w:link w:val="CommentTextChar"/>
    <w:uiPriority w:val="99"/>
    <w:semiHidden/>
    <w:unhideWhenUsed/>
    <w:rsid w:val="000A534D"/>
    <w:pPr>
      <w:spacing w:line="240" w:lineRule="auto"/>
    </w:pPr>
    <w:rPr>
      <w:sz w:val="20"/>
      <w:szCs w:val="20"/>
    </w:rPr>
  </w:style>
  <w:style w:type="character" w:customStyle="1" w:styleId="CommentTextChar">
    <w:name w:val="Comment Text Char"/>
    <w:basedOn w:val="DefaultParagraphFont"/>
    <w:link w:val="CommentText"/>
    <w:uiPriority w:val="99"/>
    <w:semiHidden/>
    <w:rsid w:val="000A534D"/>
    <w:rPr>
      <w:sz w:val="20"/>
      <w:szCs w:val="20"/>
    </w:rPr>
  </w:style>
  <w:style w:type="paragraph" w:styleId="CommentSubject">
    <w:name w:val="annotation subject"/>
    <w:basedOn w:val="CommentText"/>
    <w:next w:val="CommentText"/>
    <w:link w:val="CommentSubjectChar"/>
    <w:uiPriority w:val="99"/>
    <w:semiHidden/>
    <w:unhideWhenUsed/>
    <w:rsid w:val="000A534D"/>
    <w:rPr>
      <w:b/>
      <w:bCs/>
    </w:rPr>
  </w:style>
  <w:style w:type="character" w:customStyle="1" w:styleId="CommentSubjectChar">
    <w:name w:val="Comment Subject Char"/>
    <w:basedOn w:val="CommentTextChar"/>
    <w:link w:val="CommentSubject"/>
    <w:uiPriority w:val="99"/>
    <w:semiHidden/>
    <w:rsid w:val="000A534D"/>
    <w:rPr>
      <w:b/>
      <w:bCs/>
      <w:sz w:val="20"/>
      <w:szCs w:val="20"/>
    </w:rPr>
  </w:style>
  <w:style w:type="table" w:styleId="TableGrid">
    <w:name w:val="Table Grid"/>
    <w:basedOn w:val="TableNormal"/>
    <w:uiPriority w:val="59"/>
    <w:rsid w:val="009B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BEF"/>
    <w:pPr>
      <w:ind w:left="720"/>
      <w:contextualSpacing/>
    </w:pPr>
  </w:style>
  <w:style w:type="paragraph" w:customStyle="1" w:styleId="Default">
    <w:name w:val="Default"/>
    <w:rsid w:val="00C9455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20E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77566">
      <w:bodyDiv w:val="1"/>
      <w:marLeft w:val="0"/>
      <w:marRight w:val="0"/>
      <w:marTop w:val="0"/>
      <w:marBottom w:val="0"/>
      <w:divBdr>
        <w:top w:val="none" w:sz="0" w:space="0" w:color="auto"/>
        <w:left w:val="none" w:sz="0" w:space="0" w:color="auto"/>
        <w:bottom w:val="none" w:sz="0" w:space="0" w:color="auto"/>
        <w:right w:val="none" w:sz="0" w:space="0" w:color="auto"/>
      </w:divBdr>
    </w:div>
    <w:div w:id="180972811">
      <w:bodyDiv w:val="1"/>
      <w:marLeft w:val="0"/>
      <w:marRight w:val="0"/>
      <w:marTop w:val="0"/>
      <w:marBottom w:val="0"/>
      <w:divBdr>
        <w:top w:val="none" w:sz="0" w:space="0" w:color="auto"/>
        <w:left w:val="none" w:sz="0" w:space="0" w:color="auto"/>
        <w:bottom w:val="none" w:sz="0" w:space="0" w:color="auto"/>
        <w:right w:val="none" w:sz="0" w:space="0" w:color="auto"/>
      </w:divBdr>
      <w:divsChild>
        <w:div w:id="1742017781">
          <w:marLeft w:val="0"/>
          <w:marRight w:val="0"/>
          <w:marTop w:val="0"/>
          <w:marBottom w:val="0"/>
          <w:divBdr>
            <w:top w:val="none" w:sz="0" w:space="0" w:color="auto"/>
            <w:left w:val="none" w:sz="0" w:space="0" w:color="auto"/>
            <w:bottom w:val="none" w:sz="0" w:space="0" w:color="auto"/>
            <w:right w:val="none" w:sz="0" w:space="0" w:color="auto"/>
          </w:divBdr>
        </w:div>
      </w:divsChild>
    </w:div>
    <w:div w:id="182599536">
      <w:bodyDiv w:val="1"/>
      <w:marLeft w:val="0"/>
      <w:marRight w:val="0"/>
      <w:marTop w:val="0"/>
      <w:marBottom w:val="0"/>
      <w:divBdr>
        <w:top w:val="none" w:sz="0" w:space="0" w:color="auto"/>
        <w:left w:val="none" w:sz="0" w:space="0" w:color="auto"/>
        <w:bottom w:val="none" w:sz="0" w:space="0" w:color="auto"/>
        <w:right w:val="none" w:sz="0" w:space="0" w:color="auto"/>
      </w:divBdr>
    </w:div>
    <w:div w:id="193857706">
      <w:bodyDiv w:val="1"/>
      <w:marLeft w:val="0"/>
      <w:marRight w:val="0"/>
      <w:marTop w:val="0"/>
      <w:marBottom w:val="0"/>
      <w:divBdr>
        <w:top w:val="none" w:sz="0" w:space="0" w:color="auto"/>
        <w:left w:val="none" w:sz="0" w:space="0" w:color="auto"/>
        <w:bottom w:val="none" w:sz="0" w:space="0" w:color="auto"/>
        <w:right w:val="none" w:sz="0" w:space="0" w:color="auto"/>
      </w:divBdr>
      <w:divsChild>
        <w:div w:id="497038487">
          <w:marLeft w:val="0"/>
          <w:marRight w:val="0"/>
          <w:marTop w:val="0"/>
          <w:marBottom w:val="0"/>
          <w:divBdr>
            <w:top w:val="none" w:sz="0" w:space="0" w:color="auto"/>
            <w:left w:val="none" w:sz="0" w:space="0" w:color="auto"/>
            <w:bottom w:val="none" w:sz="0" w:space="0" w:color="auto"/>
            <w:right w:val="none" w:sz="0" w:space="0" w:color="auto"/>
          </w:divBdr>
        </w:div>
      </w:divsChild>
    </w:div>
    <w:div w:id="216820717">
      <w:bodyDiv w:val="1"/>
      <w:marLeft w:val="0"/>
      <w:marRight w:val="0"/>
      <w:marTop w:val="0"/>
      <w:marBottom w:val="0"/>
      <w:divBdr>
        <w:top w:val="none" w:sz="0" w:space="0" w:color="auto"/>
        <w:left w:val="none" w:sz="0" w:space="0" w:color="auto"/>
        <w:bottom w:val="none" w:sz="0" w:space="0" w:color="auto"/>
        <w:right w:val="none" w:sz="0" w:space="0" w:color="auto"/>
      </w:divBdr>
      <w:divsChild>
        <w:div w:id="1661888803">
          <w:marLeft w:val="0"/>
          <w:marRight w:val="0"/>
          <w:marTop w:val="0"/>
          <w:marBottom w:val="0"/>
          <w:divBdr>
            <w:top w:val="none" w:sz="0" w:space="0" w:color="auto"/>
            <w:left w:val="none" w:sz="0" w:space="0" w:color="auto"/>
            <w:bottom w:val="none" w:sz="0" w:space="0" w:color="auto"/>
            <w:right w:val="none" w:sz="0" w:space="0" w:color="auto"/>
          </w:divBdr>
        </w:div>
      </w:divsChild>
    </w:div>
    <w:div w:id="239098187">
      <w:bodyDiv w:val="1"/>
      <w:marLeft w:val="0"/>
      <w:marRight w:val="0"/>
      <w:marTop w:val="0"/>
      <w:marBottom w:val="0"/>
      <w:divBdr>
        <w:top w:val="none" w:sz="0" w:space="0" w:color="auto"/>
        <w:left w:val="none" w:sz="0" w:space="0" w:color="auto"/>
        <w:bottom w:val="none" w:sz="0" w:space="0" w:color="auto"/>
        <w:right w:val="none" w:sz="0" w:space="0" w:color="auto"/>
      </w:divBdr>
      <w:divsChild>
        <w:div w:id="245191713">
          <w:marLeft w:val="0"/>
          <w:marRight w:val="0"/>
          <w:marTop w:val="0"/>
          <w:marBottom w:val="0"/>
          <w:divBdr>
            <w:top w:val="none" w:sz="0" w:space="0" w:color="auto"/>
            <w:left w:val="none" w:sz="0" w:space="0" w:color="auto"/>
            <w:bottom w:val="none" w:sz="0" w:space="0" w:color="auto"/>
            <w:right w:val="none" w:sz="0" w:space="0" w:color="auto"/>
          </w:divBdr>
          <w:divsChild>
            <w:div w:id="1995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8354">
      <w:bodyDiv w:val="1"/>
      <w:marLeft w:val="0"/>
      <w:marRight w:val="0"/>
      <w:marTop w:val="0"/>
      <w:marBottom w:val="0"/>
      <w:divBdr>
        <w:top w:val="none" w:sz="0" w:space="0" w:color="auto"/>
        <w:left w:val="none" w:sz="0" w:space="0" w:color="auto"/>
        <w:bottom w:val="none" w:sz="0" w:space="0" w:color="auto"/>
        <w:right w:val="none" w:sz="0" w:space="0" w:color="auto"/>
      </w:divBdr>
      <w:divsChild>
        <w:div w:id="89856306">
          <w:marLeft w:val="0"/>
          <w:marRight w:val="0"/>
          <w:marTop w:val="0"/>
          <w:marBottom w:val="0"/>
          <w:divBdr>
            <w:top w:val="none" w:sz="0" w:space="0" w:color="auto"/>
            <w:left w:val="none" w:sz="0" w:space="0" w:color="auto"/>
            <w:bottom w:val="none" w:sz="0" w:space="0" w:color="auto"/>
            <w:right w:val="none" w:sz="0" w:space="0" w:color="auto"/>
          </w:divBdr>
        </w:div>
      </w:divsChild>
    </w:div>
    <w:div w:id="325015713">
      <w:bodyDiv w:val="1"/>
      <w:marLeft w:val="0"/>
      <w:marRight w:val="0"/>
      <w:marTop w:val="0"/>
      <w:marBottom w:val="0"/>
      <w:divBdr>
        <w:top w:val="none" w:sz="0" w:space="0" w:color="auto"/>
        <w:left w:val="none" w:sz="0" w:space="0" w:color="auto"/>
        <w:bottom w:val="none" w:sz="0" w:space="0" w:color="auto"/>
        <w:right w:val="none" w:sz="0" w:space="0" w:color="auto"/>
      </w:divBdr>
      <w:divsChild>
        <w:div w:id="99303986">
          <w:marLeft w:val="0"/>
          <w:marRight w:val="0"/>
          <w:marTop w:val="0"/>
          <w:marBottom w:val="0"/>
          <w:divBdr>
            <w:top w:val="none" w:sz="0" w:space="0" w:color="auto"/>
            <w:left w:val="none" w:sz="0" w:space="0" w:color="auto"/>
            <w:bottom w:val="none" w:sz="0" w:space="0" w:color="auto"/>
            <w:right w:val="none" w:sz="0" w:space="0" w:color="auto"/>
          </w:divBdr>
        </w:div>
      </w:divsChild>
    </w:div>
    <w:div w:id="330108015">
      <w:bodyDiv w:val="1"/>
      <w:marLeft w:val="0"/>
      <w:marRight w:val="0"/>
      <w:marTop w:val="0"/>
      <w:marBottom w:val="0"/>
      <w:divBdr>
        <w:top w:val="none" w:sz="0" w:space="0" w:color="auto"/>
        <w:left w:val="none" w:sz="0" w:space="0" w:color="auto"/>
        <w:bottom w:val="none" w:sz="0" w:space="0" w:color="auto"/>
        <w:right w:val="none" w:sz="0" w:space="0" w:color="auto"/>
      </w:divBdr>
      <w:divsChild>
        <w:div w:id="958755044">
          <w:marLeft w:val="0"/>
          <w:marRight w:val="0"/>
          <w:marTop w:val="0"/>
          <w:marBottom w:val="0"/>
          <w:divBdr>
            <w:top w:val="none" w:sz="0" w:space="0" w:color="auto"/>
            <w:left w:val="none" w:sz="0" w:space="0" w:color="auto"/>
            <w:bottom w:val="none" w:sz="0" w:space="0" w:color="auto"/>
            <w:right w:val="none" w:sz="0" w:space="0" w:color="auto"/>
          </w:divBdr>
        </w:div>
      </w:divsChild>
    </w:div>
    <w:div w:id="437414445">
      <w:bodyDiv w:val="1"/>
      <w:marLeft w:val="0"/>
      <w:marRight w:val="0"/>
      <w:marTop w:val="0"/>
      <w:marBottom w:val="0"/>
      <w:divBdr>
        <w:top w:val="none" w:sz="0" w:space="0" w:color="auto"/>
        <w:left w:val="none" w:sz="0" w:space="0" w:color="auto"/>
        <w:bottom w:val="none" w:sz="0" w:space="0" w:color="auto"/>
        <w:right w:val="none" w:sz="0" w:space="0" w:color="auto"/>
      </w:divBdr>
      <w:divsChild>
        <w:div w:id="850529879">
          <w:marLeft w:val="0"/>
          <w:marRight w:val="0"/>
          <w:marTop w:val="0"/>
          <w:marBottom w:val="0"/>
          <w:divBdr>
            <w:top w:val="none" w:sz="0" w:space="0" w:color="auto"/>
            <w:left w:val="none" w:sz="0" w:space="0" w:color="auto"/>
            <w:bottom w:val="none" w:sz="0" w:space="0" w:color="auto"/>
            <w:right w:val="none" w:sz="0" w:space="0" w:color="auto"/>
          </w:divBdr>
          <w:divsChild>
            <w:div w:id="7257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7231">
      <w:bodyDiv w:val="1"/>
      <w:marLeft w:val="0"/>
      <w:marRight w:val="0"/>
      <w:marTop w:val="0"/>
      <w:marBottom w:val="0"/>
      <w:divBdr>
        <w:top w:val="none" w:sz="0" w:space="0" w:color="auto"/>
        <w:left w:val="none" w:sz="0" w:space="0" w:color="auto"/>
        <w:bottom w:val="none" w:sz="0" w:space="0" w:color="auto"/>
        <w:right w:val="none" w:sz="0" w:space="0" w:color="auto"/>
      </w:divBdr>
      <w:divsChild>
        <w:div w:id="1449355085">
          <w:marLeft w:val="0"/>
          <w:marRight w:val="0"/>
          <w:marTop w:val="0"/>
          <w:marBottom w:val="0"/>
          <w:divBdr>
            <w:top w:val="none" w:sz="0" w:space="0" w:color="auto"/>
            <w:left w:val="none" w:sz="0" w:space="0" w:color="auto"/>
            <w:bottom w:val="none" w:sz="0" w:space="0" w:color="auto"/>
            <w:right w:val="none" w:sz="0" w:space="0" w:color="auto"/>
          </w:divBdr>
        </w:div>
      </w:divsChild>
    </w:div>
    <w:div w:id="669795773">
      <w:bodyDiv w:val="1"/>
      <w:marLeft w:val="0"/>
      <w:marRight w:val="0"/>
      <w:marTop w:val="0"/>
      <w:marBottom w:val="0"/>
      <w:divBdr>
        <w:top w:val="none" w:sz="0" w:space="0" w:color="auto"/>
        <w:left w:val="none" w:sz="0" w:space="0" w:color="auto"/>
        <w:bottom w:val="none" w:sz="0" w:space="0" w:color="auto"/>
        <w:right w:val="none" w:sz="0" w:space="0" w:color="auto"/>
      </w:divBdr>
      <w:divsChild>
        <w:div w:id="344283280">
          <w:marLeft w:val="0"/>
          <w:marRight w:val="0"/>
          <w:marTop w:val="0"/>
          <w:marBottom w:val="0"/>
          <w:divBdr>
            <w:top w:val="none" w:sz="0" w:space="0" w:color="auto"/>
            <w:left w:val="none" w:sz="0" w:space="0" w:color="auto"/>
            <w:bottom w:val="none" w:sz="0" w:space="0" w:color="auto"/>
            <w:right w:val="none" w:sz="0" w:space="0" w:color="auto"/>
          </w:divBdr>
          <w:divsChild>
            <w:div w:id="1071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801">
      <w:bodyDiv w:val="1"/>
      <w:marLeft w:val="0"/>
      <w:marRight w:val="0"/>
      <w:marTop w:val="0"/>
      <w:marBottom w:val="0"/>
      <w:divBdr>
        <w:top w:val="none" w:sz="0" w:space="0" w:color="auto"/>
        <w:left w:val="none" w:sz="0" w:space="0" w:color="auto"/>
        <w:bottom w:val="none" w:sz="0" w:space="0" w:color="auto"/>
        <w:right w:val="none" w:sz="0" w:space="0" w:color="auto"/>
      </w:divBdr>
      <w:divsChild>
        <w:div w:id="40440698">
          <w:marLeft w:val="0"/>
          <w:marRight w:val="0"/>
          <w:marTop w:val="0"/>
          <w:marBottom w:val="0"/>
          <w:divBdr>
            <w:top w:val="none" w:sz="0" w:space="0" w:color="auto"/>
            <w:left w:val="none" w:sz="0" w:space="0" w:color="auto"/>
            <w:bottom w:val="none" w:sz="0" w:space="0" w:color="auto"/>
            <w:right w:val="none" w:sz="0" w:space="0" w:color="auto"/>
          </w:divBdr>
        </w:div>
      </w:divsChild>
    </w:div>
    <w:div w:id="890120967">
      <w:bodyDiv w:val="1"/>
      <w:marLeft w:val="0"/>
      <w:marRight w:val="0"/>
      <w:marTop w:val="0"/>
      <w:marBottom w:val="0"/>
      <w:divBdr>
        <w:top w:val="none" w:sz="0" w:space="0" w:color="auto"/>
        <w:left w:val="none" w:sz="0" w:space="0" w:color="auto"/>
        <w:bottom w:val="none" w:sz="0" w:space="0" w:color="auto"/>
        <w:right w:val="none" w:sz="0" w:space="0" w:color="auto"/>
      </w:divBdr>
      <w:divsChild>
        <w:div w:id="164906067">
          <w:marLeft w:val="0"/>
          <w:marRight w:val="0"/>
          <w:marTop w:val="0"/>
          <w:marBottom w:val="0"/>
          <w:divBdr>
            <w:top w:val="none" w:sz="0" w:space="0" w:color="auto"/>
            <w:left w:val="none" w:sz="0" w:space="0" w:color="auto"/>
            <w:bottom w:val="none" w:sz="0" w:space="0" w:color="auto"/>
            <w:right w:val="none" w:sz="0" w:space="0" w:color="auto"/>
          </w:divBdr>
          <w:divsChild>
            <w:div w:id="2960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0993">
      <w:bodyDiv w:val="1"/>
      <w:marLeft w:val="0"/>
      <w:marRight w:val="0"/>
      <w:marTop w:val="0"/>
      <w:marBottom w:val="0"/>
      <w:divBdr>
        <w:top w:val="none" w:sz="0" w:space="0" w:color="auto"/>
        <w:left w:val="none" w:sz="0" w:space="0" w:color="auto"/>
        <w:bottom w:val="none" w:sz="0" w:space="0" w:color="auto"/>
        <w:right w:val="none" w:sz="0" w:space="0" w:color="auto"/>
      </w:divBdr>
    </w:div>
    <w:div w:id="1147864466">
      <w:bodyDiv w:val="1"/>
      <w:marLeft w:val="0"/>
      <w:marRight w:val="0"/>
      <w:marTop w:val="0"/>
      <w:marBottom w:val="0"/>
      <w:divBdr>
        <w:top w:val="none" w:sz="0" w:space="0" w:color="auto"/>
        <w:left w:val="none" w:sz="0" w:space="0" w:color="auto"/>
        <w:bottom w:val="none" w:sz="0" w:space="0" w:color="auto"/>
        <w:right w:val="none" w:sz="0" w:space="0" w:color="auto"/>
      </w:divBdr>
      <w:divsChild>
        <w:div w:id="1619408228">
          <w:marLeft w:val="0"/>
          <w:marRight w:val="0"/>
          <w:marTop w:val="0"/>
          <w:marBottom w:val="0"/>
          <w:divBdr>
            <w:top w:val="none" w:sz="0" w:space="0" w:color="auto"/>
            <w:left w:val="none" w:sz="0" w:space="0" w:color="auto"/>
            <w:bottom w:val="none" w:sz="0" w:space="0" w:color="auto"/>
            <w:right w:val="none" w:sz="0" w:space="0" w:color="auto"/>
          </w:divBdr>
        </w:div>
      </w:divsChild>
    </w:div>
    <w:div w:id="1237085619">
      <w:bodyDiv w:val="1"/>
      <w:marLeft w:val="0"/>
      <w:marRight w:val="0"/>
      <w:marTop w:val="0"/>
      <w:marBottom w:val="0"/>
      <w:divBdr>
        <w:top w:val="none" w:sz="0" w:space="0" w:color="auto"/>
        <w:left w:val="none" w:sz="0" w:space="0" w:color="auto"/>
        <w:bottom w:val="none" w:sz="0" w:space="0" w:color="auto"/>
        <w:right w:val="none" w:sz="0" w:space="0" w:color="auto"/>
      </w:divBdr>
      <w:divsChild>
        <w:div w:id="174539572">
          <w:marLeft w:val="0"/>
          <w:marRight w:val="0"/>
          <w:marTop w:val="0"/>
          <w:marBottom w:val="0"/>
          <w:divBdr>
            <w:top w:val="none" w:sz="0" w:space="0" w:color="auto"/>
            <w:left w:val="none" w:sz="0" w:space="0" w:color="auto"/>
            <w:bottom w:val="none" w:sz="0" w:space="0" w:color="auto"/>
            <w:right w:val="none" w:sz="0" w:space="0" w:color="auto"/>
          </w:divBdr>
        </w:div>
      </w:divsChild>
    </w:div>
    <w:div w:id="1446924092">
      <w:bodyDiv w:val="1"/>
      <w:marLeft w:val="0"/>
      <w:marRight w:val="0"/>
      <w:marTop w:val="0"/>
      <w:marBottom w:val="0"/>
      <w:divBdr>
        <w:top w:val="none" w:sz="0" w:space="0" w:color="auto"/>
        <w:left w:val="none" w:sz="0" w:space="0" w:color="auto"/>
        <w:bottom w:val="none" w:sz="0" w:space="0" w:color="auto"/>
        <w:right w:val="none" w:sz="0" w:space="0" w:color="auto"/>
      </w:divBdr>
    </w:div>
    <w:div w:id="1506282195">
      <w:bodyDiv w:val="1"/>
      <w:marLeft w:val="0"/>
      <w:marRight w:val="0"/>
      <w:marTop w:val="0"/>
      <w:marBottom w:val="0"/>
      <w:divBdr>
        <w:top w:val="none" w:sz="0" w:space="0" w:color="auto"/>
        <w:left w:val="none" w:sz="0" w:space="0" w:color="auto"/>
        <w:bottom w:val="none" w:sz="0" w:space="0" w:color="auto"/>
        <w:right w:val="none" w:sz="0" w:space="0" w:color="auto"/>
      </w:divBdr>
      <w:divsChild>
        <w:div w:id="91437099">
          <w:marLeft w:val="0"/>
          <w:marRight w:val="0"/>
          <w:marTop w:val="0"/>
          <w:marBottom w:val="0"/>
          <w:divBdr>
            <w:top w:val="none" w:sz="0" w:space="0" w:color="auto"/>
            <w:left w:val="none" w:sz="0" w:space="0" w:color="auto"/>
            <w:bottom w:val="none" w:sz="0" w:space="0" w:color="auto"/>
            <w:right w:val="none" w:sz="0" w:space="0" w:color="auto"/>
          </w:divBdr>
          <w:divsChild>
            <w:div w:id="13616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3690">
      <w:bodyDiv w:val="1"/>
      <w:marLeft w:val="0"/>
      <w:marRight w:val="0"/>
      <w:marTop w:val="0"/>
      <w:marBottom w:val="0"/>
      <w:divBdr>
        <w:top w:val="none" w:sz="0" w:space="0" w:color="auto"/>
        <w:left w:val="none" w:sz="0" w:space="0" w:color="auto"/>
        <w:bottom w:val="none" w:sz="0" w:space="0" w:color="auto"/>
        <w:right w:val="none" w:sz="0" w:space="0" w:color="auto"/>
      </w:divBdr>
      <w:divsChild>
        <w:div w:id="2000032278">
          <w:marLeft w:val="0"/>
          <w:marRight w:val="0"/>
          <w:marTop w:val="0"/>
          <w:marBottom w:val="0"/>
          <w:divBdr>
            <w:top w:val="none" w:sz="0" w:space="0" w:color="auto"/>
            <w:left w:val="none" w:sz="0" w:space="0" w:color="auto"/>
            <w:bottom w:val="none" w:sz="0" w:space="0" w:color="auto"/>
            <w:right w:val="none" w:sz="0" w:space="0" w:color="auto"/>
          </w:divBdr>
        </w:div>
      </w:divsChild>
    </w:div>
    <w:div w:id="1543252460">
      <w:bodyDiv w:val="1"/>
      <w:marLeft w:val="0"/>
      <w:marRight w:val="0"/>
      <w:marTop w:val="0"/>
      <w:marBottom w:val="0"/>
      <w:divBdr>
        <w:top w:val="none" w:sz="0" w:space="0" w:color="auto"/>
        <w:left w:val="none" w:sz="0" w:space="0" w:color="auto"/>
        <w:bottom w:val="none" w:sz="0" w:space="0" w:color="auto"/>
        <w:right w:val="none" w:sz="0" w:space="0" w:color="auto"/>
      </w:divBdr>
    </w:div>
    <w:div w:id="1629817034">
      <w:bodyDiv w:val="1"/>
      <w:marLeft w:val="0"/>
      <w:marRight w:val="0"/>
      <w:marTop w:val="0"/>
      <w:marBottom w:val="0"/>
      <w:divBdr>
        <w:top w:val="none" w:sz="0" w:space="0" w:color="auto"/>
        <w:left w:val="none" w:sz="0" w:space="0" w:color="auto"/>
        <w:bottom w:val="none" w:sz="0" w:space="0" w:color="auto"/>
        <w:right w:val="none" w:sz="0" w:space="0" w:color="auto"/>
      </w:divBdr>
      <w:divsChild>
        <w:div w:id="1797333697">
          <w:marLeft w:val="0"/>
          <w:marRight w:val="0"/>
          <w:marTop w:val="0"/>
          <w:marBottom w:val="0"/>
          <w:divBdr>
            <w:top w:val="none" w:sz="0" w:space="0" w:color="auto"/>
            <w:left w:val="none" w:sz="0" w:space="0" w:color="auto"/>
            <w:bottom w:val="none" w:sz="0" w:space="0" w:color="auto"/>
            <w:right w:val="none" w:sz="0" w:space="0" w:color="auto"/>
          </w:divBdr>
          <w:divsChild>
            <w:div w:id="20037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20119">
      <w:bodyDiv w:val="1"/>
      <w:marLeft w:val="0"/>
      <w:marRight w:val="0"/>
      <w:marTop w:val="0"/>
      <w:marBottom w:val="0"/>
      <w:divBdr>
        <w:top w:val="none" w:sz="0" w:space="0" w:color="auto"/>
        <w:left w:val="none" w:sz="0" w:space="0" w:color="auto"/>
        <w:bottom w:val="none" w:sz="0" w:space="0" w:color="auto"/>
        <w:right w:val="none" w:sz="0" w:space="0" w:color="auto"/>
      </w:divBdr>
      <w:divsChild>
        <w:div w:id="1082216286">
          <w:marLeft w:val="0"/>
          <w:marRight w:val="0"/>
          <w:marTop w:val="0"/>
          <w:marBottom w:val="0"/>
          <w:divBdr>
            <w:top w:val="none" w:sz="0" w:space="0" w:color="auto"/>
            <w:left w:val="none" w:sz="0" w:space="0" w:color="auto"/>
            <w:bottom w:val="none" w:sz="0" w:space="0" w:color="auto"/>
            <w:right w:val="none" w:sz="0" w:space="0" w:color="auto"/>
          </w:divBdr>
          <w:divsChild>
            <w:div w:id="2120028817">
              <w:marLeft w:val="0"/>
              <w:marRight w:val="0"/>
              <w:marTop w:val="0"/>
              <w:marBottom w:val="0"/>
              <w:divBdr>
                <w:top w:val="none" w:sz="0" w:space="0" w:color="auto"/>
                <w:left w:val="none" w:sz="0" w:space="0" w:color="auto"/>
                <w:bottom w:val="none" w:sz="0" w:space="0" w:color="auto"/>
                <w:right w:val="none" w:sz="0" w:space="0" w:color="auto"/>
              </w:divBdr>
              <w:divsChild>
                <w:div w:id="30544473">
                  <w:marLeft w:val="0"/>
                  <w:marRight w:val="0"/>
                  <w:marTop w:val="0"/>
                  <w:marBottom w:val="0"/>
                  <w:divBdr>
                    <w:top w:val="none" w:sz="0" w:space="0" w:color="auto"/>
                    <w:left w:val="none" w:sz="0" w:space="0" w:color="auto"/>
                    <w:bottom w:val="none" w:sz="0" w:space="0" w:color="auto"/>
                    <w:right w:val="none" w:sz="0" w:space="0" w:color="auto"/>
                  </w:divBdr>
                  <w:divsChild>
                    <w:div w:id="952591273">
                      <w:marLeft w:val="0"/>
                      <w:marRight w:val="0"/>
                      <w:marTop w:val="0"/>
                      <w:marBottom w:val="0"/>
                      <w:divBdr>
                        <w:top w:val="none" w:sz="0" w:space="0" w:color="auto"/>
                        <w:left w:val="none" w:sz="0" w:space="0" w:color="auto"/>
                        <w:bottom w:val="none" w:sz="0" w:space="0" w:color="auto"/>
                        <w:right w:val="none" w:sz="0" w:space="0" w:color="auto"/>
                      </w:divBdr>
                      <w:divsChild>
                        <w:div w:id="1375958793">
                          <w:marLeft w:val="0"/>
                          <w:marRight w:val="0"/>
                          <w:marTop w:val="0"/>
                          <w:marBottom w:val="0"/>
                          <w:divBdr>
                            <w:top w:val="none" w:sz="0" w:space="0" w:color="auto"/>
                            <w:left w:val="none" w:sz="0" w:space="0" w:color="auto"/>
                            <w:bottom w:val="none" w:sz="0" w:space="0" w:color="auto"/>
                            <w:right w:val="none" w:sz="0" w:space="0" w:color="auto"/>
                          </w:divBdr>
                          <w:divsChild>
                            <w:div w:id="386301866">
                              <w:marLeft w:val="0"/>
                              <w:marRight w:val="0"/>
                              <w:marTop w:val="0"/>
                              <w:marBottom w:val="0"/>
                              <w:divBdr>
                                <w:top w:val="none" w:sz="0" w:space="0" w:color="auto"/>
                                <w:left w:val="none" w:sz="0" w:space="0" w:color="auto"/>
                                <w:bottom w:val="none" w:sz="0" w:space="0" w:color="auto"/>
                                <w:right w:val="none" w:sz="0" w:space="0" w:color="auto"/>
                              </w:divBdr>
                              <w:divsChild>
                                <w:div w:id="1400442665">
                                  <w:marLeft w:val="0"/>
                                  <w:marRight w:val="0"/>
                                  <w:marTop w:val="0"/>
                                  <w:marBottom w:val="0"/>
                                  <w:divBdr>
                                    <w:top w:val="none" w:sz="0" w:space="0" w:color="auto"/>
                                    <w:left w:val="none" w:sz="0" w:space="0" w:color="auto"/>
                                    <w:bottom w:val="none" w:sz="0" w:space="0" w:color="auto"/>
                                    <w:right w:val="none" w:sz="0" w:space="0" w:color="auto"/>
                                  </w:divBdr>
                                  <w:divsChild>
                                    <w:div w:id="1418598284">
                                      <w:marLeft w:val="0"/>
                                      <w:marRight w:val="0"/>
                                      <w:marTop w:val="0"/>
                                      <w:marBottom w:val="0"/>
                                      <w:divBdr>
                                        <w:top w:val="none" w:sz="0" w:space="0" w:color="auto"/>
                                        <w:left w:val="none" w:sz="0" w:space="0" w:color="auto"/>
                                        <w:bottom w:val="none" w:sz="0" w:space="0" w:color="auto"/>
                                        <w:right w:val="none" w:sz="0" w:space="0" w:color="auto"/>
                                      </w:divBdr>
                                      <w:divsChild>
                                        <w:div w:id="1540699602">
                                          <w:marLeft w:val="0"/>
                                          <w:marRight w:val="0"/>
                                          <w:marTop w:val="0"/>
                                          <w:marBottom w:val="0"/>
                                          <w:divBdr>
                                            <w:top w:val="none" w:sz="0" w:space="0" w:color="auto"/>
                                            <w:left w:val="none" w:sz="0" w:space="0" w:color="auto"/>
                                            <w:bottom w:val="none" w:sz="0" w:space="0" w:color="auto"/>
                                            <w:right w:val="none" w:sz="0" w:space="0" w:color="auto"/>
                                          </w:divBdr>
                                          <w:divsChild>
                                            <w:div w:id="404496752">
                                              <w:marLeft w:val="0"/>
                                              <w:marRight w:val="0"/>
                                              <w:marTop w:val="0"/>
                                              <w:marBottom w:val="0"/>
                                              <w:divBdr>
                                                <w:top w:val="none" w:sz="0" w:space="0" w:color="auto"/>
                                                <w:left w:val="none" w:sz="0" w:space="0" w:color="auto"/>
                                                <w:bottom w:val="none" w:sz="0" w:space="0" w:color="auto"/>
                                                <w:right w:val="none" w:sz="0" w:space="0" w:color="auto"/>
                                              </w:divBdr>
                                              <w:divsChild>
                                                <w:div w:id="1791321683">
                                                  <w:marLeft w:val="0"/>
                                                  <w:marRight w:val="0"/>
                                                  <w:marTop w:val="0"/>
                                                  <w:marBottom w:val="0"/>
                                                  <w:divBdr>
                                                    <w:top w:val="none" w:sz="0" w:space="0" w:color="auto"/>
                                                    <w:left w:val="none" w:sz="0" w:space="0" w:color="auto"/>
                                                    <w:bottom w:val="none" w:sz="0" w:space="0" w:color="auto"/>
                                                    <w:right w:val="none" w:sz="0" w:space="0" w:color="auto"/>
                                                  </w:divBdr>
                                                  <w:divsChild>
                                                    <w:div w:id="482742156">
                                                      <w:marLeft w:val="0"/>
                                                      <w:marRight w:val="0"/>
                                                      <w:marTop w:val="0"/>
                                                      <w:marBottom w:val="0"/>
                                                      <w:divBdr>
                                                        <w:top w:val="none" w:sz="0" w:space="0" w:color="auto"/>
                                                        <w:left w:val="none" w:sz="0" w:space="0" w:color="auto"/>
                                                        <w:bottom w:val="none" w:sz="0" w:space="0" w:color="auto"/>
                                                        <w:right w:val="none" w:sz="0" w:space="0" w:color="auto"/>
                                                      </w:divBdr>
                                                      <w:divsChild>
                                                        <w:div w:id="300578158">
                                                          <w:marLeft w:val="0"/>
                                                          <w:marRight w:val="0"/>
                                                          <w:marTop w:val="0"/>
                                                          <w:marBottom w:val="0"/>
                                                          <w:divBdr>
                                                            <w:top w:val="none" w:sz="0" w:space="0" w:color="auto"/>
                                                            <w:left w:val="none" w:sz="0" w:space="0" w:color="auto"/>
                                                            <w:bottom w:val="none" w:sz="0" w:space="0" w:color="auto"/>
                                                            <w:right w:val="none" w:sz="0" w:space="0" w:color="auto"/>
                                                          </w:divBdr>
                                                          <w:divsChild>
                                                            <w:div w:id="1755779214">
                                                              <w:marLeft w:val="0"/>
                                                              <w:marRight w:val="0"/>
                                                              <w:marTop w:val="0"/>
                                                              <w:marBottom w:val="0"/>
                                                              <w:divBdr>
                                                                <w:top w:val="none" w:sz="0" w:space="0" w:color="auto"/>
                                                                <w:left w:val="none" w:sz="0" w:space="0" w:color="auto"/>
                                                                <w:bottom w:val="none" w:sz="0" w:space="0" w:color="auto"/>
                                                                <w:right w:val="none" w:sz="0" w:space="0" w:color="auto"/>
                                                              </w:divBdr>
                                                              <w:divsChild>
                                                                <w:div w:id="532184876">
                                                                  <w:marLeft w:val="0"/>
                                                                  <w:marRight w:val="0"/>
                                                                  <w:marTop w:val="0"/>
                                                                  <w:marBottom w:val="0"/>
                                                                  <w:divBdr>
                                                                    <w:top w:val="none" w:sz="0" w:space="0" w:color="auto"/>
                                                                    <w:left w:val="none" w:sz="0" w:space="0" w:color="auto"/>
                                                                    <w:bottom w:val="none" w:sz="0" w:space="0" w:color="auto"/>
                                                                    <w:right w:val="none" w:sz="0" w:space="0" w:color="auto"/>
                                                                  </w:divBdr>
                                                                  <w:divsChild>
                                                                    <w:div w:id="1476869879">
                                                                      <w:marLeft w:val="0"/>
                                                                      <w:marRight w:val="0"/>
                                                                      <w:marTop w:val="0"/>
                                                                      <w:marBottom w:val="0"/>
                                                                      <w:divBdr>
                                                                        <w:top w:val="none" w:sz="0" w:space="0" w:color="auto"/>
                                                                        <w:left w:val="none" w:sz="0" w:space="0" w:color="auto"/>
                                                                        <w:bottom w:val="none" w:sz="0" w:space="0" w:color="auto"/>
                                                                        <w:right w:val="none" w:sz="0" w:space="0" w:color="auto"/>
                                                                      </w:divBdr>
                                                                      <w:divsChild>
                                                                        <w:div w:id="1169296964">
                                                                          <w:marLeft w:val="0"/>
                                                                          <w:marRight w:val="0"/>
                                                                          <w:marTop w:val="0"/>
                                                                          <w:marBottom w:val="0"/>
                                                                          <w:divBdr>
                                                                            <w:top w:val="none" w:sz="0" w:space="0" w:color="auto"/>
                                                                            <w:left w:val="none" w:sz="0" w:space="0" w:color="auto"/>
                                                                            <w:bottom w:val="none" w:sz="0" w:space="0" w:color="auto"/>
                                                                            <w:right w:val="none" w:sz="0" w:space="0" w:color="auto"/>
                                                                          </w:divBdr>
                                                                          <w:divsChild>
                                                                            <w:div w:id="1920403161">
                                                                              <w:marLeft w:val="0"/>
                                                                              <w:marRight w:val="0"/>
                                                                              <w:marTop w:val="0"/>
                                                                              <w:marBottom w:val="0"/>
                                                                              <w:divBdr>
                                                                                <w:top w:val="none" w:sz="0" w:space="0" w:color="auto"/>
                                                                                <w:left w:val="none" w:sz="0" w:space="0" w:color="auto"/>
                                                                                <w:bottom w:val="none" w:sz="0" w:space="0" w:color="auto"/>
                                                                                <w:right w:val="none" w:sz="0" w:space="0" w:color="auto"/>
                                                                              </w:divBdr>
                                                                              <w:divsChild>
                                                                                <w:div w:id="1026490698">
                                                                                  <w:marLeft w:val="0"/>
                                                                                  <w:marRight w:val="0"/>
                                                                                  <w:marTop w:val="0"/>
                                                                                  <w:marBottom w:val="0"/>
                                                                                  <w:divBdr>
                                                                                    <w:top w:val="none" w:sz="0" w:space="0" w:color="auto"/>
                                                                                    <w:left w:val="none" w:sz="0" w:space="0" w:color="auto"/>
                                                                                    <w:bottom w:val="none" w:sz="0" w:space="0" w:color="auto"/>
                                                                                    <w:right w:val="none" w:sz="0" w:space="0" w:color="auto"/>
                                                                                  </w:divBdr>
                                                                                  <w:divsChild>
                                                                                    <w:div w:id="1113550837">
                                                                                      <w:marLeft w:val="0"/>
                                                                                      <w:marRight w:val="0"/>
                                                                                      <w:marTop w:val="0"/>
                                                                                      <w:marBottom w:val="0"/>
                                                                                      <w:divBdr>
                                                                                        <w:top w:val="none" w:sz="0" w:space="0" w:color="auto"/>
                                                                                        <w:left w:val="none" w:sz="0" w:space="0" w:color="auto"/>
                                                                                        <w:bottom w:val="none" w:sz="0" w:space="0" w:color="auto"/>
                                                                                        <w:right w:val="none" w:sz="0" w:space="0" w:color="auto"/>
                                                                                      </w:divBdr>
                                                                                      <w:divsChild>
                                                                                        <w:div w:id="359085802">
                                                                                          <w:marLeft w:val="0"/>
                                                                                          <w:marRight w:val="0"/>
                                                                                          <w:marTop w:val="0"/>
                                                                                          <w:marBottom w:val="0"/>
                                                                                          <w:divBdr>
                                                                                            <w:top w:val="none" w:sz="0" w:space="0" w:color="auto"/>
                                                                                            <w:left w:val="none" w:sz="0" w:space="0" w:color="auto"/>
                                                                                            <w:bottom w:val="none" w:sz="0" w:space="0" w:color="auto"/>
                                                                                            <w:right w:val="none" w:sz="0" w:space="0" w:color="auto"/>
                                                                                          </w:divBdr>
                                                                                          <w:divsChild>
                                                                                            <w:div w:id="1307853182">
                                                                                              <w:marLeft w:val="0"/>
                                                                                              <w:marRight w:val="0"/>
                                                                                              <w:marTop w:val="0"/>
                                                                                              <w:marBottom w:val="0"/>
                                                                                              <w:divBdr>
                                                                                                <w:top w:val="none" w:sz="0" w:space="0" w:color="auto"/>
                                                                                                <w:left w:val="none" w:sz="0" w:space="0" w:color="auto"/>
                                                                                                <w:bottom w:val="none" w:sz="0" w:space="0" w:color="auto"/>
                                                                                                <w:right w:val="none" w:sz="0" w:space="0" w:color="auto"/>
                                                                                              </w:divBdr>
                                                                                              <w:divsChild>
                                                                                                <w:div w:id="695813801">
                                                                                                  <w:marLeft w:val="0"/>
                                                                                                  <w:marRight w:val="0"/>
                                                                                                  <w:marTop w:val="0"/>
                                                                                                  <w:marBottom w:val="0"/>
                                                                                                  <w:divBdr>
                                                                                                    <w:top w:val="none" w:sz="0" w:space="0" w:color="auto"/>
                                                                                                    <w:left w:val="none" w:sz="0" w:space="0" w:color="auto"/>
                                                                                                    <w:bottom w:val="none" w:sz="0" w:space="0" w:color="auto"/>
                                                                                                    <w:right w:val="none" w:sz="0" w:space="0" w:color="auto"/>
                                                                                                  </w:divBdr>
                                                                                                  <w:divsChild>
                                                                                                    <w:div w:id="495925146">
                                                                                                      <w:marLeft w:val="0"/>
                                                                                                      <w:marRight w:val="0"/>
                                                                                                      <w:marTop w:val="0"/>
                                                                                                      <w:marBottom w:val="0"/>
                                                                                                      <w:divBdr>
                                                                                                        <w:top w:val="none" w:sz="0" w:space="0" w:color="auto"/>
                                                                                                        <w:left w:val="none" w:sz="0" w:space="0" w:color="auto"/>
                                                                                                        <w:bottom w:val="none" w:sz="0" w:space="0" w:color="auto"/>
                                                                                                        <w:right w:val="none" w:sz="0" w:space="0" w:color="auto"/>
                                                                                                      </w:divBdr>
                                                                                                      <w:divsChild>
                                                                                                        <w:div w:id="1658654685">
                                                                                                          <w:marLeft w:val="0"/>
                                                                                                          <w:marRight w:val="0"/>
                                                                                                          <w:marTop w:val="0"/>
                                                                                                          <w:marBottom w:val="0"/>
                                                                                                          <w:divBdr>
                                                                                                            <w:top w:val="none" w:sz="0" w:space="0" w:color="auto"/>
                                                                                                            <w:left w:val="none" w:sz="0" w:space="0" w:color="auto"/>
                                                                                                            <w:bottom w:val="none" w:sz="0" w:space="0" w:color="auto"/>
                                                                                                            <w:right w:val="none" w:sz="0" w:space="0" w:color="auto"/>
                                                                                                          </w:divBdr>
                                                                                                          <w:divsChild>
                                                                                                            <w:div w:id="1092236134">
                                                                                                              <w:marLeft w:val="0"/>
                                                                                                              <w:marRight w:val="0"/>
                                                                                                              <w:marTop w:val="0"/>
                                                                                                              <w:marBottom w:val="0"/>
                                                                                                              <w:divBdr>
                                                                                                                <w:top w:val="none" w:sz="0" w:space="0" w:color="auto"/>
                                                                                                                <w:left w:val="none" w:sz="0" w:space="0" w:color="auto"/>
                                                                                                                <w:bottom w:val="none" w:sz="0" w:space="0" w:color="auto"/>
                                                                                                                <w:right w:val="none" w:sz="0" w:space="0" w:color="auto"/>
                                                                                                              </w:divBdr>
                                                                                                              <w:divsChild>
                                                                                                                <w:div w:id="1394348268">
                                                                                                                  <w:marLeft w:val="0"/>
                                                                                                                  <w:marRight w:val="0"/>
                                                                                                                  <w:marTop w:val="0"/>
                                                                                                                  <w:marBottom w:val="0"/>
                                                                                                                  <w:divBdr>
                                                                                                                    <w:top w:val="none" w:sz="0" w:space="0" w:color="auto"/>
                                                                                                                    <w:left w:val="none" w:sz="0" w:space="0" w:color="auto"/>
                                                                                                                    <w:bottom w:val="none" w:sz="0" w:space="0" w:color="auto"/>
                                                                                                                    <w:right w:val="none" w:sz="0" w:space="0" w:color="auto"/>
                                                                                                                  </w:divBdr>
                                                                                                                  <w:divsChild>
                                                                                                                    <w:div w:id="1742409434">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sChild>
                                                                                                                            <w:div w:id="1578637445">
                                                                                                                              <w:marLeft w:val="0"/>
                                                                                                                              <w:marRight w:val="0"/>
                                                                                                                              <w:marTop w:val="0"/>
                                                                                                                              <w:marBottom w:val="0"/>
                                                                                                                              <w:divBdr>
                                                                                                                                <w:top w:val="none" w:sz="0" w:space="0" w:color="auto"/>
                                                                                                                                <w:left w:val="none" w:sz="0" w:space="0" w:color="auto"/>
                                                                                                                                <w:bottom w:val="none" w:sz="0" w:space="0" w:color="auto"/>
                                                                                                                                <w:right w:val="none" w:sz="0" w:space="0" w:color="auto"/>
                                                                                                                              </w:divBdr>
                                                                                                                              <w:divsChild>
                                                                                                                                <w:div w:id="17270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sChild>
        <w:div w:id="352848779">
          <w:marLeft w:val="0"/>
          <w:marRight w:val="0"/>
          <w:marTop w:val="0"/>
          <w:marBottom w:val="0"/>
          <w:divBdr>
            <w:top w:val="none" w:sz="0" w:space="0" w:color="auto"/>
            <w:left w:val="none" w:sz="0" w:space="0" w:color="auto"/>
            <w:bottom w:val="none" w:sz="0" w:space="0" w:color="auto"/>
            <w:right w:val="none" w:sz="0" w:space="0" w:color="auto"/>
          </w:divBdr>
          <w:divsChild>
            <w:div w:id="17950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1049">
      <w:bodyDiv w:val="1"/>
      <w:marLeft w:val="0"/>
      <w:marRight w:val="0"/>
      <w:marTop w:val="0"/>
      <w:marBottom w:val="0"/>
      <w:divBdr>
        <w:top w:val="none" w:sz="0" w:space="0" w:color="auto"/>
        <w:left w:val="none" w:sz="0" w:space="0" w:color="auto"/>
        <w:bottom w:val="none" w:sz="0" w:space="0" w:color="auto"/>
        <w:right w:val="none" w:sz="0" w:space="0" w:color="auto"/>
      </w:divBdr>
      <w:divsChild>
        <w:div w:id="780615741">
          <w:marLeft w:val="0"/>
          <w:marRight w:val="0"/>
          <w:marTop w:val="0"/>
          <w:marBottom w:val="0"/>
          <w:divBdr>
            <w:top w:val="none" w:sz="0" w:space="0" w:color="auto"/>
            <w:left w:val="none" w:sz="0" w:space="0" w:color="auto"/>
            <w:bottom w:val="none" w:sz="0" w:space="0" w:color="auto"/>
            <w:right w:val="none" w:sz="0" w:space="0" w:color="auto"/>
          </w:divBdr>
        </w:div>
      </w:divsChild>
    </w:div>
    <w:div w:id="1901359540">
      <w:bodyDiv w:val="1"/>
      <w:marLeft w:val="0"/>
      <w:marRight w:val="0"/>
      <w:marTop w:val="0"/>
      <w:marBottom w:val="0"/>
      <w:divBdr>
        <w:top w:val="none" w:sz="0" w:space="0" w:color="auto"/>
        <w:left w:val="none" w:sz="0" w:space="0" w:color="auto"/>
        <w:bottom w:val="none" w:sz="0" w:space="0" w:color="auto"/>
        <w:right w:val="none" w:sz="0" w:space="0" w:color="auto"/>
      </w:divBdr>
      <w:divsChild>
        <w:div w:id="685403020">
          <w:marLeft w:val="0"/>
          <w:marRight w:val="0"/>
          <w:marTop w:val="0"/>
          <w:marBottom w:val="0"/>
          <w:divBdr>
            <w:top w:val="none" w:sz="0" w:space="0" w:color="auto"/>
            <w:left w:val="none" w:sz="0" w:space="0" w:color="auto"/>
            <w:bottom w:val="none" w:sz="0" w:space="0" w:color="auto"/>
            <w:right w:val="none" w:sz="0" w:space="0" w:color="auto"/>
          </w:divBdr>
        </w:div>
      </w:divsChild>
    </w:div>
    <w:div w:id="2080979374">
      <w:bodyDiv w:val="1"/>
      <w:marLeft w:val="0"/>
      <w:marRight w:val="0"/>
      <w:marTop w:val="0"/>
      <w:marBottom w:val="0"/>
      <w:divBdr>
        <w:top w:val="none" w:sz="0" w:space="0" w:color="auto"/>
        <w:left w:val="none" w:sz="0" w:space="0" w:color="auto"/>
        <w:bottom w:val="none" w:sz="0" w:space="0" w:color="auto"/>
        <w:right w:val="none" w:sz="0" w:space="0" w:color="auto"/>
      </w:divBdr>
    </w:div>
    <w:div w:id="209289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state.pa.us/cwi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keepkidssafe.p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D04A79DCB86947BAF81DA4D0C8665F" ma:contentTypeVersion="1" ma:contentTypeDescription="Create a new document." ma:contentTypeScope="" ma:versionID="69ae6eae68c141803a9174d7fe1522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35F6B-CF3F-4936-820A-6A365D488893}">
  <ds:schemaRefs>
    <ds:schemaRef ds:uri="http://schemas.openxmlformats.org/officeDocument/2006/bibliography"/>
  </ds:schemaRefs>
</ds:datastoreItem>
</file>

<file path=customXml/itemProps2.xml><?xml version="1.0" encoding="utf-8"?>
<ds:datastoreItem xmlns:ds="http://schemas.openxmlformats.org/officeDocument/2006/customXml" ds:itemID="{D85BA892-E28D-4A0F-82C7-DC9DADC08821}"/>
</file>

<file path=customXml/itemProps3.xml><?xml version="1.0" encoding="utf-8"?>
<ds:datastoreItem xmlns:ds="http://schemas.openxmlformats.org/officeDocument/2006/customXml" ds:itemID="{5084CCF1-08FF-4CA0-B401-1D60939D6C1C}"/>
</file>

<file path=customXml/itemProps4.xml><?xml version="1.0" encoding="utf-8"?>
<ds:datastoreItem xmlns:ds="http://schemas.openxmlformats.org/officeDocument/2006/customXml" ds:itemID="{89861A62-EBC9-46BB-924A-EE41DBCD4015}"/>
</file>

<file path=docProps/app.xml><?xml version="1.0" encoding="utf-8"?>
<Properties xmlns="http://schemas.openxmlformats.org/officeDocument/2006/extended-properties" xmlns:vt="http://schemas.openxmlformats.org/officeDocument/2006/docPropsVTypes">
  <Template>Normal</Template>
  <TotalTime>14</TotalTime>
  <Pages>13</Pages>
  <Words>7222</Words>
  <Characters>41171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dc:creator>
  <cp:lastModifiedBy>Gallagher, Treasure</cp:lastModifiedBy>
  <cp:revision>4</cp:revision>
  <cp:lastPrinted>2018-10-29T14:16:00Z</cp:lastPrinted>
  <dcterms:created xsi:type="dcterms:W3CDTF">2020-08-04T18:52:00Z</dcterms:created>
  <dcterms:modified xsi:type="dcterms:W3CDTF">2020-12-23T20:48:00Z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0x0101008AD04A79DCB86947BAF81DA4D0C8665F</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